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DDE9" w14:textId="2A0C72F7" w:rsidR="00FC69A5" w:rsidRPr="00403B97" w:rsidRDefault="00FC69A5" w:rsidP="00FC69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69A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 w:rsidR="00403B97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</w:t>
      </w:r>
      <w:r w:rsidRPr="00FC69A5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403B97">
        <w:rPr>
          <w:rFonts w:ascii="Times New Roman" w:hAnsi="Times New Roman" w:cs="Times New Roman"/>
          <w:b/>
          <w:bCs/>
          <w:sz w:val="28"/>
          <w:szCs w:val="28"/>
        </w:rPr>
        <w:t>Ideation Phase</w:t>
      </w:r>
    </w:p>
    <w:p w14:paraId="370A14FA" w14:textId="00DA3063" w:rsidR="00FC69A5" w:rsidRPr="00403B97" w:rsidRDefault="00FC69A5" w:rsidP="00FC69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03B9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="00403B97" w:rsidRPr="00403B9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</w:t>
      </w:r>
      <w:r w:rsidRPr="00403B97">
        <w:rPr>
          <w:rFonts w:ascii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69A5" w:rsidRPr="00FC69A5" w14:paraId="6BE20763" w14:textId="77777777" w:rsidTr="00FC69A5">
        <w:tc>
          <w:tcPr>
            <w:tcW w:w="9016" w:type="dxa"/>
          </w:tcPr>
          <w:p w14:paraId="193D9DF9" w14:textId="3B61A972" w:rsidR="00FC69A5" w:rsidRPr="00FC69A5" w:rsidRDefault="00FC69A5" w:rsidP="005A4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7-7-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C69A5" w:rsidRPr="00FC69A5" w14:paraId="5ED38B9E" w14:textId="77777777" w:rsidTr="00FC69A5">
        <w:tc>
          <w:tcPr>
            <w:tcW w:w="9016" w:type="dxa"/>
          </w:tcPr>
          <w:p w14:paraId="59424811" w14:textId="77777777" w:rsidR="00FC69A5" w:rsidRPr="00FC69A5" w:rsidRDefault="00FC69A5" w:rsidP="005A4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</w:tr>
      <w:tr w:rsidR="00FC69A5" w:rsidRPr="00FC69A5" w14:paraId="39F6C584" w14:textId="77777777" w:rsidTr="00FC69A5">
        <w:tc>
          <w:tcPr>
            <w:tcW w:w="9016" w:type="dxa"/>
          </w:tcPr>
          <w:p w14:paraId="095531EF" w14:textId="33C137EA" w:rsidR="00FC69A5" w:rsidRPr="00FC69A5" w:rsidRDefault="00FC69A5" w:rsidP="005A4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Optimizing user, group and role 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8673599" w14:textId="5A80232B" w:rsidR="00FC69A5" w:rsidRPr="00FC69A5" w:rsidRDefault="00FC69A5" w:rsidP="005A4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>management with access control and</w:t>
            </w:r>
          </w:p>
          <w:p w14:paraId="74A00543" w14:textId="68254253" w:rsidR="00FC69A5" w:rsidRPr="00FC69A5" w:rsidRDefault="00FC69A5" w:rsidP="005A4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>workflows</w:t>
            </w:r>
          </w:p>
        </w:tc>
      </w:tr>
      <w:tr w:rsidR="00FC69A5" w:rsidRPr="00FC69A5" w14:paraId="7796D006" w14:textId="77777777" w:rsidTr="00FC69A5">
        <w:tc>
          <w:tcPr>
            <w:tcW w:w="9016" w:type="dxa"/>
          </w:tcPr>
          <w:p w14:paraId="4B041B44" w14:textId="621BCA68" w:rsidR="00FC69A5" w:rsidRPr="00FC69A5" w:rsidRDefault="00FC69A5" w:rsidP="005A4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Maximum Marks 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</w:t>
            </w:r>
            <w:r w:rsidRPr="00FC69A5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21CBA386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</w:p>
    <w:p w14:paraId="1C4D08AC" w14:textId="77777777" w:rsidR="00FC69A5" w:rsidRP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9A5">
        <w:rPr>
          <w:rFonts w:ascii="Times New Roman" w:hAnsi="Times New Roman" w:cs="Times New Roman"/>
          <w:b/>
          <w:bCs/>
          <w:sz w:val="24"/>
          <w:szCs w:val="24"/>
        </w:rPr>
        <w:t>Empathy Map Canvas:</w:t>
      </w:r>
    </w:p>
    <w:p w14:paraId="525282C7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>An empathy map is a simple, easy-to-digest visual that captures knowledge about a user’s</w:t>
      </w:r>
    </w:p>
    <w:p w14:paraId="426FF365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>behaviours and attitudes.</w:t>
      </w:r>
    </w:p>
    <w:p w14:paraId="5BD94122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>It is a useful tool to helps teams better understand their users.</w:t>
      </w:r>
    </w:p>
    <w:p w14:paraId="38A48E38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>Creating an effective solution requires understanding the true problem and the person who</w:t>
      </w:r>
    </w:p>
    <w:p w14:paraId="1BF0BE28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>is experiencing it. The exercise of creating the map helps participants consider things from</w:t>
      </w:r>
    </w:p>
    <w:p w14:paraId="51851C7D" w14:textId="7DBBC6C4" w:rsidR="005974CE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>the user’s perspective along with his or her goals and challenges.</w:t>
      </w:r>
    </w:p>
    <w:p w14:paraId="505EA90D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The empathy map helps understand the needs of stakeholders such as system administrators,  managers, and end users. </w:t>
      </w:r>
    </w:p>
    <w:p w14:paraId="5A8844F8" w14:textId="77777777" w:rsidR="00FC69A5" w:rsidRP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9A5">
        <w:rPr>
          <w:rFonts w:ascii="Times New Roman" w:hAnsi="Times New Roman" w:cs="Times New Roman"/>
          <w:b/>
          <w:bCs/>
          <w:sz w:val="24"/>
          <w:szCs w:val="24"/>
        </w:rPr>
        <w:t xml:space="preserve">Target Users </w:t>
      </w:r>
    </w:p>
    <w:p w14:paraId="38CAB17D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System Administrators </w:t>
      </w:r>
    </w:p>
    <w:p w14:paraId="5307E89E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IT Security Teams </w:t>
      </w:r>
    </w:p>
    <w:p w14:paraId="7173D7ED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Managers/Approvers </w:t>
      </w:r>
    </w:p>
    <w:p w14:paraId="042F99D6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End Users (Employees) </w:t>
      </w:r>
    </w:p>
    <w:p w14:paraId="312D483D" w14:textId="77777777" w:rsidR="00FC69A5" w:rsidRP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9A5">
        <w:rPr>
          <w:rFonts w:ascii="Times New Roman" w:hAnsi="Times New Roman" w:cs="Times New Roman"/>
          <w:b/>
          <w:bCs/>
          <w:sz w:val="24"/>
          <w:szCs w:val="24"/>
        </w:rPr>
        <w:t xml:space="preserve">Empathy Map </w:t>
      </w:r>
    </w:p>
    <w:p w14:paraId="3139070E" w14:textId="77777777" w:rsidR="00FC69A5" w:rsidRP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9A5">
        <w:rPr>
          <w:rFonts w:ascii="Times New Roman" w:hAnsi="Times New Roman" w:cs="Times New Roman"/>
          <w:b/>
          <w:bCs/>
          <w:sz w:val="24"/>
          <w:szCs w:val="24"/>
        </w:rPr>
        <w:t xml:space="preserve">Thinks </w:t>
      </w:r>
    </w:p>
    <w:p w14:paraId="73D07515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Access management is time-consuming </w:t>
      </w:r>
    </w:p>
    <w:p w14:paraId="1F288E08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Manual permissions are risky </w:t>
      </w:r>
    </w:p>
    <w:p w14:paraId="71DD95DB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Need better visibility of user access </w:t>
      </w:r>
    </w:p>
    <w:p w14:paraId="5CCAE14D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Compliance requirements are increasing </w:t>
      </w:r>
    </w:p>
    <w:p w14:paraId="6E3232CB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Want automation to reduce workload </w:t>
      </w:r>
    </w:p>
    <w:p w14:paraId="06475D77" w14:textId="77777777" w:rsid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87C540" w14:textId="77777777" w:rsid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D37E33" w14:textId="7AD95B12" w:rsidR="00FC69A5" w:rsidRP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9A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Sees </w:t>
      </w:r>
    </w:p>
    <w:p w14:paraId="4A9D2618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Multiple disconnected systems </w:t>
      </w:r>
    </w:p>
    <w:p w14:paraId="09CB5012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Frequent access-related tickets </w:t>
      </w:r>
    </w:p>
    <w:p w14:paraId="57CB84D9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Permission conflicts </w:t>
      </w:r>
    </w:p>
    <w:p w14:paraId="35B46F85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>• Security audit pressures</w:t>
      </w:r>
    </w:p>
    <w:p w14:paraId="6627105D" w14:textId="77777777" w:rsidR="00FC69A5" w:rsidRP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9A5">
        <w:rPr>
          <w:rFonts w:ascii="Times New Roman" w:hAnsi="Times New Roman" w:cs="Times New Roman"/>
          <w:b/>
          <w:bCs/>
          <w:sz w:val="24"/>
          <w:szCs w:val="24"/>
        </w:rPr>
        <w:t xml:space="preserve">Says </w:t>
      </w:r>
    </w:p>
    <w:p w14:paraId="03ABB1D4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"Access requests take too long." </w:t>
      </w:r>
    </w:p>
    <w:p w14:paraId="6CD1D706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"We need centralized control." </w:t>
      </w:r>
    </w:p>
    <w:p w14:paraId="4932E62F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"Manual role assignment causes mistakes." </w:t>
      </w:r>
    </w:p>
    <w:p w14:paraId="40B56D38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"Audits are difficult to handle." </w:t>
      </w:r>
    </w:p>
    <w:p w14:paraId="0B2BD683" w14:textId="77777777" w:rsidR="00FC69A5" w:rsidRP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9A5">
        <w:rPr>
          <w:rFonts w:ascii="Times New Roman" w:hAnsi="Times New Roman" w:cs="Times New Roman"/>
          <w:b/>
          <w:bCs/>
          <w:sz w:val="24"/>
          <w:szCs w:val="24"/>
        </w:rPr>
        <w:t xml:space="preserve">Feels </w:t>
      </w:r>
    </w:p>
    <w:p w14:paraId="2BD118E9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Frustrated with manual processes </w:t>
      </w:r>
    </w:p>
    <w:p w14:paraId="0FB57AC3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Worried about security breaches </w:t>
      </w:r>
    </w:p>
    <w:p w14:paraId="403355B2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Overloaded with administrative tasks </w:t>
      </w:r>
    </w:p>
    <w:p w14:paraId="0C6B52C0" w14:textId="77777777" w:rsidR="00FC69A5" w:rsidRPr="00FC69A5" w:rsidRDefault="00FC69A5" w:rsidP="00FC69A5">
      <w:pPr>
        <w:rPr>
          <w:rFonts w:ascii="Times New Roman" w:hAnsi="Times New Roman" w:cs="Times New Roman"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t xml:space="preserve">• Concerned about compliance failures </w:t>
      </w:r>
    </w:p>
    <w:p w14:paraId="0C52555D" w14:textId="77777777" w:rsidR="00FC69A5" w:rsidRP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9A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DA17A72" w14:textId="296D263D" w:rsidR="00FC69A5" w:rsidRDefault="00FC69A5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9A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B19F43" wp14:editId="48316143">
            <wp:extent cx="5731510" cy="3820795"/>
            <wp:effectExtent l="0" t="0" r="2540" b="8255"/>
            <wp:docPr id="15453754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69A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E002178" w14:textId="77777777" w:rsidR="00096668" w:rsidRPr="00FC69A5" w:rsidRDefault="00096668" w:rsidP="00FC69A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2D3AB4" w14:textId="568B530A" w:rsidR="00FC69A5" w:rsidRDefault="009C4AAF" w:rsidP="00FC69A5">
      <w:pPr>
        <w:rPr>
          <w:rFonts w:ascii="Times New Roman" w:hAnsi="Times New Roman" w:cs="Times New Roman"/>
          <w:sz w:val="24"/>
          <w:szCs w:val="24"/>
        </w:rPr>
      </w:pPr>
      <w:r w:rsidRPr="009C4AA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FD9201" wp14:editId="4FD7155E">
            <wp:extent cx="4705592" cy="3549832"/>
            <wp:effectExtent l="0" t="0" r="0" b="0"/>
            <wp:docPr id="52103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0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9DDE" w14:textId="33D8DBDE" w:rsidR="00E95035" w:rsidRDefault="00E95035" w:rsidP="00FC69A5">
      <w:pPr>
        <w:rPr>
          <w:rFonts w:ascii="Times New Roman" w:hAnsi="Times New Roman" w:cs="Times New Roman"/>
          <w:sz w:val="24"/>
          <w:szCs w:val="24"/>
        </w:rPr>
      </w:pPr>
      <w:r w:rsidRPr="00E95035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6" w:history="1">
        <w:r w:rsidRPr="00E95035">
          <w:rPr>
            <w:rStyle w:val="Hyperlink"/>
            <w:rFonts w:ascii="Times New Roman" w:hAnsi="Times New Roman" w:cs="Times New Roman"/>
            <w:sz w:val="24"/>
            <w:szCs w:val="24"/>
          </w:rPr>
          <w:t>https://www.mural.co/templates/empathy-map-canvas</w:t>
        </w:r>
      </w:hyperlink>
    </w:p>
    <w:p w14:paraId="69F9417B" w14:textId="3D2F9B3C" w:rsidR="00165AD4" w:rsidRPr="00FC69A5" w:rsidRDefault="00165AD4" w:rsidP="00FC69A5">
      <w:pPr>
        <w:rPr>
          <w:rFonts w:ascii="Times New Roman" w:hAnsi="Times New Roman" w:cs="Times New Roman"/>
          <w:sz w:val="24"/>
          <w:szCs w:val="24"/>
        </w:rPr>
      </w:pPr>
      <w:r w:rsidRPr="00165A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632F1A" wp14:editId="0612DE47">
            <wp:extent cx="3664138" cy="3130711"/>
            <wp:effectExtent l="0" t="0" r="0" b="0"/>
            <wp:docPr id="140733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33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AD4" w:rsidRPr="00FC6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A5"/>
    <w:rsid w:val="00096668"/>
    <w:rsid w:val="000A5A1C"/>
    <w:rsid w:val="00165AD4"/>
    <w:rsid w:val="00403B97"/>
    <w:rsid w:val="00431236"/>
    <w:rsid w:val="005335B3"/>
    <w:rsid w:val="005974CE"/>
    <w:rsid w:val="009C4AAF"/>
    <w:rsid w:val="00E95035"/>
    <w:rsid w:val="00F66D29"/>
    <w:rsid w:val="00FC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EBEDC"/>
  <w15:chartTrackingRefBased/>
  <w15:docId w15:val="{6C098B37-08FC-47BA-9059-1F787759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6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50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0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Reecha Bandi</dc:creator>
  <cp:keywords/>
  <dc:description/>
  <cp:lastModifiedBy>Reecha Bandi</cp:lastModifiedBy>
  <cp:revision>6</cp:revision>
  <dcterms:created xsi:type="dcterms:W3CDTF">2026-07-06T16:01:00Z</dcterms:created>
  <dcterms:modified xsi:type="dcterms:W3CDTF">2026-07-06T16:39:00Z</dcterms:modified>
</cp:coreProperties>
</file>