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4DC" w:rsidRDefault="006974FB" w:rsidP="00993E57">
      <w:pPr>
        <w:pStyle w:val="2"/>
        <w:rPr>
          <w:rFonts w:hint="eastAsia"/>
        </w:rPr>
      </w:pPr>
      <w:r>
        <w:t>线程的状态</w:t>
      </w:r>
    </w:p>
    <w:p w:rsidR="006974FB" w:rsidRDefault="006974FB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4212487" cy="2918764"/>
            <wp:effectExtent l="0" t="0" r="0" b="0"/>
            <wp:docPr id="1" name="图片 1" descr="https://upload-images.jianshu.io/upload_images/1689841-383f7101e6588094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1689841-383f7101e6588094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528" cy="2918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931D8">
        <w:rPr>
          <w:rFonts w:ascii="Helvetica" w:hAnsi="Helvetica" w:cs="Helvetica" w:hint="eastAsia"/>
          <w:b/>
          <w:bCs/>
          <w:color w:val="000000"/>
          <w:sz w:val="32"/>
          <w:szCs w:val="32"/>
        </w:rPr>
        <w:t xml:space="preserve">  </w:t>
      </w:r>
      <w:r w:rsidR="00A931D8">
        <w:rPr>
          <w:noProof/>
        </w:rPr>
        <w:drawing>
          <wp:inline distT="0" distB="0" distL="0" distR="0" wp14:anchorId="0104DE0C" wp14:editId="1BD2A220">
            <wp:extent cx="3724275" cy="1476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FB" w:rsidRPr="006974FB" w:rsidRDefault="006974FB" w:rsidP="006974FB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6974FB">
        <w:rPr>
          <w:rFonts w:ascii="&amp;quot" w:eastAsia="宋体" w:hAnsi="&amp;quot" w:cs="宋体"/>
          <w:color w:val="000000"/>
          <w:kern w:val="0"/>
          <w:szCs w:val="21"/>
        </w:rPr>
        <w:t>线程在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Running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的过程中可能会遇到阻塞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(Blocked)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情况</w:t>
      </w:r>
    </w:p>
    <w:p w:rsidR="006974FB" w:rsidRPr="006974FB" w:rsidRDefault="006974FB" w:rsidP="006974FB">
      <w:pPr>
        <w:widowControl/>
        <w:numPr>
          <w:ilvl w:val="0"/>
          <w:numId w:val="1"/>
        </w:numPr>
        <w:spacing w:after="21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6974FB">
        <w:rPr>
          <w:rFonts w:ascii="&amp;quot" w:eastAsia="宋体" w:hAnsi="&amp;quot" w:cs="宋体"/>
          <w:color w:val="000000"/>
          <w:kern w:val="0"/>
          <w:szCs w:val="21"/>
        </w:rPr>
        <w:t>调用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join()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sleep()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方法，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sleep()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时间结束或被打断，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join()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中断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,IO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完成都会回到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Runnable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状态，等待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JVM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的调度。</w:t>
      </w:r>
    </w:p>
    <w:p w:rsidR="006974FB" w:rsidRPr="006974FB" w:rsidRDefault="006974FB" w:rsidP="006974FB">
      <w:pPr>
        <w:widowControl/>
        <w:numPr>
          <w:ilvl w:val="0"/>
          <w:numId w:val="1"/>
        </w:numPr>
        <w:spacing w:after="21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6974FB">
        <w:rPr>
          <w:rFonts w:ascii="&amp;quot" w:eastAsia="宋体" w:hAnsi="&amp;quot" w:cs="宋体"/>
          <w:color w:val="000000"/>
          <w:kern w:val="0"/>
          <w:szCs w:val="21"/>
        </w:rPr>
        <w:t>调用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wait()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，使该线程处于等待池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(wait blocked pool),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直到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notify()/</w:t>
      </w:r>
      <w:proofErr w:type="spellStart"/>
      <w:r w:rsidRPr="006974FB">
        <w:rPr>
          <w:rFonts w:ascii="&amp;quot" w:eastAsia="宋体" w:hAnsi="&amp;quot" w:cs="宋体"/>
          <w:color w:val="000000"/>
          <w:kern w:val="0"/>
          <w:szCs w:val="21"/>
        </w:rPr>
        <w:t>notifyAll</w:t>
      </w:r>
      <w:proofErr w:type="spellEnd"/>
      <w:r w:rsidRPr="006974FB">
        <w:rPr>
          <w:rFonts w:ascii="&amp;quot" w:eastAsia="宋体" w:hAnsi="&amp;quot" w:cs="宋体"/>
          <w:color w:val="000000"/>
          <w:kern w:val="0"/>
          <w:szCs w:val="21"/>
        </w:rPr>
        <w:t>()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，线程被唤醒被放到锁定池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(lock blocked pool 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，释放</w:t>
      </w:r>
      <w:proofErr w:type="gramStart"/>
      <w:r w:rsidRPr="006974FB">
        <w:rPr>
          <w:rFonts w:ascii="&amp;quot" w:eastAsia="宋体" w:hAnsi="&amp;quot" w:cs="宋体"/>
          <w:color w:val="000000"/>
          <w:kern w:val="0"/>
          <w:szCs w:val="21"/>
        </w:rPr>
        <w:t>同步锁使线程</w:t>
      </w:r>
      <w:proofErr w:type="gramEnd"/>
      <w:r w:rsidRPr="006974FB">
        <w:rPr>
          <w:rFonts w:ascii="&amp;quot" w:eastAsia="宋体" w:hAnsi="&amp;quot" w:cs="宋体"/>
          <w:color w:val="000000"/>
          <w:kern w:val="0"/>
          <w:szCs w:val="21"/>
        </w:rPr>
        <w:t>回到可运行状态（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Runnable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）</w:t>
      </w:r>
    </w:p>
    <w:p w:rsidR="006974FB" w:rsidRPr="006974FB" w:rsidRDefault="006974FB" w:rsidP="006974FB">
      <w:pPr>
        <w:widowControl/>
        <w:numPr>
          <w:ilvl w:val="0"/>
          <w:numId w:val="1"/>
        </w:numPr>
        <w:spacing w:after="210"/>
        <w:ind w:left="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6974FB">
        <w:rPr>
          <w:rFonts w:ascii="&amp;quot" w:eastAsia="宋体" w:hAnsi="&amp;quot" w:cs="宋体"/>
          <w:color w:val="000000"/>
          <w:kern w:val="0"/>
          <w:szCs w:val="21"/>
        </w:rPr>
        <w:t>对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Running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状态的线程加同步锁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(Synchronized)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使其进入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(lock blocked pool ),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同步锁被释放进入可运行状态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(Runnable)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6974FB" w:rsidRDefault="006974FB" w:rsidP="006974FB">
      <w:pPr>
        <w:widowControl/>
        <w:spacing w:before="150" w:after="150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  <w:r w:rsidRPr="006974FB">
        <w:rPr>
          <w:rFonts w:ascii="&amp;quot" w:eastAsia="宋体" w:hAnsi="&amp;quot" w:cs="宋体"/>
          <w:color w:val="000000"/>
          <w:kern w:val="0"/>
          <w:szCs w:val="21"/>
        </w:rPr>
        <w:t>此外，在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runnable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状态的线程是处于被调度的线程，此时的调度顺序是不一定的。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Thread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类中的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yield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方法可以让一个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running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状态的线程转入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runnable</w:t>
      </w:r>
      <w:r w:rsidRPr="006974FB">
        <w:rPr>
          <w:rFonts w:ascii="&amp;quot" w:eastAsia="宋体" w:hAnsi="&amp;quot" w:cs="宋体"/>
          <w:color w:val="000000"/>
          <w:kern w:val="0"/>
          <w:szCs w:val="21"/>
        </w:rPr>
        <w:t>。</w:t>
      </w:r>
    </w:p>
    <w:p w:rsidR="00993E57" w:rsidRDefault="00993E57" w:rsidP="006974FB">
      <w:pPr>
        <w:widowControl/>
        <w:spacing w:before="150" w:after="150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</w:p>
    <w:p w:rsidR="00826CE2" w:rsidRPr="00826CE2" w:rsidRDefault="00826CE2" w:rsidP="00826CE2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826CE2">
        <w:rPr>
          <w:rFonts w:ascii="&amp;quot" w:eastAsia="宋体" w:hAnsi="&amp;quot" w:cs="宋体"/>
          <w:b/>
          <w:bCs/>
          <w:color w:val="000000"/>
          <w:kern w:val="0"/>
          <w:szCs w:val="21"/>
        </w:rPr>
        <w:t>关于中断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：它并不像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stop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方法那样会中断一个正在运行的线程。线程会不时地检测中断标识位，以判断线程是否应该被中断（中断标识值是否为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true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）。只会影响到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wait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状态、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sleep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状态和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join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状态。被打断的线程会抛出</w:t>
      </w:r>
      <w:proofErr w:type="spellStart"/>
      <w:r w:rsidRPr="00826CE2">
        <w:rPr>
          <w:rFonts w:ascii="&amp;quot" w:eastAsia="宋体" w:hAnsi="&amp;quot" w:cs="宋体"/>
          <w:color w:val="000000"/>
          <w:kern w:val="0"/>
          <w:szCs w:val="21"/>
        </w:rPr>
        <w:t>InterruptedException</w:t>
      </w:r>
      <w:proofErr w:type="spellEnd"/>
      <w:r w:rsidRPr="00826CE2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br/>
      </w:r>
      <w:proofErr w:type="spellStart"/>
      <w:r w:rsidRPr="00826CE2">
        <w:rPr>
          <w:rFonts w:ascii="&amp;quot" w:eastAsia="宋体" w:hAnsi="&amp;quot" w:cs="宋体"/>
          <w:color w:val="000000"/>
          <w:kern w:val="0"/>
          <w:szCs w:val="21"/>
        </w:rPr>
        <w:t>Thread.interrupted</w:t>
      </w:r>
      <w:proofErr w:type="spellEnd"/>
      <w:r w:rsidRPr="00826CE2">
        <w:rPr>
          <w:rFonts w:ascii="&amp;quot" w:eastAsia="宋体" w:hAnsi="&amp;quot" w:cs="宋体"/>
          <w:color w:val="000000"/>
          <w:kern w:val="0"/>
          <w:szCs w:val="21"/>
        </w:rPr>
        <w:t>()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检查当前线程是否发生中断，返回</w:t>
      </w:r>
      <w:proofErr w:type="spellStart"/>
      <w:r w:rsidRPr="00826CE2">
        <w:rPr>
          <w:rFonts w:ascii="&amp;quot" w:eastAsia="宋体" w:hAnsi="&amp;quot" w:cs="宋体"/>
          <w:color w:val="000000"/>
          <w:kern w:val="0"/>
          <w:szCs w:val="21"/>
        </w:rPr>
        <w:t>boolean</w:t>
      </w:r>
      <w:proofErr w:type="spellEnd"/>
      <w:r w:rsidRPr="00826CE2">
        <w:rPr>
          <w:rFonts w:ascii="&amp;quot" w:eastAsia="宋体" w:hAnsi="&amp;quot" w:cs="宋体"/>
          <w:color w:val="000000"/>
          <w:kern w:val="0"/>
          <w:szCs w:val="21"/>
        </w:rPr>
        <w:br/>
        <w:t>synchronized</w:t>
      </w:r>
      <w:proofErr w:type="gramStart"/>
      <w:r w:rsidRPr="00826CE2">
        <w:rPr>
          <w:rFonts w:ascii="&amp;quot" w:eastAsia="宋体" w:hAnsi="&amp;quot" w:cs="宋体"/>
          <w:color w:val="000000"/>
          <w:kern w:val="0"/>
          <w:szCs w:val="21"/>
        </w:rPr>
        <w:t>在获锁的</w:t>
      </w:r>
      <w:proofErr w:type="gramEnd"/>
      <w:r w:rsidRPr="00826CE2">
        <w:rPr>
          <w:rFonts w:ascii="&amp;quot" w:eastAsia="宋体" w:hAnsi="&amp;quot" w:cs="宋体"/>
          <w:color w:val="000000"/>
          <w:kern w:val="0"/>
          <w:szCs w:val="21"/>
        </w:rPr>
        <w:t>过程中是不能被中断的。</w:t>
      </w:r>
    </w:p>
    <w:p w:rsidR="00826CE2" w:rsidRPr="00826CE2" w:rsidRDefault="00826CE2" w:rsidP="00826CE2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826CE2">
        <w:rPr>
          <w:rFonts w:ascii="&amp;quot" w:eastAsia="宋体" w:hAnsi="&amp;quot" w:cs="宋体"/>
          <w:color w:val="000000"/>
          <w:kern w:val="0"/>
          <w:szCs w:val="21"/>
        </w:rPr>
        <w:t>中断是一个状态！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interrupt()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方法只是将这个状态置为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true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而已。所以说正常运行的程序不去检测状态，就不会终止，而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wait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等阻塞方法会去检查并抛出异常。如果在正常运行的程序中添加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while(!</w:t>
      </w:r>
      <w:proofErr w:type="spellStart"/>
      <w:r w:rsidRPr="00826CE2">
        <w:rPr>
          <w:rFonts w:ascii="&amp;quot" w:eastAsia="宋体" w:hAnsi="&amp;quot" w:cs="宋体"/>
          <w:color w:val="000000"/>
          <w:kern w:val="0"/>
          <w:szCs w:val="21"/>
        </w:rPr>
        <w:t>Thread.interrupted</w:t>
      </w:r>
      <w:proofErr w:type="spellEnd"/>
      <w:r w:rsidRPr="00826CE2">
        <w:rPr>
          <w:rFonts w:ascii="&amp;quot" w:eastAsia="宋体" w:hAnsi="&amp;quot" w:cs="宋体"/>
          <w:color w:val="000000"/>
          <w:kern w:val="0"/>
          <w:szCs w:val="21"/>
        </w:rPr>
        <w:t xml:space="preserve">()) </w:t>
      </w:r>
      <w:r w:rsidRPr="00826CE2">
        <w:rPr>
          <w:rFonts w:ascii="&amp;quot" w:eastAsia="宋体" w:hAnsi="&amp;quot" w:cs="宋体"/>
          <w:color w:val="000000"/>
          <w:kern w:val="0"/>
          <w:szCs w:val="21"/>
        </w:rPr>
        <w:t>，则同样可以在中断后离开代码体</w:t>
      </w:r>
    </w:p>
    <w:p w:rsidR="00826CE2" w:rsidRPr="00826CE2" w:rsidRDefault="00826CE2" w:rsidP="006974FB">
      <w:pPr>
        <w:widowControl/>
        <w:spacing w:before="150" w:after="150"/>
        <w:jc w:val="left"/>
        <w:rPr>
          <w:rFonts w:ascii="&amp;quot" w:eastAsia="宋体" w:hAnsi="&amp;quot" w:cs="宋体" w:hint="eastAsia"/>
          <w:color w:val="000000"/>
          <w:kern w:val="0"/>
          <w:szCs w:val="21"/>
        </w:rPr>
      </w:pPr>
    </w:p>
    <w:p w:rsidR="00826CE2" w:rsidRPr="006974FB" w:rsidRDefault="00826CE2" w:rsidP="006974FB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</w:p>
    <w:p w:rsidR="006974FB" w:rsidRDefault="00993E57" w:rsidP="00993E57">
      <w:pPr>
        <w:pStyle w:val="2"/>
        <w:rPr>
          <w:rFonts w:hint="eastAsia"/>
        </w:rPr>
      </w:pPr>
      <w:r>
        <w:rPr>
          <w:rFonts w:hint="eastAsia"/>
        </w:rPr>
        <w:t>对象同步</w:t>
      </w:r>
      <w:r w:rsidR="009D675E">
        <w:rPr>
          <w:rFonts w:ascii="Helvetica" w:hAnsi="Helvetica" w:cs="Helvetica"/>
          <w:color w:val="000000"/>
          <w:sz w:val="21"/>
          <w:szCs w:val="21"/>
        </w:rPr>
        <w:t>synchronized</w:t>
      </w:r>
    </w:p>
    <w:p w:rsidR="006974FB" w:rsidRDefault="00993E57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Cs w:val="21"/>
        </w:rPr>
        <w:t xml:space="preserve">, wait, notify </w:t>
      </w:r>
      <w:r>
        <w:rPr>
          <w:rFonts w:ascii="Helvetica" w:hAnsi="Helvetica" w:cs="Helvetica"/>
          <w:color w:val="000000"/>
          <w:szCs w:val="21"/>
        </w:rPr>
        <w:t>是任何对象都具有的同步工具。</w:t>
      </w:r>
    </w:p>
    <w:p w:rsidR="00993E57" w:rsidRPr="00993E57" w:rsidRDefault="00993E57" w:rsidP="00993E57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93E57">
        <w:rPr>
          <w:rFonts w:ascii="&amp;quot" w:eastAsia="宋体" w:hAnsi="&amp;quot" w:cs="宋体"/>
          <w:color w:val="000000"/>
          <w:kern w:val="0"/>
          <w:szCs w:val="21"/>
        </w:rPr>
        <w:t>他们是应用于同步问题的人工线程调度工具。讲其本质，首先就要明确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monitor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的概念，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Java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中的每个对象都有一个监视器，来监测并发代码的重入。在非多线程编码时该监视器不发挥作用，反之如果在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 xml:space="preserve">synchronized 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范围内，监视器发挥作用。</w:t>
      </w:r>
    </w:p>
    <w:p w:rsidR="00993E57" w:rsidRPr="00993E57" w:rsidRDefault="00993E57" w:rsidP="00993E57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93E57">
        <w:rPr>
          <w:rFonts w:ascii="&amp;quot" w:eastAsia="宋体" w:hAnsi="&amp;quot" w:cs="宋体"/>
          <w:color w:val="000000"/>
          <w:kern w:val="0"/>
          <w:szCs w:val="21"/>
        </w:rPr>
        <w:t>wait/notify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必须存在于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synchronized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块中。并且，这三个关键字针对的是同一个监视器（某对象的监视器）。这意味着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wait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之后，其他线程可以进入同步块执行。</w:t>
      </w:r>
    </w:p>
    <w:p w:rsidR="00993E57" w:rsidRPr="00993E57" w:rsidRDefault="00993E57" w:rsidP="00993E57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993E57">
        <w:rPr>
          <w:rFonts w:ascii="&amp;quot" w:eastAsia="宋体" w:hAnsi="&amp;quot" w:cs="宋体"/>
          <w:color w:val="000000"/>
          <w:kern w:val="0"/>
          <w:szCs w:val="21"/>
        </w:rPr>
        <w:t>当某代码并不持有监视器的使用权时（如图中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5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的状态，即脱离同步块）去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wait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或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notify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，会抛出</w:t>
      </w:r>
      <w:proofErr w:type="spellStart"/>
      <w:r w:rsidRPr="00993E57">
        <w:rPr>
          <w:rFonts w:ascii="&amp;quot" w:eastAsia="宋体" w:hAnsi="&amp;quot" w:cs="宋体"/>
          <w:color w:val="000000"/>
          <w:kern w:val="0"/>
          <w:szCs w:val="21"/>
        </w:rPr>
        <w:t>java.lang.IllegalMonitorStateException</w:t>
      </w:r>
      <w:proofErr w:type="spellEnd"/>
      <w:r w:rsidRPr="00993E57">
        <w:rPr>
          <w:rFonts w:ascii="&amp;quot" w:eastAsia="宋体" w:hAnsi="&amp;quot" w:cs="宋体"/>
          <w:color w:val="000000"/>
          <w:kern w:val="0"/>
          <w:szCs w:val="21"/>
        </w:rPr>
        <w:t>。也包括在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synchronized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块中去调用另一个对象的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wait/notify</w:t>
      </w:r>
      <w:r w:rsidRPr="00993E57">
        <w:rPr>
          <w:rFonts w:ascii="&amp;quot" w:eastAsia="宋体" w:hAnsi="&amp;quot" w:cs="宋体"/>
          <w:color w:val="000000"/>
          <w:kern w:val="0"/>
          <w:szCs w:val="21"/>
        </w:rPr>
        <w:t>，因为不同对象的监视器不同，同样会抛出此异常。</w:t>
      </w:r>
    </w:p>
    <w:p w:rsidR="006974FB" w:rsidRPr="00993E57" w:rsidRDefault="00993E57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>
            <wp:extent cx="5098415" cy="3445510"/>
            <wp:effectExtent l="0" t="0" r="6985" b="2540"/>
            <wp:docPr id="2" name="图片 2" descr="https://upload-images.jianshu.io/upload_images/1689841-a8720771d68cb2ba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-images.jianshu.io/upload_images/1689841-a8720771d68cb2ba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8415" cy="344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74FB" w:rsidRDefault="00A870BC">
      <w:pPr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在多线程环境下，</w:t>
      </w:r>
      <w:r>
        <w:rPr>
          <w:rFonts w:ascii="Helvetica" w:hAnsi="Helvetica" w:cs="Helvetica"/>
          <w:color w:val="000000"/>
          <w:szCs w:val="21"/>
        </w:rPr>
        <w:t>synchronized</w:t>
      </w:r>
      <w:r>
        <w:rPr>
          <w:rFonts w:ascii="Helvetica" w:hAnsi="Helvetica" w:cs="Helvetica"/>
          <w:color w:val="000000"/>
          <w:szCs w:val="21"/>
        </w:rPr>
        <w:t>块中的方法获取了</w:t>
      </w:r>
      <w:r>
        <w:rPr>
          <w:rFonts w:ascii="Helvetica" w:hAnsi="Helvetica" w:cs="Helvetica"/>
          <w:color w:val="000000"/>
          <w:szCs w:val="21"/>
        </w:rPr>
        <w:t>lock</w:t>
      </w:r>
      <w:r>
        <w:rPr>
          <w:rFonts w:ascii="Helvetica" w:hAnsi="Helvetica" w:cs="Helvetica"/>
          <w:color w:val="000000"/>
          <w:szCs w:val="21"/>
        </w:rPr>
        <w:t>实例的</w:t>
      </w:r>
      <w:r>
        <w:rPr>
          <w:rFonts w:ascii="Helvetica" w:hAnsi="Helvetica" w:cs="Helvetica"/>
          <w:color w:val="000000"/>
          <w:szCs w:val="21"/>
        </w:rPr>
        <w:t>monitor</w:t>
      </w:r>
      <w:r>
        <w:rPr>
          <w:rFonts w:ascii="Helvetica" w:hAnsi="Helvetica" w:cs="Helvetica"/>
          <w:color w:val="000000"/>
          <w:szCs w:val="21"/>
        </w:rPr>
        <w:t>，如果实例相同，那么只有一个线程能执行该块内容</w:t>
      </w:r>
    </w:p>
    <w:p w:rsidR="00A870BC" w:rsidRDefault="00A870BC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  <w:r>
        <w:rPr>
          <w:noProof/>
        </w:rPr>
        <w:drawing>
          <wp:inline distT="0" distB="0" distL="0" distR="0" wp14:anchorId="3F073723" wp14:editId="7B502BD2">
            <wp:extent cx="28003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FB" w:rsidRDefault="00A870BC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Cs w:val="21"/>
        </w:rPr>
        <w:t>直接用于方法：</w:t>
      </w:r>
      <w:r>
        <w:rPr>
          <w:rFonts w:ascii="Helvetica" w:hAnsi="Helvetica" w:cs="Helvetica"/>
          <w:color w:val="000000"/>
          <w:szCs w:val="21"/>
        </w:rPr>
        <w:t xml:space="preserve"> </w:t>
      </w:r>
      <w:r>
        <w:rPr>
          <w:rFonts w:ascii="Helvetica" w:hAnsi="Helvetica" w:cs="Helvetica"/>
          <w:color w:val="000000"/>
          <w:szCs w:val="21"/>
        </w:rPr>
        <w:t>相当于上面代码中用</w:t>
      </w:r>
      <w:r>
        <w:rPr>
          <w:rFonts w:ascii="Helvetica" w:hAnsi="Helvetica" w:cs="Helvetica"/>
          <w:color w:val="000000"/>
          <w:szCs w:val="21"/>
        </w:rPr>
        <w:t>lock</w:t>
      </w:r>
      <w:r>
        <w:rPr>
          <w:rFonts w:ascii="Helvetica" w:hAnsi="Helvetica" w:cs="Helvetica"/>
          <w:color w:val="000000"/>
          <w:szCs w:val="21"/>
        </w:rPr>
        <w:t>来锁定的效果，实际获取的是</w:t>
      </w:r>
      <w:r>
        <w:rPr>
          <w:rFonts w:ascii="Helvetica" w:hAnsi="Helvetica" w:cs="Helvetica"/>
          <w:color w:val="000000"/>
          <w:szCs w:val="21"/>
        </w:rPr>
        <w:t>Thread1</w:t>
      </w:r>
      <w:r>
        <w:rPr>
          <w:rFonts w:ascii="Helvetica" w:hAnsi="Helvetica" w:cs="Helvetica"/>
          <w:color w:val="000000"/>
          <w:szCs w:val="21"/>
        </w:rPr>
        <w:t>类的</w:t>
      </w:r>
      <w:r>
        <w:rPr>
          <w:rFonts w:ascii="Helvetica" w:hAnsi="Helvetica" w:cs="Helvetica"/>
          <w:color w:val="000000"/>
          <w:szCs w:val="21"/>
        </w:rPr>
        <w:t>monitor</w:t>
      </w:r>
      <w:r>
        <w:rPr>
          <w:rFonts w:ascii="Helvetica" w:hAnsi="Helvetica" w:cs="Helvetica"/>
          <w:color w:val="000000"/>
          <w:szCs w:val="21"/>
        </w:rPr>
        <w:t>。更进一步，如果修饰的是</w:t>
      </w:r>
      <w:r>
        <w:rPr>
          <w:rFonts w:ascii="Helvetica" w:hAnsi="Helvetica" w:cs="Helvetica"/>
          <w:color w:val="000000"/>
          <w:szCs w:val="21"/>
        </w:rPr>
        <w:t>static</w:t>
      </w:r>
      <w:r>
        <w:rPr>
          <w:rFonts w:ascii="Helvetica" w:hAnsi="Helvetica" w:cs="Helvetica"/>
          <w:color w:val="000000"/>
          <w:szCs w:val="21"/>
        </w:rPr>
        <w:t>方法，则锁定该类所有实例</w:t>
      </w:r>
    </w:p>
    <w:p w:rsidR="006974FB" w:rsidRDefault="00A870BC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38C7486" wp14:editId="3469BB0B">
            <wp:extent cx="2790825" cy="9048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C" w:rsidRDefault="00A870BC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</w:p>
    <w:p w:rsidR="006974FB" w:rsidRDefault="00A870BC">
      <w:pPr>
        <w:rPr>
          <w:rFonts w:ascii="Helvetica" w:hAnsi="Helvetica" w:cs="Helvetica" w:hint="eastAsia"/>
          <w:b/>
          <w:bCs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Cs w:val="21"/>
        </w:rPr>
        <w:t>synchronized, wait, notify</w:t>
      </w:r>
      <w:r>
        <w:rPr>
          <w:rFonts w:ascii="Helvetica" w:hAnsi="Helvetica" w:cs="Helvetica"/>
          <w:color w:val="000000"/>
          <w:szCs w:val="21"/>
        </w:rPr>
        <w:t>结合</w:t>
      </w:r>
      <w:r>
        <w:rPr>
          <w:rFonts w:ascii="Helvetica" w:hAnsi="Helvetica" w:cs="Helvetica"/>
          <w:color w:val="000000"/>
          <w:szCs w:val="21"/>
        </w:rPr>
        <w:t>:</w:t>
      </w:r>
      <w:r>
        <w:rPr>
          <w:rFonts w:ascii="Helvetica" w:hAnsi="Helvetica" w:cs="Helvetica"/>
          <w:color w:val="000000"/>
          <w:szCs w:val="21"/>
        </w:rPr>
        <w:t>典型场景生产者消费者问题</w:t>
      </w:r>
    </w:p>
    <w:p w:rsidR="006974FB" w:rsidRDefault="002452D2">
      <w:pPr>
        <w:rPr>
          <w:rFonts w:hint="eastAsia"/>
        </w:rPr>
      </w:pPr>
      <w:r>
        <w:rPr>
          <w:noProof/>
        </w:rPr>
        <w:drawing>
          <wp:inline distT="0" distB="0" distL="0" distR="0" wp14:anchorId="17DAC484" wp14:editId="3EB1AC22">
            <wp:extent cx="3189427" cy="3175187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4559" cy="318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  </w:t>
      </w:r>
      <w:r>
        <w:rPr>
          <w:noProof/>
        </w:rPr>
        <w:drawing>
          <wp:inline distT="0" distB="0" distL="0" distR="0" wp14:anchorId="4E4B8331" wp14:editId="41F4CAD0">
            <wp:extent cx="3247357" cy="320405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148" cy="32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0BC" w:rsidRDefault="00A870BC">
      <w:pPr>
        <w:rPr>
          <w:rFonts w:hint="eastAsia"/>
        </w:rPr>
      </w:pPr>
    </w:p>
    <w:p w:rsidR="00A870BC" w:rsidRDefault="009D675E" w:rsidP="009D675E">
      <w:pPr>
        <w:pStyle w:val="2"/>
        <w:rPr>
          <w:rFonts w:hint="eastAsia"/>
        </w:rPr>
      </w:pPr>
      <w:proofErr w:type="gramStart"/>
      <w:r>
        <w:t>volatile</w:t>
      </w:r>
      <w:proofErr w:type="gramEnd"/>
    </w:p>
    <w:p w:rsidR="00A870BC" w:rsidRDefault="009D675E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</w:rPr>
        <w:t>多线程的内存模型：</w:t>
      </w:r>
      <w:r>
        <w:rPr>
          <w:rFonts w:ascii="Helvetica" w:hAnsi="Helvetica" w:cs="Helvetica"/>
          <w:color w:val="000000"/>
          <w:szCs w:val="21"/>
        </w:rPr>
        <w:t>main memory</w:t>
      </w:r>
      <w:r>
        <w:rPr>
          <w:rFonts w:ascii="Helvetica" w:hAnsi="Helvetica" w:cs="Helvetica"/>
          <w:color w:val="000000"/>
          <w:szCs w:val="21"/>
        </w:rPr>
        <w:t>（主存）、</w:t>
      </w:r>
      <w:r>
        <w:rPr>
          <w:rFonts w:ascii="Helvetica" w:hAnsi="Helvetica" w:cs="Helvetica"/>
          <w:color w:val="000000"/>
          <w:szCs w:val="21"/>
        </w:rPr>
        <w:t>working memory</w:t>
      </w:r>
      <w:r>
        <w:rPr>
          <w:rFonts w:ascii="Helvetica" w:hAnsi="Helvetica" w:cs="Helvetica"/>
          <w:color w:val="000000"/>
          <w:szCs w:val="21"/>
        </w:rPr>
        <w:t>（线程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），在处理数据时，线程</w:t>
      </w:r>
      <w:proofErr w:type="gramStart"/>
      <w:r>
        <w:rPr>
          <w:rFonts w:ascii="Helvetica" w:hAnsi="Helvetica" w:cs="Helvetica"/>
          <w:color w:val="000000"/>
          <w:szCs w:val="21"/>
        </w:rPr>
        <w:t>会把值从</w:t>
      </w:r>
      <w:proofErr w:type="gramEnd"/>
      <w:r>
        <w:rPr>
          <w:rFonts w:ascii="Helvetica" w:hAnsi="Helvetica" w:cs="Helvetica"/>
          <w:color w:val="000000"/>
          <w:szCs w:val="21"/>
        </w:rPr>
        <w:t>主存</w:t>
      </w:r>
      <w:r>
        <w:rPr>
          <w:rFonts w:ascii="Helvetica" w:hAnsi="Helvetica" w:cs="Helvetica"/>
          <w:color w:val="000000"/>
          <w:szCs w:val="21"/>
        </w:rPr>
        <w:t>load</w:t>
      </w:r>
      <w:r>
        <w:rPr>
          <w:rFonts w:ascii="Helvetica" w:hAnsi="Helvetica" w:cs="Helvetica"/>
          <w:color w:val="000000"/>
          <w:szCs w:val="21"/>
        </w:rPr>
        <w:t>到本地</w:t>
      </w:r>
      <w:proofErr w:type="gramStart"/>
      <w:r>
        <w:rPr>
          <w:rFonts w:ascii="Helvetica" w:hAnsi="Helvetica" w:cs="Helvetica"/>
          <w:color w:val="000000"/>
          <w:szCs w:val="21"/>
        </w:rPr>
        <w:t>栈</w:t>
      </w:r>
      <w:proofErr w:type="gramEnd"/>
      <w:r>
        <w:rPr>
          <w:rFonts w:ascii="Helvetica" w:hAnsi="Helvetica" w:cs="Helvetica"/>
          <w:color w:val="000000"/>
          <w:szCs w:val="21"/>
        </w:rPr>
        <w:t>，完成操作后再</w:t>
      </w:r>
      <w:r>
        <w:rPr>
          <w:rFonts w:ascii="Helvetica" w:hAnsi="Helvetica" w:cs="Helvetica"/>
          <w:color w:val="000000"/>
          <w:szCs w:val="21"/>
        </w:rPr>
        <w:t>save</w:t>
      </w:r>
      <w:r>
        <w:rPr>
          <w:rFonts w:ascii="Helvetica" w:hAnsi="Helvetica" w:cs="Helvetica"/>
          <w:color w:val="000000"/>
          <w:szCs w:val="21"/>
        </w:rPr>
        <w:t>回去</w:t>
      </w:r>
      <w:r>
        <w:rPr>
          <w:rFonts w:ascii="Helvetica" w:hAnsi="Helvetica" w:cs="Helvetica"/>
          <w:color w:val="000000"/>
          <w:szCs w:val="21"/>
        </w:rPr>
        <w:t>(volatile</w:t>
      </w:r>
      <w:r>
        <w:rPr>
          <w:rFonts w:ascii="Helvetica" w:hAnsi="Helvetica" w:cs="Helvetica"/>
          <w:color w:val="000000"/>
          <w:szCs w:val="21"/>
        </w:rPr>
        <w:t>关键词的作用：每次针对该变量的操作都激发一次</w:t>
      </w:r>
      <w:r>
        <w:rPr>
          <w:rFonts w:ascii="Helvetica" w:hAnsi="Helvetica" w:cs="Helvetica"/>
          <w:color w:val="000000"/>
          <w:szCs w:val="21"/>
        </w:rPr>
        <w:t>load and save)</w:t>
      </w:r>
      <w:r>
        <w:rPr>
          <w:rFonts w:ascii="Helvetica" w:hAnsi="Helvetica" w:cs="Helvetica"/>
          <w:color w:val="000000"/>
          <w:szCs w:val="21"/>
        </w:rPr>
        <w:t>。</w:t>
      </w:r>
    </w:p>
    <w:p w:rsidR="00A870BC" w:rsidRDefault="009D675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589580" cy="2701826"/>
            <wp:effectExtent l="0" t="0" r="1270" b="3810"/>
            <wp:docPr id="7" name="图片 7" descr="https://upload-images.jianshu.io/upload_images/1689841-d4ab6cfda7042c67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1689841-d4ab6cfda7042c67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329" cy="270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BC" w:rsidRDefault="009D675E">
      <w:pPr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针对多线程使用的变量如果不是</w:t>
      </w:r>
      <w:r>
        <w:rPr>
          <w:rFonts w:ascii="Helvetica" w:hAnsi="Helvetica" w:cs="Helvetica"/>
          <w:color w:val="000000"/>
          <w:szCs w:val="21"/>
        </w:rPr>
        <w:t>volatile</w:t>
      </w:r>
      <w:r>
        <w:rPr>
          <w:rFonts w:ascii="Helvetica" w:hAnsi="Helvetica" w:cs="Helvetica"/>
          <w:color w:val="000000"/>
          <w:szCs w:val="21"/>
        </w:rPr>
        <w:t>或者</w:t>
      </w:r>
      <w:r>
        <w:rPr>
          <w:rFonts w:ascii="Helvetica" w:hAnsi="Helvetica" w:cs="Helvetica"/>
          <w:color w:val="000000"/>
          <w:szCs w:val="21"/>
        </w:rPr>
        <w:t>final</w:t>
      </w:r>
      <w:r>
        <w:rPr>
          <w:rFonts w:ascii="Helvetica" w:hAnsi="Helvetica" w:cs="Helvetica"/>
          <w:color w:val="000000"/>
          <w:szCs w:val="21"/>
        </w:rPr>
        <w:t>修饰的，很有可能产生不可预知的结果（另一个线程修改了这个值，但是之后在某线程看到的是修改之前的值）。其实道理上讲同一实例的同一属性本身只有一个副本。但是多线程是会缓存值的，本质上，</w:t>
      </w:r>
      <w:r>
        <w:rPr>
          <w:rFonts w:ascii="Helvetica" w:hAnsi="Helvetica" w:cs="Helvetica"/>
          <w:color w:val="000000"/>
          <w:szCs w:val="21"/>
        </w:rPr>
        <w:t>volatile</w:t>
      </w:r>
      <w:r>
        <w:rPr>
          <w:rFonts w:ascii="Helvetica" w:hAnsi="Helvetica" w:cs="Helvetica"/>
          <w:color w:val="000000"/>
          <w:szCs w:val="21"/>
        </w:rPr>
        <w:t>就是不去缓存，直接取值。在线程安全的情况下加</w:t>
      </w:r>
      <w:r>
        <w:rPr>
          <w:rFonts w:ascii="Helvetica" w:hAnsi="Helvetica" w:cs="Helvetica"/>
          <w:color w:val="000000"/>
          <w:szCs w:val="21"/>
        </w:rPr>
        <w:t>volatile</w:t>
      </w:r>
      <w:r>
        <w:rPr>
          <w:rFonts w:ascii="Helvetica" w:hAnsi="Helvetica" w:cs="Helvetica"/>
          <w:color w:val="000000"/>
          <w:szCs w:val="21"/>
        </w:rPr>
        <w:t>会牺牲性能。</w:t>
      </w:r>
    </w:p>
    <w:p w:rsidR="009D675E" w:rsidRDefault="009D675E">
      <w:pPr>
        <w:rPr>
          <w:rFonts w:ascii="Helvetica" w:hAnsi="Helvetica" w:cs="Helvetica" w:hint="eastAsia"/>
          <w:color w:val="000000"/>
          <w:szCs w:val="21"/>
        </w:rPr>
      </w:pPr>
    </w:p>
    <w:p w:rsidR="009D675E" w:rsidRDefault="009D675E" w:rsidP="009D675E">
      <w:pPr>
        <w:pStyle w:val="2"/>
        <w:rPr>
          <w:rFonts w:hint="eastAsia"/>
          <w:szCs w:val="21"/>
        </w:rPr>
      </w:pPr>
      <w:r>
        <w:t>基本线程类</w:t>
      </w:r>
    </w:p>
    <w:p w:rsidR="00826CE2" w:rsidRDefault="00A931D8">
      <w:pPr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基本线程类指的是</w:t>
      </w:r>
      <w:r>
        <w:rPr>
          <w:rFonts w:ascii="Helvetica" w:hAnsi="Helvetica" w:cs="Helvetica"/>
          <w:color w:val="000000"/>
          <w:szCs w:val="21"/>
        </w:rPr>
        <w:t>Thread</w:t>
      </w:r>
      <w:r>
        <w:rPr>
          <w:rFonts w:ascii="Helvetica" w:hAnsi="Helvetica" w:cs="Helvetica"/>
          <w:color w:val="000000"/>
          <w:szCs w:val="21"/>
        </w:rPr>
        <w:t>类，</w:t>
      </w:r>
      <w:r>
        <w:rPr>
          <w:rFonts w:ascii="Helvetica" w:hAnsi="Helvetica" w:cs="Helvetica"/>
          <w:color w:val="000000"/>
          <w:szCs w:val="21"/>
        </w:rPr>
        <w:t>Runnable</w:t>
      </w:r>
      <w:r>
        <w:rPr>
          <w:rFonts w:ascii="Helvetica" w:hAnsi="Helvetica" w:cs="Helvetica"/>
          <w:color w:val="000000"/>
          <w:szCs w:val="21"/>
        </w:rPr>
        <w:t>接口，</w:t>
      </w:r>
      <w:r>
        <w:rPr>
          <w:rFonts w:ascii="Helvetica" w:hAnsi="Helvetica" w:cs="Helvetica"/>
          <w:color w:val="000000"/>
          <w:szCs w:val="21"/>
        </w:rPr>
        <w:t>Callable</w:t>
      </w:r>
      <w:r>
        <w:rPr>
          <w:rFonts w:ascii="Helvetica" w:hAnsi="Helvetica" w:cs="Helvetica"/>
          <w:color w:val="000000"/>
          <w:szCs w:val="21"/>
        </w:rPr>
        <w:t>接口</w:t>
      </w:r>
    </w:p>
    <w:p w:rsidR="00826CE2" w:rsidRDefault="00A931D8" w:rsidP="00826CE2">
      <w:pPr>
        <w:pStyle w:val="3"/>
        <w:spacing w:before="150" w:after="150" w:line="360" w:lineRule="atLeast"/>
        <w:rPr>
          <w:rFonts w:ascii="Helvetica" w:hAnsi="Helvetica" w:cs="Helvetica" w:hint="eastAsia"/>
          <w:color w:val="000000"/>
          <w:szCs w:val="21"/>
        </w:rPr>
      </w:pPr>
      <w:r w:rsidRPr="00826CE2">
        <w:rPr>
          <w:rFonts w:ascii="&amp;quot" w:hAnsi="&amp;quot"/>
          <w:color w:val="000000"/>
          <w:sz w:val="24"/>
          <w:szCs w:val="24"/>
        </w:rPr>
        <w:t>Thread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类</w:t>
      </w:r>
    </w:p>
    <w:p w:rsidR="009D675E" w:rsidRDefault="00A931D8">
      <w:pPr>
        <w:rPr>
          <w:rFonts w:ascii="Helvetica" w:hAnsi="Helvetica" w:cs="Helvetica" w:hint="eastAsi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实现了</w:t>
      </w:r>
      <w:r>
        <w:rPr>
          <w:rFonts w:ascii="Helvetica" w:hAnsi="Helvetica" w:cs="Helvetica"/>
          <w:color w:val="000000"/>
          <w:szCs w:val="21"/>
        </w:rPr>
        <w:t>Runnable</w:t>
      </w:r>
      <w:r>
        <w:rPr>
          <w:rFonts w:ascii="Helvetica" w:hAnsi="Helvetica" w:cs="Helvetica"/>
          <w:color w:val="000000"/>
          <w:szCs w:val="21"/>
        </w:rPr>
        <w:t>接口，启动一个线程的方法：</w:t>
      </w:r>
    </w:p>
    <w:p w:rsidR="00A931D8" w:rsidRDefault="00A931D8">
      <w:pPr>
        <w:rPr>
          <w:rFonts w:ascii="Helvetica" w:hAnsi="Helvetica" w:cs="Helvetica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3D50EC6F" wp14:editId="4872BD69">
            <wp:extent cx="1971675" cy="381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D8" w:rsidRDefault="00A931D8">
      <w:pPr>
        <w:rPr>
          <w:rFonts w:ascii="Helvetica" w:hAnsi="Helvetica" w:cs="Helvetica" w:hint="eastAsia"/>
          <w:color w:val="000000"/>
          <w:szCs w:val="21"/>
        </w:rPr>
      </w:pPr>
    </w:p>
    <w:p w:rsidR="00826CE2" w:rsidRDefault="00826CE2" w:rsidP="00826CE2">
      <w:pPr>
        <w:pStyle w:val="3"/>
        <w:spacing w:before="150" w:after="150" w:line="360" w:lineRule="atLeast"/>
        <w:rPr>
          <w:rFonts w:ascii="&amp;quot" w:hAnsi="&amp;quot"/>
          <w:color w:val="000000"/>
          <w:sz w:val="24"/>
          <w:szCs w:val="24"/>
        </w:rPr>
      </w:pPr>
      <w:r>
        <w:rPr>
          <w:rFonts w:ascii="&amp;quot" w:hAnsi="&amp;quot"/>
          <w:color w:val="000000"/>
          <w:sz w:val="24"/>
          <w:szCs w:val="24"/>
        </w:rPr>
        <w:t>Runnable</w:t>
      </w:r>
    </w:p>
    <w:p w:rsidR="00826CE2" w:rsidRDefault="00826CE2" w:rsidP="00826CE2">
      <w:pPr>
        <w:pStyle w:val="a4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与</w:t>
      </w:r>
      <w:r>
        <w:rPr>
          <w:rFonts w:ascii="&amp;quot" w:hAnsi="&amp;quot"/>
          <w:color w:val="000000"/>
          <w:sz w:val="21"/>
          <w:szCs w:val="21"/>
        </w:rPr>
        <w:t>Thread</w:t>
      </w:r>
      <w:r>
        <w:rPr>
          <w:rFonts w:ascii="&amp;quot" w:hAnsi="&amp;quot"/>
          <w:color w:val="000000"/>
          <w:sz w:val="21"/>
          <w:szCs w:val="21"/>
        </w:rPr>
        <w:t>类似</w:t>
      </w:r>
    </w:p>
    <w:p w:rsidR="00826CE2" w:rsidRDefault="00826CE2" w:rsidP="00826CE2">
      <w:pPr>
        <w:pStyle w:val="3"/>
        <w:spacing w:before="150" w:after="150" w:line="360" w:lineRule="atLeast"/>
        <w:rPr>
          <w:rFonts w:ascii="&amp;quot" w:hAnsi="&amp;quot"/>
          <w:color w:val="000000"/>
          <w:sz w:val="24"/>
          <w:szCs w:val="24"/>
        </w:rPr>
      </w:pPr>
      <w:r>
        <w:rPr>
          <w:rFonts w:ascii="&amp;quot" w:hAnsi="&amp;quot"/>
          <w:color w:val="000000"/>
          <w:sz w:val="24"/>
          <w:szCs w:val="24"/>
        </w:rPr>
        <w:t>Callable</w:t>
      </w:r>
    </w:p>
    <w:p w:rsidR="00826CE2" w:rsidRDefault="00826CE2" w:rsidP="00826CE2">
      <w:pPr>
        <w:pStyle w:val="a4"/>
        <w:spacing w:before="150" w:beforeAutospacing="0" w:after="150" w:afterAutospacing="0"/>
        <w:rPr>
          <w:rFonts w:ascii="&amp;quot" w:hAnsi="&amp;quot"/>
          <w:color w:val="000000"/>
          <w:sz w:val="21"/>
          <w:szCs w:val="21"/>
        </w:rPr>
      </w:pPr>
      <w:r>
        <w:rPr>
          <w:rFonts w:ascii="&amp;quot" w:hAnsi="&amp;quot"/>
          <w:color w:val="000000"/>
          <w:sz w:val="21"/>
          <w:szCs w:val="21"/>
        </w:rPr>
        <w:t>future</w:t>
      </w:r>
      <w:r>
        <w:rPr>
          <w:rFonts w:ascii="&amp;quot" w:hAnsi="&amp;quot"/>
          <w:color w:val="000000"/>
          <w:sz w:val="21"/>
          <w:szCs w:val="21"/>
        </w:rPr>
        <w:t>模式：并发模式的一种，可以有两种形式，即无阻塞和阻塞，分别是</w:t>
      </w:r>
      <w:proofErr w:type="spellStart"/>
      <w:r>
        <w:rPr>
          <w:rFonts w:ascii="&amp;quot" w:hAnsi="&amp;quot"/>
          <w:color w:val="000000"/>
          <w:sz w:val="21"/>
          <w:szCs w:val="21"/>
        </w:rPr>
        <w:t>isDone</w:t>
      </w:r>
      <w:proofErr w:type="spellEnd"/>
      <w:r>
        <w:rPr>
          <w:rFonts w:ascii="&amp;quot" w:hAnsi="&amp;quot"/>
          <w:color w:val="000000"/>
          <w:sz w:val="21"/>
          <w:szCs w:val="21"/>
        </w:rPr>
        <w:t>和</w:t>
      </w:r>
      <w:r>
        <w:rPr>
          <w:rFonts w:ascii="&amp;quot" w:hAnsi="&amp;quot"/>
          <w:color w:val="000000"/>
          <w:sz w:val="21"/>
          <w:szCs w:val="21"/>
        </w:rPr>
        <w:t>get</w:t>
      </w:r>
      <w:r>
        <w:rPr>
          <w:rFonts w:ascii="&amp;quot" w:hAnsi="&amp;quot"/>
          <w:color w:val="000000"/>
          <w:sz w:val="21"/>
          <w:szCs w:val="21"/>
        </w:rPr>
        <w:t>。其中</w:t>
      </w:r>
      <w:r>
        <w:rPr>
          <w:rFonts w:ascii="&amp;quot" w:hAnsi="&amp;quot"/>
          <w:color w:val="000000"/>
          <w:sz w:val="21"/>
          <w:szCs w:val="21"/>
        </w:rPr>
        <w:t>Future</w:t>
      </w:r>
      <w:r>
        <w:rPr>
          <w:rFonts w:ascii="&amp;quot" w:hAnsi="&amp;quot"/>
          <w:color w:val="000000"/>
          <w:sz w:val="21"/>
          <w:szCs w:val="21"/>
        </w:rPr>
        <w:t>对象用来存放该线程的返回值以及状态</w:t>
      </w:r>
    </w:p>
    <w:p w:rsidR="00A931D8" w:rsidRPr="00826CE2" w:rsidRDefault="00826CE2">
      <w:pPr>
        <w:rPr>
          <w:rFonts w:ascii="Helvetica" w:hAnsi="Helvetica" w:cs="Helvetica" w:hint="eastAsia"/>
          <w:color w:val="000000"/>
          <w:szCs w:val="21"/>
        </w:rPr>
      </w:pPr>
      <w:r>
        <w:rPr>
          <w:noProof/>
        </w:rPr>
        <w:drawing>
          <wp:inline distT="0" distB="0" distL="0" distR="0" wp14:anchorId="6A173E2E" wp14:editId="1811752E">
            <wp:extent cx="4143375" cy="9144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1D8" w:rsidRDefault="00A931D8">
      <w:pPr>
        <w:rPr>
          <w:rFonts w:ascii="Helvetica" w:hAnsi="Helvetica" w:cs="Helvetica" w:hint="eastAsia"/>
          <w:color w:val="000000"/>
          <w:szCs w:val="21"/>
        </w:rPr>
      </w:pPr>
    </w:p>
    <w:p w:rsidR="00A931D8" w:rsidRDefault="00A931D8">
      <w:pPr>
        <w:rPr>
          <w:rFonts w:ascii="Helvetica" w:hAnsi="Helvetica" w:cs="Helvetica" w:hint="eastAsia"/>
          <w:color w:val="000000"/>
          <w:szCs w:val="21"/>
        </w:rPr>
      </w:pPr>
    </w:p>
    <w:p w:rsidR="00A931D8" w:rsidRDefault="00A931D8">
      <w:pPr>
        <w:rPr>
          <w:rFonts w:ascii="Helvetica" w:hAnsi="Helvetica" w:cs="Helvetica" w:hint="eastAsia"/>
          <w:color w:val="000000"/>
          <w:szCs w:val="21"/>
        </w:rPr>
      </w:pPr>
    </w:p>
    <w:p w:rsidR="009D675E" w:rsidRDefault="00826CE2" w:rsidP="00826CE2">
      <w:pPr>
        <w:pStyle w:val="2"/>
        <w:rPr>
          <w:rFonts w:hint="eastAsia"/>
        </w:rPr>
      </w:pPr>
      <w:r>
        <w:t>如何获取线程中的异常</w:t>
      </w:r>
    </w:p>
    <w:p w:rsidR="00826CE2" w:rsidRDefault="00826CE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076825" cy="2282190"/>
            <wp:effectExtent l="0" t="0" r="9525" b="3810"/>
            <wp:docPr id="10" name="图片 10" descr="https://upload-images.jianshu.io/upload_images/1689841-8bd65b7f8df6e8d3.png?imageMogr2/auto-orient/strip%7CimageView2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1689841-8bd65b7f8df6e8d3.png?imageMogr2/auto-orient/strip%7CimageView2/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0BC" w:rsidRDefault="00826CE2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</w:rPr>
        <w:t>不能用</w:t>
      </w:r>
      <w:proofErr w:type="spellStart"/>
      <w:r>
        <w:rPr>
          <w:rFonts w:ascii="Helvetica" w:hAnsi="Helvetica" w:cs="Helvetica"/>
          <w:color w:val="000000"/>
          <w:szCs w:val="21"/>
        </w:rPr>
        <w:t>try,catch</w:t>
      </w:r>
      <w:proofErr w:type="spellEnd"/>
      <w:r>
        <w:rPr>
          <w:rFonts w:ascii="Helvetica" w:hAnsi="Helvetica" w:cs="Helvetica"/>
          <w:color w:val="000000"/>
          <w:szCs w:val="21"/>
        </w:rPr>
        <w:t>来获取线程中的异常</w:t>
      </w:r>
    </w:p>
    <w:p w:rsidR="00826CE2" w:rsidRDefault="00826CE2">
      <w:pPr>
        <w:rPr>
          <w:rFonts w:hint="eastAsia"/>
        </w:rPr>
      </w:pPr>
    </w:p>
    <w:p w:rsidR="00826CE2" w:rsidRDefault="00826CE2">
      <w:pPr>
        <w:rPr>
          <w:rFonts w:hint="eastAsia"/>
        </w:rPr>
      </w:pPr>
    </w:p>
    <w:p w:rsidR="00826CE2" w:rsidRDefault="005C72C9" w:rsidP="005C72C9">
      <w:pPr>
        <w:pStyle w:val="2"/>
        <w:rPr>
          <w:rFonts w:hint="eastAsia"/>
        </w:rPr>
      </w:pPr>
      <w:r>
        <w:rPr>
          <w:rFonts w:ascii="Helvetica" w:hAnsi="Helvetica" w:cs="Helvetica"/>
        </w:rPr>
        <w:lastRenderedPageBreak/>
        <w:t>多线程包</w:t>
      </w:r>
      <w:r>
        <w:rPr>
          <w:rFonts w:ascii="Helvetica" w:hAnsi="Helvetica" w:cs="Helvetica"/>
        </w:rPr>
        <w:t>:</w:t>
      </w:r>
      <w:proofErr w:type="spellStart"/>
      <w:r>
        <w:rPr>
          <w:rStyle w:val="a6"/>
          <w:rFonts w:ascii="&amp;quot" w:hAnsi="&amp;quot"/>
          <w:color w:val="000000"/>
          <w:sz w:val="21"/>
          <w:szCs w:val="21"/>
        </w:rPr>
        <w:t>java.util.concurrent</w:t>
      </w:r>
      <w:proofErr w:type="spellEnd"/>
    </w:p>
    <w:p w:rsidR="00826CE2" w:rsidRDefault="005C72C9" w:rsidP="005C72C9">
      <w:pPr>
        <w:pStyle w:val="3"/>
        <w:rPr>
          <w:rFonts w:hint="eastAsia"/>
        </w:rPr>
      </w:pPr>
      <w:proofErr w:type="spellStart"/>
      <w:r w:rsidRPr="005C72C9">
        <w:t>ThreadLocal</w:t>
      </w:r>
      <w:proofErr w:type="spellEnd"/>
    </w:p>
    <w:p w:rsidR="005C72C9" w:rsidRPr="005C72C9" w:rsidRDefault="005C72C9" w:rsidP="005C72C9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当使用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ThreadLocal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维护变量时，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ThreadLocal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为每个使用该变量的线程提供独立的变量副本，所以每一个线程都可以独立地改变自己的副本，而不会影响其它线程所对应的副本。常用于用户登录控制，</w:t>
      </w:r>
      <w:proofErr w:type="gram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如记录</w:t>
      </w:r>
      <w:proofErr w:type="gramEnd"/>
      <w:r w:rsidRPr="005C72C9">
        <w:rPr>
          <w:rFonts w:ascii="&amp;quot" w:eastAsia="宋体" w:hAnsi="&amp;quot" w:cs="宋体"/>
          <w:color w:val="000000"/>
          <w:kern w:val="0"/>
          <w:szCs w:val="21"/>
        </w:rPr>
        <w:t>session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信息。</w:t>
      </w:r>
    </w:p>
    <w:p w:rsidR="005C72C9" w:rsidRPr="005C72C9" w:rsidRDefault="005C72C9" w:rsidP="005C72C9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实现：每个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Thread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都持有一个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TreadLocalMap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类型的变量（该类是一个轻量级的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Map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，功能与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map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一样，区别是桶里放的是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entry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而不是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entry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的链表。功能还是一个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map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。）以本身为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key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，以目标为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value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主要方法是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get()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set(T a)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set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之后在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map</w:t>
      </w:r>
      <w:proofErr w:type="gram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里维护</w:t>
      </w:r>
      <w:proofErr w:type="gramEnd"/>
      <w:r w:rsidRPr="005C72C9">
        <w:rPr>
          <w:rFonts w:ascii="&amp;quot" w:eastAsia="宋体" w:hAnsi="&amp;quot" w:cs="宋体"/>
          <w:color w:val="000000"/>
          <w:kern w:val="0"/>
          <w:szCs w:val="21"/>
        </w:rPr>
        <w:t>一个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threadLocal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 -&gt; a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get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时将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返回。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ThreadLocal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是一个特殊的容器。</w:t>
      </w:r>
    </w:p>
    <w:p w:rsidR="005C72C9" w:rsidRDefault="005C72C9" w:rsidP="005C72C9">
      <w:pPr>
        <w:pStyle w:val="3"/>
        <w:rPr>
          <w:rFonts w:hint="eastAsia"/>
        </w:rPr>
      </w:pPr>
      <w:r>
        <w:t>原子类（</w:t>
      </w:r>
      <w:proofErr w:type="spellStart"/>
      <w:r>
        <w:t>AtomicInteger</w:t>
      </w:r>
      <w:proofErr w:type="spellEnd"/>
      <w:r>
        <w:t>、</w:t>
      </w:r>
      <w:proofErr w:type="spellStart"/>
      <w:r>
        <w:t>AtomicBoolean</w:t>
      </w:r>
      <w:proofErr w:type="spellEnd"/>
      <w:r>
        <w:t>……</w:t>
      </w:r>
      <w:r>
        <w:t>）</w:t>
      </w:r>
    </w:p>
    <w:p w:rsidR="005C72C9" w:rsidRDefault="005C72C9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</w:rPr>
        <w:t>如果使用</w:t>
      </w:r>
      <w:r>
        <w:rPr>
          <w:rFonts w:ascii="Helvetica" w:hAnsi="Helvetica" w:cs="Helvetica"/>
          <w:color w:val="000000"/>
          <w:szCs w:val="21"/>
        </w:rPr>
        <w:t>atomic wrapper class</w:t>
      </w:r>
      <w:r>
        <w:rPr>
          <w:rFonts w:ascii="Helvetica" w:hAnsi="Helvetica" w:cs="Helvetica"/>
          <w:color w:val="000000"/>
          <w:szCs w:val="21"/>
        </w:rPr>
        <w:t>如</w:t>
      </w:r>
      <w:proofErr w:type="spellStart"/>
      <w:r>
        <w:rPr>
          <w:rFonts w:ascii="Helvetica" w:hAnsi="Helvetica" w:cs="Helvetica"/>
          <w:color w:val="000000"/>
          <w:szCs w:val="21"/>
        </w:rPr>
        <w:t>atomicInteger</w:t>
      </w:r>
      <w:proofErr w:type="spellEnd"/>
      <w:r>
        <w:rPr>
          <w:rFonts w:ascii="Helvetica" w:hAnsi="Helvetica" w:cs="Helvetica"/>
          <w:color w:val="000000"/>
          <w:szCs w:val="21"/>
        </w:rPr>
        <w:t>，或者使用自己保证原子的操作，则等同于</w:t>
      </w:r>
      <w:r>
        <w:rPr>
          <w:rFonts w:ascii="Helvetica" w:hAnsi="Helvetica" w:cs="Helvetica"/>
          <w:color w:val="000000"/>
          <w:szCs w:val="21"/>
        </w:rPr>
        <w:t>synchronized</w:t>
      </w:r>
    </w:p>
    <w:p w:rsidR="005C72C9" w:rsidRDefault="005C72C9">
      <w:pPr>
        <w:rPr>
          <w:rFonts w:hint="eastAsia"/>
        </w:rPr>
      </w:pPr>
    </w:p>
    <w:p w:rsidR="005C72C9" w:rsidRDefault="005C72C9" w:rsidP="005C72C9">
      <w:pPr>
        <w:pStyle w:val="3"/>
        <w:rPr>
          <w:rFonts w:hint="eastAsia"/>
        </w:rPr>
      </w:pPr>
      <w:r>
        <w:t>Lock</w:t>
      </w:r>
      <w:r>
        <w:t>类</w:t>
      </w:r>
    </w:p>
    <w:p w:rsidR="005C72C9" w:rsidRPr="005C72C9" w:rsidRDefault="005C72C9" w:rsidP="005C72C9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proofErr w:type="spellStart"/>
      <w:r w:rsidRPr="005C72C9">
        <w:rPr>
          <w:rFonts w:ascii="&amp;quot" w:eastAsia="宋体" w:hAnsi="&amp;quot" w:cs="宋体"/>
          <w:b/>
          <w:bCs/>
          <w:color w:val="000000"/>
          <w:kern w:val="0"/>
          <w:szCs w:val="21"/>
        </w:rPr>
        <w:t>ReentrantLock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　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可重入的意义在于持有锁的线程可以继续持有，并且要释放对等的次数后才真正释放该锁。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br/>
        <w:t>1.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先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new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一个实例</w:t>
      </w:r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5C72C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static</w:t>
      </w:r>
      <w:proofErr w:type="gram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ReentrantLock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r=</w:t>
      </w:r>
      <w:r w:rsidRPr="005C72C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ReentrantLock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();</w:t>
      </w:r>
    </w:p>
    <w:p w:rsidR="005C72C9" w:rsidRPr="005C72C9" w:rsidRDefault="005C72C9" w:rsidP="005C72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5C72C9">
        <w:rPr>
          <w:rFonts w:ascii="Verdana" w:eastAsia="宋体" w:hAnsi="Verdana" w:cs="宋体"/>
          <w:color w:val="000000"/>
          <w:kern w:val="0"/>
          <w:szCs w:val="21"/>
        </w:rPr>
        <w:t xml:space="preserve">加锁　　</w:t>
      </w:r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r.lock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或</w:t>
      </w: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r.</w:t>
      </w:r>
      <w:proofErr w:type="gram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lockInterruptibly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5C72C9" w:rsidRPr="005C72C9" w:rsidRDefault="005C72C9" w:rsidP="005C72C9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后者可被打断。当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a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线程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lock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后，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b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线程阻塞，此时如果是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lockInterruptibly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，那么在调用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b.interrupt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()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之后，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b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线程退出阻塞，并放弃对资源的争抢，进入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catch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块。（如果使用后者，必须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throw 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interruptable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 exception 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或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catch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）</w:t>
      </w:r>
    </w:p>
    <w:p w:rsidR="005C72C9" w:rsidRPr="005C72C9" w:rsidRDefault="005C72C9" w:rsidP="005C72C9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3.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释放锁　</w:t>
      </w:r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proofErr w:type="gram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r.unlock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C72C9" w:rsidRPr="005C72C9" w:rsidRDefault="005C72C9" w:rsidP="005C72C9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>
        <w:rPr>
          <w:rFonts w:ascii="&amp;quot" w:eastAsia="宋体" w:hAnsi="&amp;quot" w:cs="宋体"/>
          <w:color w:val="000000"/>
          <w:kern w:val="0"/>
          <w:szCs w:val="21"/>
        </w:rPr>
        <w:t>必须做！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要放在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finally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里面。以防止异常跳出了正常流程，导致灾难。这里补充一个小知识点，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finally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是可以信任的：经过测试，哪怕是发生了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OutofMemoryError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finally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块中的语句执行也能够得到保证。</w:t>
      </w:r>
    </w:p>
    <w:p w:rsidR="005C72C9" w:rsidRPr="005C72C9" w:rsidRDefault="005C72C9">
      <w:pPr>
        <w:rPr>
          <w:rFonts w:hint="eastAsia"/>
        </w:rPr>
      </w:pPr>
    </w:p>
    <w:p w:rsidR="005C72C9" w:rsidRPr="005C72C9" w:rsidRDefault="005C72C9" w:rsidP="005C72C9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proofErr w:type="spellStart"/>
      <w:r w:rsidRPr="005C72C9">
        <w:rPr>
          <w:rFonts w:ascii="&amp;quot" w:eastAsia="宋体" w:hAnsi="&amp;quot" w:cs="宋体"/>
          <w:b/>
          <w:bCs/>
          <w:color w:val="000000"/>
          <w:kern w:val="0"/>
          <w:szCs w:val="21"/>
        </w:rPr>
        <w:t>ReentrantReadWriteLock</w:t>
      </w:r>
      <w:proofErr w:type="spellEnd"/>
    </w:p>
    <w:p w:rsidR="005C72C9" w:rsidRPr="005C72C9" w:rsidRDefault="005C72C9" w:rsidP="005C72C9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可重入读写锁（读写锁的一个实现）</w:t>
      </w:r>
      <w:r w:rsidRPr="005C72C9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　</w:t>
      </w:r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</w:t>
      </w: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ReentrantReadWriteLock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lock = </w:t>
      </w:r>
      <w:r w:rsidRPr="005C72C9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new</w:t>
      </w:r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proofErr w:type="gram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ReentrantReadWriteLock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()</w:t>
      </w:r>
      <w:proofErr w:type="gramEnd"/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ReadLock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r = </w:t>
      </w:r>
      <w:proofErr w:type="spellStart"/>
      <w:proofErr w:type="gram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lock.readLock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　　</w:t>
      </w: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WriteLock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 = </w:t>
      </w:r>
      <w:proofErr w:type="spellStart"/>
      <w:proofErr w:type="gram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lock.writeLock</w:t>
      </w:r>
      <w:proofErr w:type="spell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End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);</w:t>
      </w:r>
    </w:p>
    <w:p w:rsidR="005C72C9" w:rsidRPr="005C72C9" w:rsidRDefault="005C72C9" w:rsidP="005C72C9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两者都有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lock,unlock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>方法。写写，写读互斥；读读不互斥。可以实现并发读的高效线程安全代码</w:t>
      </w:r>
    </w:p>
    <w:p w:rsidR="005C72C9" w:rsidRPr="005C72C9" w:rsidRDefault="005C72C9">
      <w:pPr>
        <w:rPr>
          <w:rFonts w:hint="eastAsia"/>
        </w:rPr>
      </w:pPr>
    </w:p>
    <w:p w:rsidR="005C72C9" w:rsidRDefault="005C72C9" w:rsidP="005C72C9">
      <w:pPr>
        <w:pStyle w:val="3"/>
        <w:rPr>
          <w:rFonts w:hint="eastAsia"/>
        </w:rPr>
      </w:pPr>
      <w:r>
        <w:lastRenderedPageBreak/>
        <w:t>容器类</w:t>
      </w:r>
    </w:p>
    <w:p w:rsidR="005C72C9" w:rsidRDefault="005C72C9">
      <w:pPr>
        <w:rPr>
          <w:rFonts w:hint="eastAsia"/>
        </w:rPr>
      </w:pPr>
      <w:proofErr w:type="spellStart"/>
      <w:r>
        <w:rPr>
          <w:rStyle w:val="a5"/>
          <w:rFonts w:ascii="&amp;quot" w:hAnsi="&amp;quot"/>
          <w:color w:val="000000"/>
          <w:szCs w:val="21"/>
        </w:rPr>
        <w:t>BlockingQueue</w:t>
      </w:r>
      <w:proofErr w:type="spellEnd"/>
      <w:r>
        <w:rPr>
          <w:rFonts w:ascii="&amp;quot" w:hAnsi="&amp;quot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t>阻塞队列。该类是</w:t>
      </w:r>
      <w:proofErr w:type="spellStart"/>
      <w:r>
        <w:rPr>
          <w:rFonts w:ascii="Helvetica" w:hAnsi="Helvetica" w:cs="Helvetica"/>
          <w:color w:val="000000"/>
          <w:szCs w:val="21"/>
        </w:rPr>
        <w:t>java.util.concurrent</w:t>
      </w:r>
      <w:proofErr w:type="spellEnd"/>
      <w:r>
        <w:rPr>
          <w:rFonts w:ascii="Helvetica" w:hAnsi="Helvetica" w:cs="Helvetica"/>
          <w:color w:val="000000"/>
          <w:szCs w:val="21"/>
        </w:rPr>
        <w:t>包下的重要类，通过对</w:t>
      </w:r>
      <w:r>
        <w:rPr>
          <w:rFonts w:ascii="Helvetica" w:hAnsi="Helvetica" w:cs="Helvetica"/>
          <w:color w:val="000000"/>
          <w:szCs w:val="21"/>
        </w:rPr>
        <w:t>Queue</w:t>
      </w:r>
      <w:r>
        <w:rPr>
          <w:rFonts w:ascii="Helvetica" w:hAnsi="Helvetica" w:cs="Helvetica"/>
          <w:color w:val="000000"/>
          <w:szCs w:val="21"/>
        </w:rPr>
        <w:t>的学习可以得知，这个</w:t>
      </w:r>
      <w:r>
        <w:rPr>
          <w:rFonts w:ascii="Helvetica" w:hAnsi="Helvetica" w:cs="Helvetica"/>
          <w:color w:val="000000"/>
          <w:szCs w:val="21"/>
        </w:rPr>
        <w:t>queue</w:t>
      </w:r>
      <w:r>
        <w:rPr>
          <w:rFonts w:ascii="Helvetica" w:hAnsi="Helvetica" w:cs="Helvetica"/>
          <w:color w:val="000000"/>
          <w:szCs w:val="21"/>
        </w:rPr>
        <w:t>是单向队列，可以在队列头添加元素和在队尾删除或取出元素。类似于一个管　　道，特别适用于先进先出策略的一些应用场景。普通的</w:t>
      </w:r>
      <w:r>
        <w:rPr>
          <w:rFonts w:ascii="Helvetica" w:hAnsi="Helvetica" w:cs="Helvetica"/>
          <w:color w:val="000000"/>
          <w:szCs w:val="21"/>
        </w:rPr>
        <w:t>queue</w:t>
      </w:r>
      <w:r>
        <w:rPr>
          <w:rFonts w:ascii="Helvetica" w:hAnsi="Helvetica" w:cs="Helvetica"/>
          <w:color w:val="000000"/>
          <w:szCs w:val="21"/>
        </w:rPr>
        <w:t>接口主要实现有</w:t>
      </w:r>
      <w:proofErr w:type="spellStart"/>
      <w:r>
        <w:rPr>
          <w:rFonts w:ascii="Helvetica" w:hAnsi="Helvetica" w:cs="Helvetica"/>
          <w:color w:val="000000"/>
          <w:szCs w:val="21"/>
        </w:rPr>
        <w:t>PriorityQueue</w:t>
      </w:r>
      <w:proofErr w:type="spellEnd"/>
      <w:r>
        <w:rPr>
          <w:rFonts w:ascii="Helvetica" w:hAnsi="Helvetica" w:cs="Helvetica"/>
          <w:color w:val="000000"/>
          <w:szCs w:val="21"/>
        </w:rPr>
        <w:t>（优先队列）</w:t>
      </w:r>
    </w:p>
    <w:p w:rsidR="005C72C9" w:rsidRPr="005C72C9" w:rsidRDefault="005C72C9" w:rsidP="005C72C9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除了传统的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queue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功能（表格左边的两列）之外，还提供了阻塞接口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put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take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，带超时功能的阻塞接口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offer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poll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。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put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会在队列满的时候阻塞，直到有空间时被唤醒；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take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在队　</w:t>
      </w:r>
      <w:proofErr w:type="gram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列空的</w:t>
      </w:r>
      <w:proofErr w:type="gramEnd"/>
      <w:r w:rsidRPr="005C72C9">
        <w:rPr>
          <w:rFonts w:ascii="&amp;quot" w:eastAsia="宋体" w:hAnsi="&amp;quot" w:cs="宋体"/>
          <w:color w:val="000000"/>
          <w:kern w:val="0"/>
          <w:szCs w:val="21"/>
        </w:rPr>
        <w:t>时候阻塞，直到有东西拿的时候才被唤醒。用于生产者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-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消费者模型尤其好用，堪称神器。</w:t>
      </w:r>
    </w:p>
    <w:p w:rsidR="005C72C9" w:rsidRPr="005C72C9" w:rsidRDefault="005C72C9" w:rsidP="005C72C9">
      <w:pPr>
        <w:widowControl/>
        <w:spacing w:before="150" w:after="150"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r w:rsidRPr="005C72C9">
        <w:rPr>
          <w:rFonts w:ascii="&amp;quot" w:eastAsia="宋体" w:hAnsi="&amp;quot" w:cs="宋体"/>
          <w:color w:val="000000"/>
          <w:kern w:val="0"/>
          <w:szCs w:val="21"/>
        </w:rPr>
        <w:t>常见的阻塞队列有：</w:t>
      </w:r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ArrayListBlockingQueue</w:t>
      </w:r>
      <w:proofErr w:type="spellEnd"/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LinkedListBlockingQueue</w:t>
      </w:r>
      <w:proofErr w:type="spellEnd"/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DelayQueue</w:t>
      </w:r>
      <w:proofErr w:type="spellEnd"/>
    </w:p>
    <w:p w:rsidR="005C72C9" w:rsidRPr="005C72C9" w:rsidRDefault="005C72C9" w:rsidP="005C72C9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spellStart"/>
      <w:r w:rsidRPr="005C72C9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SynchronousQueue</w:t>
      </w:r>
      <w:proofErr w:type="spellEnd"/>
    </w:p>
    <w:p w:rsidR="005C72C9" w:rsidRDefault="005C72C9" w:rsidP="005C72C9">
      <w:pPr>
        <w:widowControl/>
        <w:jc w:val="left"/>
        <w:rPr>
          <w:rFonts w:ascii="&amp;quot" w:eastAsia="宋体" w:hAnsi="&amp;quot" w:cs="宋体" w:hint="eastAsia"/>
          <w:b/>
          <w:bCs/>
          <w:color w:val="000000"/>
          <w:kern w:val="0"/>
          <w:szCs w:val="21"/>
        </w:rPr>
      </w:pPr>
    </w:p>
    <w:p w:rsidR="005C72C9" w:rsidRPr="005C72C9" w:rsidRDefault="005C72C9" w:rsidP="005C72C9">
      <w:pPr>
        <w:widowControl/>
        <w:jc w:val="left"/>
        <w:rPr>
          <w:rFonts w:ascii="&amp;quot" w:eastAsia="宋体" w:hAnsi="&amp;quot" w:cs="宋体"/>
          <w:color w:val="000000"/>
          <w:kern w:val="0"/>
          <w:szCs w:val="21"/>
        </w:rPr>
      </w:pPr>
      <w:proofErr w:type="spellStart"/>
      <w:r w:rsidRPr="005C72C9">
        <w:rPr>
          <w:rFonts w:ascii="&amp;quot" w:eastAsia="宋体" w:hAnsi="&amp;quot" w:cs="宋体"/>
          <w:b/>
          <w:bCs/>
          <w:color w:val="000000"/>
          <w:kern w:val="0"/>
          <w:szCs w:val="21"/>
        </w:rPr>
        <w:t>ConcurrentHashMap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br/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高效的线程</w:t>
      </w:r>
      <w:proofErr w:type="gram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安全哈</w:t>
      </w:r>
      <w:proofErr w:type="gramEnd"/>
      <w:r w:rsidRPr="005C72C9">
        <w:rPr>
          <w:rFonts w:ascii="&amp;quot" w:eastAsia="宋体" w:hAnsi="&amp;quot" w:cs="宋体"/>
          <w:color w:val="000000"/>
          <w:kern w:val="0"/>
          <w:szCs w:val="21"/>
        </w:rPr>
        <w:t>希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map</w:t>
      </w:r>
      <w:r w:rsidRPr="005C72C9">
        <w:rPr>
          <w:rFonts w:ascii="&amp;quot" w:eastAsia="宋体" w:hAnsi="&amp;quot" w:cs="宋体"/>
          <w:color w:val="000000"/>
          <w:kern w:val="0"/>
          <w:szCs w:val="21"/>
        </w:rPr>
        <w:t>。请对比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hashTable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 , 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concurrentHashMap</w:t>
      </w:r>
      <w:proofErr w:type="spellEnd"/>
      <w:r w:rsidRPr="005C72C9">
        <w:rPr>
          <w:rFonts w:ascii="&amp;quot" w:eastAsia="宋体" w:hAnsi="&amp;quot" w:cs="宋体"/>
          <w:color w:val="000000"/>
          <w:kern w:val="0"/>
          <w:szCs w:val="21"/>
        </w:rPr>
        <w:t xml:space="preserve">, </w:t>
      </w:r>
      <w:proofErr w:type="spellStart"/>
      <w:r w:rsidRPr="005C72C9">
        <w:rPr>
          <w:rFonts w:ascii="&amp;quot" w:eastAsia="宋体" w:hAnsi="&amp;quot" w:cs="宋体"/>
          <w:color w:val="000000"/>
          <w:kern w:val="0"/>
          <w:szCs w:val="21"/>
        </w:rPr>
        <w:t>HashMap</w:t>
      </w:r>
      <w:proofErr w:type="spellEnd"/>
    </w:p>
    <w:p w:rsidR="005C72C9" w:rsidRDefault="005C72C9">
      <w:pPr>
        <w:rPr>
          <w:rFonts w:hint="eastAsia"/>
        </w:rPr>
      </w:pPr>
    </w:p>
    <w:p w:rsidR="005C72C9" w:rsidRDefault="005C72C9">
      <w:pPr>
        <w:rPr>
          <w:rFonts w:hint="eastAsia"/>
        </w:rPr>
      </w:pPr>
    </w:p>
    <w:p w:rsidR="005C72C9" w:rsidRDefault="000A0983" w:rsidP="000A0983">
      <w:pPr>
        <w:pStyle w:val="3"/>
        <w:rPr>
          <w:rFonts w:hint="eastAsia"/>
        </w:rPr>
      </w:pPr>
      <w:r>
        <w:t>管理类</w:t>
      </w:r>
    </w:p>
    <w:p w:rsidR="005C72C9" w:rsidRDefault="000A0983">
      <w:pPr>
        <w:rPr>
          <w:rFonts w:hint="eastAsia"/>
        </w:rPr>
      </w:pPr>
      <w:proofErr w:type="spellStart"/>
      <w:r>
        <w:rPr>
          <w:rStyle w:val="a5"/>
          <w:rFonts w:ascii="&amp;quot" w:hAnsi="&amp;quot"/>
          <w:color w:val="000000"/>
          <w:szCs w:val="21"/>
        </w:rPr>
        <w:t>ThreadPoolExecutor</w:t>
      </w:r>
      <w:proofErr w:type="spellEnd"/>
    </w:p>
    <w:p w:rsidR="000A0983" w:rsidRDefault="000A0983">
      <w:pPr>
        <w:rPr>
          <w:rFonts w:hint="eastAsia"/>
        </w:rPr>
      </w:pPr>
      <w:r>
        <w:rPr>
          <w:rFonts w:ascii="Helvetica" w:hAnsi="Helvetica" w:cs="Helvetica"/>
          <w:color w:val="000000"/>
          <w:szCs w:val="21"/>
        </w:rPr>
        <w:t>ExecutorService</w:t>
      </w:r>
      <w:bookmarkStart w:id="0" w:name="_GoBack"/>
      <w:bookmarkEnd w:id="0"/>
      <w:r>
        <w:rPr>
          <w:rFonts w:ascii="Helvetica" w:hAnsi="Helvetica" w:cs="Helvetica"/>
          <w:color w:val="000000"/>
          <w:szCs w:val="21"/>
        </w:rPr>
        <w:t>内部是通过</w:t>
      </w:r>
      <w:proofErr w:type="spellStart"/>
      <w:r>
        <w:rPr>
          <w:rFonts w:ascii="Helvetica" w:hAnsi="Helvetica" w:cs="Helvetica"/>
          <w:color w:val="000000"/>
          <w:szCs w:val="21"/>
        </w:rPr>
        <w:t>ThreadPoolExecutor</w:t>
      </w:r>
      <w:proofErr w:type="spellEnd"/>
      <w:r>
        <w:rPr>
          <w:rFonts w:ascii="Helvetica" w:hAnsi="Helvetica" w:cs="Helvetica"/>
          <w:color w:val="000000"/>
          <w:szCs w:val="21"/>
        </w:rPr>
        <w:t>实现的，掌握该类有助于理解线程池的管理，本质上，他们都是</w:t>
      </w:r>
      <w:proofErr w:type="spellStart"/>
      <w:r>
        <w:rPr>
          <w:rFonts w:ascii="Helvetica" w:hAnsi="Helvetica" w:cs="Helvetica"/>
          <w:color w:val="000000"/>
          <w:szCs w:val="21"/>
        </w:rPr>
        <w:t>ThreadPoolExecutor</w:t>
      </w:r>
      <w:proofErr w:type="spellEnd"/>
      <w:r>
        <w:rPr>
          <w:rFonts w:ascii="Helvetica" w:hAnsi="Helvetica" w:cs="Helvetica"/>
          <w:color w:val="000000"/>
          <w:szCs w:val="21"/>
        </w:rPr>
        <w:t>类的各种实现版本</w:t>
      </w:r>
    </w:p>
    <w:p w:rsidR="000A0983" w:rsidRDefault="000A0983">
      <w:pPr>
        <w:rPr>
          <w:rFonts w:hint="eastAsia"/>
        </w:rPr>
      </w:pPr>
    </w:p>
    <w:p w:rsidR="000A0983" w:rsidRDefault="000A0983">
      <w:pPr>
        <w:rPr>
          <w:rFonts w:hint="eastAsia"/>
        </w:rPr>
      </w:pPr>
      <w:r>
        <w:rPr>
          <w:noProof/>
        </w:rPr>
        <w:drawing>
          <wp:inline distT="0" distB="0" distL="0" distR="0" wp14:anchorId="27841491" wp14:editId="0D98F7B5">
            <wp:extent cx="3971925" cy="1495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83" w:rsidRDefault="000A0983"/>
    <w:sectPr w:rsidR="000A0983" w:rsidSect="002452D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F5B96"/>
    <w:multiLevelType w:val="multilevel"/>
    <w:tmpl w:val="C4740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FF5"/>
    <w:rsid w:val="000A0983"/>
    <w:rsid w:val="00133FF5"/>
    <w:rsid w:val="002452D2"/>
    <w:rsid w:val="00422EB2"/>
    <w:rsid w:val="005C72C9"/>
    <w:rsid w:val="006974FB"/>
    <w:rsid w:val="00826CE2"/>
    <w:rsid w:val="00827890"/>
    <w:rsid w:val="00993E57"/>
    <w:rsid w:val="009D675E"/>
    <w:rsid w:val="00A870BC"/>
    <w:rsid w:val="00A9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4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4F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9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93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26CE2"/>
    <w:rPr>
      <w:b/>
      <w:bCs/>
    </w:rPr>
  </w:style>
  <w:style w:type="character" w:customStyle="1" w:styleId="3Char">
    <w:name w:val="标题 3 Char"/>
    <w:basedOn w:val="a0"/>
    <w:link w:val="3"/>
    <w:uiPriority w:val="9"/>
    <w:rsid w:val="00826CE2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C72C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C7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2C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2C9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93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6C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974F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974FB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6974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993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826CE2"/>
    <w:rPr>
      <w:b/>
      <w:bCs/>
    </w:rPr>
  </w:style>
  <w:style w:type="character" w:customStyle="1" w:styleId="3Char">
    <w:name w:val="标题 3 Char"/>
    <w:basedOn w:val="a0"/>
    <w:link w:val="3"/>
    <w:uiPriority w:val="9"/>
    <w:rsid w:val="00826CE2"/>
    <w:rPr>
      <w:b/>
      <w:bCs/>
      <w:sz w:val="32"/>
      <w:szCs w:val="32"/>
    </w:rPr>
  </w:style>
  <w:style w:type="character" w:styleId="a6">
    <w:name w:val="Emphasis"/>
    <w:basedOn w:val="a0"/>
    <w:uiPriority w:val="20"/>
    <w:qFormat/>
    <w:rsid w:val="005C72C9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5C72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C72C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C72C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33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61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4507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7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079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97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18770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204564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655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zhangna</dc:creator>
  <cp:keywords/>
  <dc:description/>
  <cp:lastModifiedBy>zhangna</cp:lastModifiedBy>
  <cp:revision>12</cp:revision>
  <dcterms:created xsi:type="dcterms:W3CDTF">2019-01-25T07:54:00Z</dcterms:created>
  <dcterms:modified xsi:type="dcterms:W3CDTF">2019-01-25T08:32:00Z</dcterms:modified>
</cp:coreProperties>
</file>