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DC" w:rsidRDefault="00451D0A">
      <w:pPr>
        <w:rPr>
          <w:rFonts w:hint="eastAsia"/>
        </w:rPr>
      </w:pPr>
    </w:p>
    <w:p w:rsidR="00186F89" w:rsidRDefault="00186F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1787"/>
            <wp:effectExtent l="0" t="0" r="2540" b="0"/>
            <wp:docPr id="4" name="图片 4" descr="http://dl2.iteye.com/upload/attachment/0122/3845/f3b9f886-00f1-303f-96f5-73ea0f406f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122/3845/f3b9f886-00f1-303f-96f5-73ea0f406f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89" w:rsidRDefault="00186F89">
      <w:pPr>
        <w:rPr>
          <w:rFonts w:hint="eastAsia"/>
        </w:rPr>
      </w:pPr>
    </w:p>
    <w:p w:rsidR="00186F89" w:rsidRDefault="00186F89">
      <w:pPr>
        <w:rPr>
          <w:rFonts w:hint="eastAsia"/>
        </w:rPr>
      </w:pPr>
      <w:bookmarkStart w:id="0" w:name="_GoBack"/>
      <w:bookmarkEnd w:id="0"/>
    </w:p>
    <w:p w:rsidR="00186F89" w:rsidRDefault="00186F89">
      <w:pPr>
        <w:rPr>
          <w:rFonts w:hint="eastAsia"/>
        </w:rPr>
      </w:pPr>
    </w:p>
    <w:p w:rsidR="00A2598B" w:rsidRDefault="00A259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8375"/>
            <wp:effectExtent l="0" t="0" r="2540" b="0"/>
            <wp:docPr id="1" name="图片 1" descr="http://dl2.iteye.com/upload/attachment/0122/3847/53fee587-e86c-305f-834d-1ad3b8d509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22/3847/53fee587-e86c-305f-834d-1ad3b8d5094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8B" w:rsidRDefault="00A2598B">
      <w:pPr>
        <w:rPr>
          <w:rFonts w:hint="eastAsia"/>
        </w:rPr>
      </w:pPr>
    </w:p>
    <w:p w:rsidR="00A2598B" w:rsidRDefault="00A2598B">
      <w:pPr>
        <w:rPr>
          <w:rFonts w:hint="eastAsia"/>
        </w:rPr>
      </w:pPr>
      <w:r>
        <w:rPr>
          <w:rFonts w:ascii="&amp;quot" w:hAnsi="&amp;quot"/>
          <w:color w:val="000000"/>
          <w:sz w:val="22"/>
        </w:rPr>
        <w:t>上图的</w:t>
      </w:r>
      <w:r>
        <w:rPr>
          <w:rFonts w:ascii="宋体" w:eastAsia="宋体" w:hAnsi="宋体" w:cs="宋体" w:hint="eastAsia"/>
          <w:color w:val="000000"/>
          <w:sz w:val="22"/>
        </w:rPr>
        <w:t>①</w:t>
      </w:r>
      <w:r>
        <w:rPr>
          <w:rFonts w:ascii="&amp;quot" w:hAnsi="&amp;quot"/>
          <w:color w:val="000000"/>
          <w:sz w:val="22"/>
        </w:rPr>
        <w:t>和</w:t>
      </w:r>
      <w:r>
        <w:rPr>
          <w:rFonts w:ascii="宋体" w:eastAsia="宋体" w:hAnsi="宋体" w:cs="宋体" w:hint="eastAsia"/>
          <w:color w:val="000000"/>
          <w:sz w:val="22"/>
        </w:rPr>
        <w:t>⑥</w:t>
      </w:r>
      <w:r>
        <w:rPr>
          <w:rFonts w:ascii="&amp;quot" w:hAnsi="&amp;quot"/>
          <w:color w:val="000000"/>
          <w:sz w:val="22"/>
        </w:rPr>
        <w:t>是一次完整的</w:t>
      </w:r>
      <w:r>
        <w:rPr>
          <w:rFonts w:ascii="&amp;quot" w:hAnsi="&amp;quot"/>
          <w:color w:val="000000"/>
          <w:sz w:val="22"/>
        </w:rPr>
        <w:t>RPC</w:t>
      </w:r>
      <w:r>
        <w:rPr>
          <w:rFonts w:ascii="&amp;quot" w:hAnsi="&amp;quot"/>
          <w:color w:val="000000"/>
          <w:sz w:val="22"/>
        </w:rPr>
        <w:t>调用，它发生在服务器</w:t>
      </w:r>
      <w:r>
        <w:rPr>
          <w:rFonts w:ascii="&amp;quot" w:hAnsi="&amp;quot"/>
          <w:color w:val="000000"/>
          <w:sz w:val="22"/>
        </w:rPr>
        <w:t>0</w:t>
      </w:r>
      <w:r>
        <w:rPr>
          <w:rFonts w:ascii="&amp;quot" w:hAnsi="&amp;quot"/>
          <w:color w:val="000000"/>
          <w:sz w:val="22"/>
        </w:rPr>
        <w:t>和服务器</w:t>
      </w:r>
      <w:r>
        <w:rPr>
          <w:rFonts w:ascii="&amp;quot" w:hAnsi="&amp;quot"/>
          <w:color w:val="000000"/>
          <w:sz w:val="22"/>
        </w:rPr>
        <w:t>1</w:t>
      </w:r>
      <w:r>
        <w:rPr>
          <w:rFonts w:ascii="&amp;quot" w:hAnsi="&amp;quot"/>
          <w:color w:val="000000"/>
          <w:sz w:val="22"/>
        </w:rPr>
        <w:t>之间，显而易见的是，用于描述该</w:t>
      </w:r>
      <w:r>
        <w:rPr>
          <w:rFonts w:ascii="&amp;quot" w:hAnsi="&amp;quot"/>
          <w:color w:val="000000"/>
          <w:sz w:val="22"/>
        </w:rPr>
        <w:t>RPC</w:t>
      </w:r>
      <w:r>
        <w:rPr>
          <w:rFonts w:ascii="&amp;quot" w:hAnsi="&amp;quot"/>
          <w:color w:val="000000"/>
          <w:sz w:val="22"/>
        </w:rPr>
        <w:t>调用的</w:t>
      </w:r>
      <w:r>
        <w:rPr>
          <w:rFonts w:ascii="&amp;quot" w:hAnsi="&amp;quot"/>
          <w:color w:val="000000"/>
          <w:sz w:val="22"/>
        </w:rPr>
        <w:t>Span</w:t>
      </w:r>
      <w:r>
        <w:rPr>
          <w:rFonts w:ascii="&amp;quot" w:hAnsi="&amp;quot"/>
          <w:color w:val="000000"/>
          <w:sz w:val="22"/>
        </w:rPr>
        <w:t>的</w:t>
      </w:r>
      <w:proofErr w:type="spellStart"/>
      <w:r>
        <w:rPr>
          <w:rFonts w:ascii="&amp;quot" w:hAnsi="&amp;quot"/>
          <w:color w:val="000000"/>
          <w:sz w:val="22"/>
        </w:rPr>
        <w:t>spanId</w:t>
      </w:r>
      <w:proofErr w:type="spellEnd"/>
      <w:r>
        <w:rPr>
          <w:rFonts w:ascii="&amp;quot" w:hAnsi="&amp;quot"/>
          <w:color w:val="000000"/>
          <w:sz w:val="22"/>
        </w:rPr>
        <w:t>是</w:t>
      </w:r>
      <w:r>
        <w:rPr>
          <w:rFonts w:ascii="&amp;quot" w:hAnsi="&amp;quot"/>
          <w:color w:val="000000"/>
          <w:sz w:val="22"/>
        </w:rPr>
        <w:t>1000</w:t>
      </w:r>
      <w:r>
        <w:rPr>
          <w:rFonts w:ascii="&amp;quot" w:hAnsi="&amp;quot"/>
          <w:color w:val="000000"/>
          <w:sz w:val="22"/>
        </w:rPr>
        <w:t>，所以，这是同一个</w:t>
      </w:r>
      <w:r>
        <w:rPr>
          <w:rFonts w:ascii="&amp;quot" w:hAnsi="&amp;quot"/>
          <w:color w:val="000000"/>
          <w:sz w:val="22"/>
        </w:rPr>
        <w:t>Span</w:t>
      </w:r>
      <w:r>
        <w:rPr>
          <w:rFonts w:ascii="&amp;quot" w:hAnsi="&amp;quot"/>
          <w:color w:val="000000"/>
          <w:sz w:val="22"/>
        </w:rPr>
        <w:t>的，只是它的数据来源于两台不同的服务器（应用）：服务器</w:t>
      </w:r>
      <w:r>
        <w:rPr>
          <w:rFonts w:ascii="&amp;quot" w:hAnsi="&amp;quot"/>
          <w:color w:val="000000"/>
          <w:sz w:val="22"/>
        </w:rPr>
        <w:t>0</w:t>
      </w:r>
      <w:r>
        <w:rPr>
          <w:rFonts w:ascii="&amp;quot" w:hAnsi="&amp;quot"/>
          <w:color w:val="000000"/>
          <w:sz w:val="22"/>
        </w:rPr>
        <w:t>和服务器</w:t>
      </w:r>
      <w:r>
        <w:rPr>
          <w:rFonts w:ascii="&amp;quot" w:hAnsi="&amp;quot"/>
          <w:color w:val="000000"/>
          <w:sz w:val="22"/>
        </w:rPr>
        <w:t>1</w:t>
      </w:r>
    </w:p>
    <w:p w:rsidR="00A2598B" w:rsidRDefault="00A2598B">
      <w:pPr>
        <w:rPr>
          <w:rFonts w:hint="eastAsia"/>
        </w:rPr>
      </w:pPr>
    </w:p>
    <w:p w:rsidR="00A2598B" w:rsidRDefault="00A2598B">
      <w:pPr>
        <w:rPr>
          <w:rFonts w:hint="eastAsia"/>
        </w:rPr>
      </w:pPr>
      <w:r w:rsidRPr="00A2598B">
        <w:rPr>
          <w:rFonts w:hint="eastAsia"/>
        </w:rPr>
        <w:t>对于步骤①来说，服务器</w:t>
      </w:r>
      <w:r w:rsidRPr="00A2598B">
        <w:rPr>
          <w:rFonts w:hint="eastAsia"/>
        </w:rPr>
        <w:t>1</w:t>
      </w:r>
      <w:r w:rsidRPr="00A2598B">
        <w:rPr>
          <w:rFonts w:hint="eastAsia"/>
        </w:rPr>
        <w:t>上的</w:t>
      </w:r>
      <w:proofErr w:type="spellStart"/>
      <w:r w:rsidRPr="00A2598B">
        <w:rPr>
          <w:rFonts w:hint="eastAsia"/>
        </w:rPr>
        <w:t>sr</w:t>
      </w:r>
      <w:proofErr w:type="spellEnd"/>
      <w:r w:rsidRPr="00A2598B">
        <w:rPr>
          <w:rFonts w:hint="eastAsia"/>
        </w:rPr>
        <w:t>减去服务器</w:t>
      </w:r>
      <w:r w:rsidRPr="00A2598B">
        <w:rPr>
          <w:rFonts w:hint="eastAsia"/>
        </w:rPr>
        <w:t>0</w:t>
      </w:r>
      <w:r w:rsidRPr="00A2598B">
        <w:rPr>
          <w:rFonts w:hint="eastAsia"/>
        </w:rPr>
        <w:t>上的</w:t>
      </w:r>
      <w:proofErr w:type="spellStart"/>
      <w:r w:rsidRPr="00A2598B">
        <w:rPr>
          <w:rFonts w:hint="eastAsia"/>
        </w:rPr>
        <w:t>cs</w:t>
      </w:r>
      <w:proofErr w:type="spellEnd"/>
      <w:r w:rsidRPr="00A2598B">
        <w:rPr>
          <w:rFonts w:hint="eastAsia"/>
        </w:rPr>
        <w:t>的时间就是约等于网络耗时（这里忽略不同服务器时钟的差异）</w:t>
      </w:r>
    </w:p>
    <w:p w:rsidR="00A2598B" w:rsidRDefault="00A2598B">
      <w:pPr>
        <w:rPr>
          <w:rFonts w:hint="eastAsia"/>
        </w:rPr>
      </w:pPr>
    </w:p>
    <w:p w:rsidR="00A2598B" w:rsidRDefault="00A2598B">
      <w:pPr>
        <w:rPr>
          <w:rFonts w:hint="eastAsia"/>
        </w:rPr>
      </w:pPr>
      <w:r>
        <w:rPr>
          <w:rFonts w:ascii="&amp;quot" w:hAnsi="&amp;quot"/>
          <w:color w:val="000000"/>
          <w:sz w:val="22"/>
        </w:rPr>
        <w:t>我们接着看请求步骤</w:t>
      </w:r>
      <w:r>
        <w:rPr>
          <w:rFonts w:ascii="宋体" w:eastAsia="宋体" w:hAnsi="宋体" w:cs="宋体" w:hint="eastAsia"/>
          <w:color w:val="000000"/>
          <w:sz w:val="22"/>
        </w:rPr>
        <w:t>②</w:t>
      </w:r>
      <w:r>
        <w:rPr>
          <w:rFonts w:ascii="&amp;quot" w:hAnsi="&amp;quot"/>
          <w:color w:val="000000"/>
          <w:sz w:val="22"/>
        </w:rPr>
        <w:t>和</w:t>
      </w:r>
      <w:r>
        <w:rPr>
          <w:rFonts w:ascii="宋体" w:eastAsia="宋体" w:hAnsi="宋体" w:cs="宋体" w:hint="eastAsia"/>
          <w:color w:val="000000"/>
          <w:sz w:val="22"/>
        </w:rPr>
        <w:t>④</w:t>
      </w:r>
      <w:r>
        <w:rPr>
          <w:rFonts w:ascii="&amp;quot" w:hAnsi="&amp;quot"/>
          <w:color w:val="000000"/>
          <w:sz w:val="22"/>
        </w:rPr>
        <w:t>，从跟踪树的层次来说他们属于</w:t>
      </w:r>
      <w:r>
        <w:rPr>
          <w:rFonts w:ascii="宋体" w:eastAsia="宋体" w:hAnsi="宋体" w:cs="宋体" w:hint="eastAsia"/>
          <w:color w:val="000000"/>
          <w:sz w:val="22"/>
        </w:rPr>
        <w:t>①</w:t>
      </w:r>
      <w:r>
        <w:rPr>
          <w:rFonts w:ascii="&amp;quot" w:hAnsi="&amp;quot"/>
          <w:color w:val="000000"/>
          <w:sz w:val="22"/>
        </w:rPr>
        <w:t>下的子调用，所以它们的</w:t>
      </w:r>
      <w:proofErr w:type="spellStart"/>
      <w:r>
        <w:rPr>
          <w:rFonts w:ascii="&amp;quot" w:hAnsi="&amp;quot"/>
          <w:color w:val="000000"/>
          <w:sz w:val="22"/>
        </w:rPr>
        <w:t>parentSpanId</w:t>
      </w:r>
      <w:proofErr w:type="spellEnd"/>
      <w:r>
        <w:rPr>
          <w:rFonts w:ascii="&amp;quot" w:hAnsi="&amp;quot"/>
          <w:color w:val="000000"/>
          <w:sz w:val="22"/>
        </w:rPr>
        <w:t>就是</w:t>
      </w:r>
      <w:r>
        <w:rPr>
          <w:rFonts w:ascii="宋体" w:eastAsia="宋体" w:hAnsi="宋体" w:cs="宋体" w:hint="eastAsia"/>
          <w:color w:val="000000"/>
          <w:sz w:val="22"/>
        </w:rPr>
        <w:t>①</w:t>
      </w:r>
      <w:r>
        <w:rPr>
          <w:rFonts w:ascii="&amp;quot" w:hAnsi="&amp;quot"/>
          <w:color w:val="000000"/>
          <w:sz w:val="22"/>
        </w:rPr>
        <w:t>的</w:t>
      </w:r>
      <w:r>
        <w:rPr>
          <w:rFonts w:ascii="&amp;quot" w:hAnsi="&amp;quot"/>
          <w:color w:val="000000"/>
          <w:sz w:val="22"/>
        </w:rPr>
        <w:t>1000</w:t>
      </w:r>
      <w:r>
        <w:rPr>
          <w:rFonts w:ascii="&amp;quot" w:hAnsi="&amp;quot"/>
          <w:color w:val="000000"/>
          <w:sz w:val="22"/>
        </w:rPr>
        <w:t>。步骤</w:t>
      </w:r>
      <w:r>
        <w:rPr>
          <w:rFonts w:ascii="宋体" w:eastAsia="宋体" w:hAnsi="宋体" w:cs="宋体" w:hint="eastAsia"/>
          <w:color w:val="000000"/>
          <w:sz w:val="22"/>
        </w:rPr>
        <w:t>②</w:t>
      </w:r>
      <w:r>
        <w:rPr>
          <w:rFonts w:ascii="&amp;quot" w:hAnsi="&amp;quot"/>
          <w:color w:val="000000"/>
          <w:sz w:val="22"/>
        </w:rPr>
        <w:t>和</w:t>
      </w:r>
      <w:r>
        <w:rPr>
          <w:rFonts w:ascii="宋体" w:eastAsia="宋体" w:hAnsi="宋体" w:cs="宋体" w:hint="eastAsia"/>
          <w:color w:val="000000"/>
          <w:sz w:val="22"/>
        </w:rPr>
        <w:t>④</w:t>
      </w:r>
      <w:r>
        <w:rPr>
          <w:rFonts w:ascii="&amp;quot" w:hAnsi="&amp;quot"/>
          <w:color w:val="000000"/>
          <w:sz w:val="22"/>
        </w:rPr>
        <w:t>都会分别产生一个</w:t>
      </w:r>
      <w:proofErr w:type="spellStart"/>
      <w:r>
        <w:rPr>
          <w:rFonts w:ascii="&amp;quot" w:hAnsi="&amp;quot"/>
          <w:color w:val="000000"/>
          <w:sz w:val="22"/>
        </w:rPr>
        <w:t>spanId</w:t>
      </w:r>
      <w:proofErr w:type="spellEnd"/>
      <w:r>
        <w:rPr>
          <w:rFonts w:ascii="&amp;quot" w:hAnsi="&amp;quot"/>
          <w:color w:val="000000"/>
          <w:sz w:val="22"/>
        </w:rPr>
        <w:t>（上面的</w:t>
      </w:r>
      <w:r>
        <w:rPr>
          <w:rFonts w:ascii="&amp;quot" w:hAnsi="&amp;quot"/>
          <w:color w:val="000000"/>
          <w:sz w:val="22"/>
        </w:rPr>
        <w:t>1001</w:t>
      </w:r>
      <w:r>
        <w:rPr>
          <w:rFonts w:ascii="&amp;quot" w:hAnsi="&amp;quot"/>
          <w:color w:val="000000"/>
          <w:sz w:val="22"/>
        </w:rPr>
        <w:t>和</w:t>
      </w:r>
      <w:r>
        <w:rPr>
          <w:rFonts w:ascii="&amp;quot" w:hAnsi="&amp;quot"/>
          <w:color w:val="000000"/>
          <w:sz w:val="22"/>
        </w:rPr>
        <w:t>1002</w:t>
      </w:r>
      <w:r>
        <w:rPr>
          <w:rFonts w:ascii="&amp;quot" w:hAnsi="&amp;quot"/>
          <w:color w:val="000000"/>
          <w:sz w:val="22"/>
        </w:rPr>
        <w:t>），</w:t>
      </w:r>
      <w:r>
        <w:rPr>
          <w:rFonts w:ascii="&amp;quot" w:hAnsi="&amp;quot"/>
          <w:color w:val="000000"/>
          <w:sz w:val="22"/>
          <w:shd w:val="clear" w:color="auto" w:fill="00FF00"/>
        </w:rPr>
        <w:lastRenderedPageBreak/>
        <w:t>所以如上图，看似一次简单的</w:t>
      </w:r>
      <w:r>
        <w:rPr>
          <w:rFonts w:ascii="&amp;quot" w:hAnsi="&amp;quot"/>
          <w:color w:val="000000"/>
          <w:sz w:val="22"/>
          <w:shd w:val="clear" w:color="auto" w:fill="00FF00"/>
        </w:rPr>
        <w:t>RPC</w:t>
      </w:r>
      <w:r>
        <w:rPr>
          <w:rFonts w:ascii="&amp;quot" w:hAnsi="&amp;quot"/>
          <w:color w:val="000000"/>
          <w:sz w:val="22"/>
          <w:shd w:val="clear" w:color="auto" w:fill="00FF00"/>
        </w:rPr>
        <w:t>过程，其实共产生了</w:t>
      </w:r>
      <w:r>
        <w:rPr>
          <w:rFonts w:ascii="&amp;quot" w:hAnsi="&amp;quot"/>
          <w:color w:val="000000"/>
          <w:sz w:val="22"/>
          <w:shd w:val="clear" w:color="auto" w:fill="00FF00"/>
        </w:rPr>
        <w:t>6</w:t>
      </w:r>
      <w:r>
        <w:rPr>
          <w:rFonts w:ascii="&amp;quot" w:hAnsi="&amp;quot"/>
          <w:color w:val="000000"/>
          <w:sz w:val="22"/>
          <w:shd w:val="clear" w:color="auto" w:fill="00FF00"/>
        </w:rPr>
        <w:t>条</w:t>
      </w:r>
      <w:r>
        <w:rPr>
          <w:rFonts w:ascii="&amp;quot" w:hAnsi="&amp;quot"/>
          <w:color w:val="000000"/>
          <w:sz w:val="22"/>
          <w:shd w:val="clear" w:color="auto" w:fill="00FF00"/>
        </w:rPr>
        <w:t>Span</w:t>
      </w:r>
      <w:r>
        <w:rPr>
          <w:rFonts w:ascii="&amp;quot" w:hAnsi="&amp;quot"/>
          <w:color w:val="000000"/>
          <w:sz w:val="22"/>
          <w:shd w:val="clear" w:color="auto" w:fill="00FF00"/>
        </w:rPr>
        <w:t>日志，它们将在</w:t>
      </w:r>
      <w:proofErr w:type="spellStart"/>
      <w:r>
        <w:rPr>
          <w:rFonts w:ascii="&amp;quot" w:hAnsi="&amp;quot"/>
          <w:color w:val="000000"/>
          <w:sz w:val="22"/>
          <w:shd w:val="clear" w:color="auto" w:fill="00FF00"/>
        </w:rPr>
        <w:t>Zipkin</w:t>
      </w:r>
      <w:proofErr w:type="spellEnd"/>
      <w:r>
        <w:rPr>
          <w:rFonts w:ascii="&amp;quot" w:hAnsi="&amp;quot"/>
          <w:color w:val="000000"/>
          <w:sz w:val="22"/>
          <w:shd w:val="clear" w:color="auto" w:fill="00FF00"/>
        </w:rPr>
        <w:t>服务端组装成</w:t>
      </w:r>
      <w:r>
        <w:rPr>
          <w:rFonts w:ascii="&amp;quot" w:hAnsi="&amp;quot"/>
          <w:color w:val="000000"/>
          <w:sz w:val="22"/>
          <w:shd w:val="clear" w:color="auto" w:fill="00FF00"/>
        </w:rPr>
        <w:t>3</w:t>
      </w:r>
      <w:r>
        <w:rPr>
          <w:rFonts w:ascii="&amp;quot" w:hAnsi="&amp;quot"/>
          <w:color w:val="000000"/>
          <w:sz w:val="22"/>
          <w:shd w:val="clear" w:color="auto" w:fill="00FF00"/>
        </w:rPr>
        <w:t>个</w:t>
      </w:r>
      <w:r>
        <w:rPr>
          <w:rFonts w:ascii="&amp;quot" w:hAnsi="&amp;quot"/>
          <w:color w:val="000000"/>
          <w:sz w:val="22"/>
          <w:shd w:val="clear" w:color="auto" w:fill="00FF00"/>
        </w:rPr>
        <w:t>Span</w:t>
      </w:r>
      <w:r>
        <w:rPr>
          <w:rFonts w:ascii="&amp;quot" w:hAnsi="&amp;quot"/>
          <w:color w:val="000000"/>
          <w:sz w:val="22"/>
          <w:shd w:val="clear" w:color="auto" w:fill="00FF00"/>
        </w:rPr>
        <w:t>。</w:t>
      </w:r>
    </w:p>
    <w:p w:rsidR="00A2598B" w:rsidRDefault="00A2598B">
      <w:pPr>
        <w:rPr>
          <w:rFonts w:hint="eastAsia"/>
        </w:rPr>
      </w:pPr>
    </w:p>
    <w:p w:rsidR="00A2598B" w:rsidRDefault="00A2598B">
      <w:pPr>
        <w:rPr>
          <w:rFonts w:hint="eastAsia"/>
        </w:rPr>
      </w:pPr>
    </w:p>
    <w:p w:rsidR="00A2598B" w:rsidRDefault="00BE10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8421"/>
            <wp:effectExtent l="0" t="0" r="2540" b="0"/>
            <wp:docPr id="2" name="图片 2" descr="http://dl2.iteye.com/upload/attachment/0122/3849/477f486d-8447-39dd-a7a5-32b9765f7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122/3849/477f486d-8447-39dd-a7a5-32b9765f70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051" w:rsidRDefault="00BE1051">
      <w:pPr>
        <w:rPr>
          <w:rFonts w:hint="eastAsia"/>
        </w:rPr>
      </w:pPr>
      <w:r>
        <w:rPr>
          <w:rFonts w:ascii="&amp;quot" w:hAnsi="&amp;quot"/>
          <w:color w:val="000000"/>
          <w:sz w:val="22"/>
        </w:rPr>
        <w:t>为啥经历过四个服务器的</w:t>
      </w:r>
      <w:r>
        <w:rPr>
          <w:rFonts w:ascii="Calibri" w:hAnsi="Calibri" w:cs="Calibri"/>
          <w:color w:val="000000"/>
          <w:sz w:val="22"/>
        </w:rPr>
        <w:t>RPC</w:t>
      </w:r>
      <w:r>
        <w:rPr>
          <w:rFonts w:ascii="&amp;quot" w:hAnsi="&amp;quot"/>
          <w:color w:val="000000"/>
          <w:sz w:val="22"/>
        </w:rPr>
        <w:t>调用在图中的跟踪树中只有三个节点？因为在跟踪树中，</w:t>
      </w:r>
      <w:r>
        <w:rPr>
          <w:rFonts w:ascii="&amp;quot" w:hAnsi="&amp;quot"/>
          <w:color w:val="000000"/>
          <w:sz w:val="22"/>
        </w:rPr>
        <w:t xml:space="preserve"> </w:t>
      </w:r>
      <w:r>
        <w:rPr>
          <w:rFonts w:ascii="&amp;quot" w:hAnsi="&amp;quot"/>
          <w:color w:val="000000"/>
          <w:sz w:val="22"/>
        </w:rPr>
        <w:t>一个</w:t>
      </w:r>
      <w:r>
        <w:rPr>
          <w:rFonts w:ascii="&amp;quot" w:hAnsi="&amp;quot"/>
          <w:color w:val="000000"/>
          <w:sz w:val="22"/>
        </w:rPr>
        <w:t>Span</w:t>
      </w:r>
      <w:r>
        <w:rPr>
          <w:rFonts w:ascii="&amp;quot" w:hAnsi="&amp;quot"/>
          <w:color w:val="000000"/>
          <w:sz w:val="22"/>
        </w:rPr>
        <w:t>（准确的说是一个</w:t>
      </w:r>
      <w:proofErr w:type="spellStart"/>
      <w:r>
        <w:rPr>
          <w:rFonts w:ascii="&amp;quot" w:hAnsi="&amp;quot"/>
          <w:color w:val="000000"/>
          <w:sz w:val="22"/>
        </w:rPr>
        <w:t>spanId</w:t>
      </w:r>
      <w:proofErr w:type="spellEnd"/>
      <w:r>
        <w:rPr>
          <w:rFonts w:ascii="&amp;quot" w:hAnsi="&amp;quot"/>
          <w:color w:val="000000"/>
          <w:sz w:val="22"/>
        </w:rPr>
        <w:t>）只会展现成一个树节点，比如树节点</w:t>
      </w:r>
      <w:r>
        <w:rPr>
          <w:rFonts w:ascii="&amp;quot" w:hAnsi="&amp;quot"/>
          <w:color w:val="000000"/>
          <w:sz w:val="22"/>
        </w:rPr>
        <w:t>Service1</w:t>
      </w:r>
      <w:r>
        <w:rPr>
          <w:rFonts w:ascii="&amp;quot" w:hAnsi="&amp;quot"/>
          <w:color w:val="000000"/>
          <w:sz w:val="22"/>
        </w:rPr>
        <w:t>表示了</w:t>
      </w:r>
      <w:r>
        <w:rPr>
          <w:rFonts w:ascii="&amp;quot" w:hAnsi="&amp;quot"/>
          <w:color w:val="000000"/>
          <w:sz w:val="22"/>
        </w:rPr>
        <w:t>Gateway</w:t>
      </w:r>
      <w:r>
        <w:rPr>
          <w:rFonts w:ascii="&amp;quot" w:hAnsi="&amp;quot"/>
          <w:color w:val="000000"/>
          <w:sz w:val="22"/>
        </w:rPr>
        <w:t>（服务器</w:t>
      </w:r>
      <w:r>
        <w:rPr>
          <w:rFonts w:ascii="&amp;quot" w:hAnsi="&amp;quot"/>
          <w:color w:val="000000"/>
          <w:sz w:val="22"/>
        </w:rPr>
        <w:t>0</w:t>
      </w:r>
      <w:r>
        <w:rPr>
          <w:rFonts w:ascii="&amp;quot" w:hAnsi="&amp;quot"/>
          <w:color w:val="000000"/>
          <w:sz w:val="22"/>
        </w:rPr>
        <w:t>）调用</w:t>
      </w:r>
      <w:r>
        <w:rPr>
          <w:rFonts w:ascii="&amp;quot" w:hAnsi="&amp;quot"/>
          <w:color w:val="000000"/>
          <w:sz w:val="22"/>
        </w:rPr>
        <w:t>Service1</w:t>
      </w:r>
      <w:r>
        <w:rPr>
          <w:rFonts w:ascii="&amp;quot" w:hAnsi="&amp;quot"/>
          <w:color w:val="000000"/>
          <w:sz w:val="22"/>
        </w:rPr>
        <w:t>（服务器</w:t>
      </w:r>
      <w:r>
        <w:rPr>
          <w:rFonts w:ascii="&amp;quot" w:hAnsi="&amp;quot"/>
          <w:color w:val="000000"/>
          <w:sz w:val="22"/>
        </w:rPr>
        <w:t>1</w:t>
      </w:r>
      <w:r>
        <w:rPr>
          <w:rFonts w:ascii="&amp;quot" w:hAnsi="&amp;quot"/>
          <w:color w:val="000000"/>
          <w:sz w:val="22"/>
        </w:rPr>
        <w:t>）的过程，树节点</w:t>
      </w:r>
      <w:r>
        <w:rPr>
          <w:rFonts w:ascii="&amp;quot" w:hAnsi="&amp;quot"/>
          <w:color w:val="000000"/>
          <w:sz w:val="22"/>
        </w:rPr>
        <w:t>Service2</w:t>
      </w:r>
      <w:r>
        <w:rPr>
          <w:rFonts w:ascii="&amp;quot" w:hAnsi="&amp;quot"/>
          <w:color w:val="000000"/>
          <w:sz w:val="22"/>
        </w:rPr>
        <w:t>表示</w:t>
      </w:r>
      <w:r>
        <w:rPr>
          <w:rFonts w:ascii="&amp;quot" w:hAnsi="&amp;quot"/>
          <w:color w:val="000000"/>
          <w:sz w:val="22"/>
        </w:rPr>
        <w:t>Service1</w:t>
      </w:r>
      <w:r>
        <w:rPr>
          <w:rFonts w:ascii="&amp;quot" w:hAnsi="&amp;quot"/>
          <w:color w:val="000000"/>
          <w:sz w:val="22"/>
        </w:rPr>
        <w:t>（服务器</w:t>
      </w:r>
      <w:r>
        <w:rPr>
          <w:rFonts w:ascii="&amp;quot" w:hAnsi="&amp;quot"/>
          <w:color w:val="000000"/>
          <w:sz w:val="22"/>
        </w:rPr>
        <w:t>1</w:t>
      </w:r>
      <w:r>
        <w:rPr>
          <w:rFonts w:ascii="&amp;quot" w:hAnsi="&amp;quot"/>
          <w:color w:val="000000"/>
          <w:sz w:val="22"/>
        </w:rPr>
        <w:t>）调用</w:t>
      </w:r>
      <w:r>
        <w:rPr>
          <w:rFonts w:ascii="&amp;quot" w:hAnsi="&amp;quot"/>
          <w:color w:val="000000"/>
          <w:sz w:val="22"/>
        </w:rPr>
        <w:t>Service2</w:t>
      </w:r>
      <w:r>
        <w:rPr>
          <w:rFonts w:ascii="&amp;quot" w:hAnsi="&amp;quot"/>
          <w:color w:val="000000"/>
          <w:sz w:val="22"/>
        </w:rPr>
        <w:t>（服务器</w:t>
      </w:r>
      <w:r>
        <w:rPr>
          <w:rFonts w:ascii="&amp;quot" w:hAnsi="&amp;quot"/>
          <w:color w:val="000000"/>
          <w:sz w:val="22"/>
        </w:rPr>
        <w:t>2</w:t>
      </w:r>
      <w:r>
        <w:rPr>
          <w:rFonts w:ascii="&amp;quot" w:hAnsi="&amp;quot"/>
          <w:color w:val="000000"/>
          <w:sz w:val="22"/>
        </w:rPr>
        <w:t>）的过程。</w:t>
      </w:r>
    </w:p>
    <w:p w:rsidR="00BE1051" w:rsidRDefault="00BE1051">
      <w:pPr>
        <w:rPr>
          <w:rFonts w:hint="eastAsia"/>
        </w:rPr>
      </w:pPr>
    </w:p>
    <w:p w:rsidR="00BE1051" w:rsidRDefault="00BE1051">
      <w:pPr>
        <w:rPr>
          <w:rFonts w:hint="eastAsia"/>
        </w:rPr>
      </w:pPr>
      <w:r>
        <w:rPr>
          <w:rFonts w:ascii="&amp;quot" w:hAnsi="&amp;quot"/>
          <w:color w:val="000000"/>
          <w:sz w:val="22"/>
        </w:rPr>
        <w:t>单击</w:t>
      </w:r>
      <w:r>
        <w:rPr>
          <w:rFonts w:ascii="&amp;quot" w:hAnsi="&amp;quot"/>
          <w:color w:val="000000"/>
          <w:sz w:val="22"/>
        </w:rPr>
        <w:t>Serice1</w:t>
      </w:r>
      <w:r>
        <w:rPr>
          <w:rFonts w:ascii="&amp;quot" w:hAnsi="&amp;quot"/>
          <w:color w:val="000000"/>
          <w:sz w:val="22"/>
        </w:rPr>
        <w:t>节点，于是打开了</w:t>
      </w:r>
      <w:r>
        <w:rPr>
          <w:rFonts w:ascii="&amp;quot" w:hAnsi="&amp;quot"/>
          <w:color w:val="000000"/>
          <w:sz w:val="22"/>
        </w:rPr>
        <w:t>Span</w:t>
      </w:r>
      <w:r>
        <w:rPr>
          <w:rFonts w:ascii="&amp;quot" w:hAnsi="&amp;quot"/>
          <w:color w:val="000000"/>
          <w:sz w:val="22"/>
        </w:rPr>
        <w:t>的详细信息</w:t>
      </w:r>
    </w:p>
    <w:p w:rsidR="00BE1051" w:rsidRDefault="00BE10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0048"/>
            <wp:effectExtent l="0" t="0" r="2540" b="0"/>
            <wp:docPr id="3" name="图片 3" descr="http://dl2.iteye.com/upload/attachment/0122/3851/ead74cd7-83d2-3efa-a149-e91e2f868b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122/3851/ead74cd7-83d2-3efa-a149-e91e2f868b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8B" w:rsidRDefault="00186F89">
      <w:pPr>
        <w:rPr>
          <w:rFonts w:ascii="&amp;quot" w:hAnsi="&amp;quot" w:hint="eastAsia"/>
          <w:color w:val="000000"/>
          <w:sz w:val="22"/>
          <w:shd w:val="clear" w:color="auto" w:fill="00FF00"/>
        </w:rPr>
      </w:pPr>
      <w:r>
        <w:rPr>
          <w:rFonts w:ascii="Calibri" w:hAnsi="Calibri" w:cs="Calibri"/>
          <w:color w:val="000000"/>
          <w:sz w:val="22"/>
        </w:rPr>
        <w:t xml:space="preserve">Relative Time </w:t>
      </w:r>
      <w:r>
        <w:rPr>
          <w:rFonts w:ascii="&amp;quot" w:hAnsi="&amp;quot"/>
          <w:color w:val="000000"/>
          <w:sz w:val="22"/>
        </w:rPr>
        <w:t>是相对时间，表示此事件（</w:t>
      </w:r>
      <w:proofErr w:type="spellStart"/>
      <w:r>
        <w:rPr>
          <w:rFonts w:ascii="Calibri" w:hAnsi="Calibri" w:cs="Calibri"/>
          <w:color w:val="000000"/>
          <w:sz w:val="22"/>
        </w:rPr>
        <w:t>cs</w:t>
      </w:r>
      <w:proofErr w:type="spellEnd"/>
      <w:r>
        <w:rPr>
          <w:rFonts w:ascii="&amp;quot" w:hAnsi="&amp;quot"/>
          <w:color w:val="000000"/>
          <w:sz w:val="22"/>
        </w:rPr>
        <w:t>、</w:t>
      </w:r>
      <w:proofErr w:type="spellStart"/>
      <w:r>
        <w:rPr>
          <w:rFonts w:ascii="&amp;quot" w:hAnsi="&amp;quot"/>
          <w:color w:val="000000"/>
          <w:sz w:val="22"/>
        </w:rPr>
        <w:t>sr</w:t>
      </w:r>
      <w:proofErr w:type="spellEnd"/>
      <w:r>
        <w:rPr>
          <w:rFonts w:ascii="&amp;quot" w:hAnsi="&amp;quot"/>
          <w:color w:val="000000"/>
          <w:sz w:val="22"/>
        </w:rPr>
        <w:t>、</w:t>
      </w:r>
      <w:proofErr w:type="spellStart"/>
      <w:r>
        <w:rPr>
          <w:rFonts w:ascii="&amp;quot" w:hAnsi="&amp;quot"/>
          <w:color w:val="000000"/>
          <w:sz w:val="22"/>
        </w:rPr>
        <w:t>ss</w:t>
      </w:r>
      <w:proofErr w:type="spellEnd"/>
      <w:r>
        <w:rPr>
          <w:rFonts w:ascii="&amp;quot" w:hAnsi="&amp;quot"/>
          <w:color w:val="000000"/>
          <w:sz w:val="22"/>
        </w:rPr>
        <w:t>、</w:t>
      </w:r>
      <w:proofErr w:type="spellStart"/>
      <w:r>
        <w:rPr>
          <w:rFonts w:ascii="&amp;quot" w:hAnsi="&amp;quot"/>
          <w:color w:val="000000"/>
          <w:sz w:val="22"/>
        </w:rPr>
        <w:t>cr</w:t>
      </w:r>
      <w:proofErr w:type="spellEnd"/>
      <w:r>
        <w:rPr>
          <w:rFonts w:ascii="&amp;quot" w:hAnsi="&amp;quot"/>
          <w:color w:val="000000"/>
          <w:sz w:val="22"/>
        </w:rPr>
        <w:t>）已经发生了多久（相对起始时间点），因为</w:t>
      </w:r>
      <w:r>
        <w:rPr>
          <w:rFonts w:ascii="&amp;quot" w:hAnsi="&amp;quot"/>
          <w:color w:val="000000"/>
          <w:sz w:val="22"/>
        </w:rPr>
        <w:t>Service1</w:t>
      </w:r>
      <w:r>
        <w:rPr>
          <w:rFonts w:ascii="&amp;quot" w:hAnsi="&amp;quot"/>
          <w:color w:val="000000"/>
          <w:sz w:val="22"/>
        </w:rPr>
        <w:t>是顶级节点，所以第一行的</w:t>
      </w:r>
      <w:r>
        <w:rPr>
          <w:rFonts w:ascii="&amp;quot" w:hAnsi="&amp;quot"/>
          <w:color w:val="000000"/>
          <w:sz w:val="22"/>
        </w:rPr>
        <w:t>Relative Time</w:t>
      </w:r>
      <w:r>
        <w:rPr>
          <w:rFonts w:ascii="&amp;quot" w:hAnsi="&amp;quot"/>
          <w:color w:val="000000"/>
          <w:sz w:val="22"/>
        </w:rPr>
        <w:t>是空的，于是乎，该请求的网络耗时（</w:t>
      </w:r>
      <w:r>
        <w:rPr>
          <w:rFonts w:ascii="&amp;quot" w:hAnsi="&amp;quot"/>
          <w:color w:val="000000"/>
          <w:sz w:val="22"/>
        </w:rPr>
        <w:t>Gateway</w:t>
      </w:r>
      <w:r>
        <w:rPr>
          <w:rFonts w:ascii="&amp;quot" w:hAnsi="&amp;quot"/>
          <w:color w:val="000000"/>
          <w:sz w:val="22"/>
        </w:rPr>
        <w:t>请求</w:t>
      </w:r>
      <w:r>
        <w:rPr>
          <w:rFonts w:ascii="&amp;quot" w:hAnsi="&amp;quot"/>
          <w:color w:val="000000"/>
          <w:sz w:val="22"/>
        </w:rPr>
        <w:t>Service1</w:t>
      </w:r>
      <w:r>
        <w:rPr>
          <w:rFonts w:ascii="&amp;quot" w:hAnsi="&amp;quot"/>
          <w:color w:val="000000"/>
          <w:sz w:val="22"/>
        </w:rPr>
        <w:t>）为</w:t>
      </w:r>
      <w:r>
        <w:rPr>
          <w:rFonts w:ascii="&amp;quot" w:hAnsi="&amp;quot"/>
          <w:color w:val="000000"/>
          <w:sz w:val="22"/>
        </w:rPr>
        <w:t>10ms</w:t>
      </w:r>
      <w:r>
        <w:rPr>
          <w:rFonts w:ascii="&amp;quot" w:hAnsi="&amp;quot"/>
          <w:color w:val="000000"/>
          <w:sz w:val="22"/>
        </w:rPr>
        <w:t>，应答的网络耗时（</w:t>
      </w:r>
      <w:r>
        <w:rPr>
          <w:rFonts w:ascii="&amp;quot" w:hAnsi="&amp;quot"/>
          <w:color w:val="000000"/>
          <w:sz w:val="22"/>
        </w:rPr>
        <w:t>Service1</w:t>
      </w:r>
      <w:r>
        <w:rPr>
          <w:rFonts w:ascii="&amp;quot" w:hAnsi="&amp;quot"/>
          <w:color w:val="000000"/>
          <w:sz w:val="22"/>
        </w:rPr>
        <w:t>应答</w:t>
      </w:r>
      <w:r>
        <w:rPr>
          <w:rFonts w:ascii="&amp;quot" w:hAnsi="&amp;quot"/>
          <w:color w:val="000000"/>
          <w:sz w:val="22"/>
        </w:rPr>
        <w:t>Gateway</w:t>
      </w:r>
      <w:r>
        <w:rPr>
          <w:rFonts w:ascii="&amp;quot" w:hAnsi="&amp;quot"/>
          <w:color w:val="000000"/>
          <w:sz w:val="22"/>
        </w:rPr>
        <w:t>）为</w:t>
      </w:r>
      <w:r>
        <w:rPr>
          <w:rFonts w:ascii="&amp;quot" w:hAnsi="&amp;quot"/>
          <w:color w:val="000000"/>
          <w:sz w:val="22"/>
        </w:rPr>
        <w:t>96.3-94.3=2ms</w:t>
      </w:r>
      <w:r>
        <w:rPr>
          <w:rFonts w:ascii="&amp;quot" w:hAnsi="&amp;quot"/>
          <w:color w:val="000000"/>
          <w:sz w:val="22"/>
        </w:rPr>
        <w:t>，</w:t>
      </w:r>
      <w:r>
        <w:rPr>
          <w:rFonts w:ascii="&amp;quot" w:hAnsi="&amp;quot"/>
          <w:color w:val="000000"/>
          <w:sz w:val="22"/>
          <w:shd w:val="clear" w:color="auto" w:fill="00FF00"/>
        </w:rPr>
        <w:t>所以，从</w:t>
      </w:r>
      <w:proofErr w:type="spellStart"/>
      <w:r>
        <w:rPr>
          <w:rFonts w:ascii="&amp;quot" w:hAnsi="&amp;quot"/>
          <w:color w:val="000000"/>
          <w:sz w:val="22"/>
          <w:shd w:val="clear" w:color="auto" w:fill="00FF00"/>
        </w:rPr>
        <w:t>Zipkin</w:t>
      </w:r>
      <w:proofErr w:type="spellEnd"/>
      <w:r>
        <w:rPr>
          <w:rFonts w:ascii="&amp;quot" w:hAnsi="&amp;quot"/>
          <w:color w:val="000000"/>
          <w:sz w:val="22"/>
          <w:shd w:val="clear" w:color="auto" w:fill="00FF00"/>
        </w:rPr>
        <w:t>目前的页面设计来看，网络耗时只能通过点树节点的详细信息页面来看，而且还需要做简单的计算，并不直观。</w:t>
      </w:r>
    </w:p>
    <w:p w:rsidR="00186F89" w:rsidRDefault="00186F89">
      <w:pPr>
        <w:rPr>
          <w:rFonts w:ascii="&amp;quot" w:hAnsi="&amp;quot" w:hint="eastAsia"/>
          <w:color w:val="000000"/>
          <w:sz w:val="22"/>
          <w:shd w:val="clear" w:color="auto" w:fill="00FF00"/>
        </w:rPr>
      </w:pPr>
    </w:p>
    <w:p w:rsidR="00186F89" w:rsidRDefault="00186F89">
      <w:pPr>
        <w:rPr>
          <w:rFonts w:ascii="&amp;quot" w:hAnsi="&amp;quot" w:hint="eastAsia"/>
          <w:color w:val="000000"/>
          <w:sz w:val="22"/>
          <w:shd w:val="clear" w:color="auto" w:fill="00FF00"/>
        </w:rPr>
      </w:pPr>
    </w:p>
    <w:p w:rsidR="00186F89" w:rsidRDefault="00186F89"/>
    <w:sectPr w:rsidR="0018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D0A" w:rsidRDefault="00451D0A" w:rsidP="00A2598B">
      <w:r>
        <w:separator/>
      </w:r>
    </w:p>
  </w:endnote>
  <w:endnote w:type="continuationSeparator" w:id="0">
    <w:p w:rsidR="00451D0A" w:rsidRDefault="00451D0A" w:rsidP="00A2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D0A" w:rsidRDefault="00451D0A" w:rsidP="00A2598B">
      <w:r>
        <w:separator/>
      </w:r>
    </w:p>
  </w:footnote>
  <w:footnote w:type="continuationSeparator" w:id="0">
    <w:p w:rsidR="00451D0A" w:rsidRDefault="00451D0A" w:rsidP="00A25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05"/>
    <w:rsid w:val="00186F89"/>
    <w:rsid w:val="00422EB2"/>
    <w:rsid w:val="00451D0A"/>
    <w:rsid w:val="00827890"/>
    <w:rsid w:val="00973505"/>
    <w:rsid w:val="00A2598B"/>
    <w:rsid w:val="00B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9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5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59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9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5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5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zhangna</dc:creator>
  <cp:keywords/>
  <dc:description/>
  <cp:lastModifiedBy>zhangna</cp:lastModifiedBy>
  <cp:revision>4</cp:revision>
  <dcterms:created xsi:type="dcterms:W3CDTF">2019-04-26T03:22:00Z</dcterms:created>
  <dcterms:modified xsi:type="dcterms:W3CDTF">2019-04-26T03:31:00Z</dcterms:modified>
</cp:coreProperties>
</file>