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3C997" w14:textId="77777777" w:rsidR="006E5223" w:rsidRPr="006E5223" w:rsidRDefault="006E5223" w:rsidP="006E5223">
      <w:pPr>
        <w:rPr>
          <w:b/>
          <w:bCs/>
        </w:rPr>
      </w:pPr>
      <w:r w:rsidRPr="006E5223">
        <w:rPr>
          <w:b/>
          <w:bCs/>
        </w:rPr>
        <w:t>Healthcare Data Engineering Project</w:t>
      </w:r>
    </w:p>
    <w:p w14:paraId="69998BE8" w14:textId="77777777" w:rsidR="006E5223" w:rsidRPr="006E5223" w:rsidRDefault="006E5223" w:rsidP="006E5223">
      <w:r w:rsidRPr="006E5223">
        <w:rPr>
          <w:rFonts w:ascii="Segoe UI Emoji" w:hAnsi="Segoe UI Emoji" w:cs="Segoe UI Emoji"/>
        </w:rPr>
        <w:t>📋</w:t>
      </w:r>
      <w:r w:rsidRPr="006E5223">
        <w:t xml:space="preserve"> </w:t>
      </w:r>
      <w:r w:rsidRPr="006E5223">
        <w:rPr>
          <w:b/>
          <w:bCs/>
        </w:rPr>
        <w:t>Project Overview</w:t>
      </w:r>
      <w:r w:rsidRPr="006E5223">
        <w:t xml:space="preserve"> A comprehensive healthcare analytics platform built on Databricks Lakehouse implementing a Medallion Architecture (Bronze → Silver → Gold) with a Star Schema data warehouse design. The project processes healthcare data including patient records, doctor information, appointments, treatments, billing, and insurance claims to provide actionable business intelligence.</w:t>
      </w:r>
    </w:p>
    <w:p w14:paraId="42992C42" w14:textId="77777777" w:rsidR="006E5223" w:rsidRPr="006E5223" w:rsidRDefault="006E5223" w:rsidP="006E5223">
      <w:r w:rsidRPr="006E5223">
        <w:rPr>
          <w:rFonts w:ascii="Segoe UI Emoji" w:hAnsi="Segoe UI Emoji" w:cs="Segoe UI Emoji"/>
        </w:rPr>
        <w:t>🏗️</w:t>
      </w:r>
      <w:r w:rsidRPr="006E5223">
        <w:t xml:space="preserve"> </w:t>
      </w:r>
      <w:r w:rsidRPr="006E5223">
        <w:rPr>
          <w:b/>
          <w:bCs/>
        </w:rPr>
        <w:t>Architecture: Medallion Architecture Layers</w:t>
      </w:r>
    </w:p>
    <w:p w14:paraId="0943A5D0" w14:textId="77777777" w:rsidR="006E5223" w:rsidRPr="006E5223" w:rsidRDefault="006E5223" w:rsidP="006E5223">
      <w:r w:rsidRPr="006E5223">
        <w:rPr>
          <w:rFonts w:ascii="Segoe UI Emoji" w:hAnsi="Segoe UI Emoji" w:cs="Segoe UI Emoji"/>
        </w:rPr>
        <w:t>🥇</w:t>
      </w:r>
      <w:r w:rsidRPr="006E5223">
        <w:t xml:space="preserve"> </w:t>
      </w:r>
      <w:r w:rsidRPr="006E5223">
        <w:rPr>
          <w:b/>
          <w:bCs/>
        </w:rPr>
        <w:t>GOLD LAYER (Curated)</w:t>
      </w:r>
    </w:p>
    <w:p w14:paraId="033CDB22" w14:textId="77777777" w:rsidR="006E5223" w:rsidRPr="006E5223" w:rsidRDefault="006E5223" w:rsidP="006E5223">
      <w:pPr>
        <w:numPr>
          <w:ilvl w:val="0"/>
          <w:numId w:val="20"/>
        </w:numPr>
      </w:pPr>
      <w:r w:rsidRPr="006E5223">
        <w:rPr>
          <w:b/>
          <w:bCs/>
        </w:rPr>
        <w:t>Star Schema:</w:t>
      </w:r>
      <w:r w:rsidRPr="006E5223">
        <w:t xml:space="preserve"> Dimensions + Facts</w:t>
      </w:r>
    </w:p>
    <w:p w14:paraId="50AF4E2A" w14:textId="77777777" w:rsidR="006E5223" w:rsidRPr="006E5223" w:rsidRDefault="006E5223" w:rsidP="006E5223">
      <w:pPr>
        <w:numPr>
          <w:ilvl w:val="0"/>
          <w:numId w:val="20"/>
        </w:numPr>
      </w:pPr>
      <w:r w:rsidRPr="006E5223">
        <w:rPr>
          <w:b/>
          <w:bCs/>
        </w:rPr>
        <w:t>Dimension Tables:</w:t>
      </w:r>
      <w:r w:rsidRPr="006E5223">
        <w:t xml:space="preserve"> dim_patient, dim_doctor, dim_department, dim_date, dim_medication, dim_diagnosis, dim_treatment</w:t>
      </w:r>
    </w:p>
    <w:p w14:paraId="70567E8B" w14:textId="77777777" w:rsidR="006E5223" w:rsidRPr="006E5223" w:rsidRDefault="006E5223" w:rsidP="006E5223">
      <w:pPr>
        <w:numPr>
          <w:ilvl w:val="0"/>
          <w:numId w:val="20"/>
        </w:numPr>
      </w:pPr>
      <w:r w:rsidRPr="006E5223">
        <w:rPr>
          <w:b/>
          <w:bCs/>
        </w:rPr>
        <w:t>Fact Tables:</w:t>
      </w:r>
      <w:r w:rsidRPr="006E5223">
        <w:t xml:space="preserve"> fact_appointments, fact_treatments, fact_billing</w:t>
      </w:r>
    </w:p>
    <w:p w14:paraId="414190CF" w14:textId="77777777" w:rsidR="006E5223" w:rsidRPr="006E5223" w:rsidRDefault="006E5223" w:rsidP="006E5223">
      <w:pPr>
        <w:numPr>
          <w:ilvl w:val="0"/>
          <w:numId w:val="20"/>
        </w:numPr>
      </w:pPr>
      <w:r w:rsidRPr="006E5223">
        <w:t>Business-ready analytics and reporting</w:t>
      </w:r>
    </w:p>
    <w:p w14:paraId="0B5D27D9" w14:textId="77777777" w:rsidR="006E5223" w:rsidRPr="006E5223" w:rsidRDefault="006E5223" w:rsidP="006E5223">
      <w:r w:rsidRPr="006E5223">
        <w:rPr>
          <w:rFonts w:ascii="Segoe UI Emoji" w:hAnsi="Segoe UI Emoji" w:cs="Segoe UI Emoji"/>
        </w:rPr>
        <w:t>🥈</w:t>
      </w:r>
      <w:r w:rsidRPr="006E5223">
        <w:t xml:space="preserve"> </w:t>
      </w:r>
      <w:r w:rsidRPr="006E5223">
        <w:rPr>
          <w:b/>
          <w:bCs/>
        </w:rPr>
        <w:t>SILVER LAYER (Cleansed)</w:t>
      </w:r>
    </w:p>
    <w:p w14:paraId="0FCE70B9" w14:textId="77777777" w:rsidR="006E5223" w:rsidRPr="006E5223" w:rsidRDefault="006E5223" w:rsidP="006E5223">
      <w:pPr>
        <w:numPr>
          <w:ilvl w:val="0"/>
          <w:numId w:val="21"/>
        </w:numPr>
      </w:pPr>
      <w:r w:rsidRPr="006E5223">
        <w:t>Data Quality Validation, Deduplication &amp; Null Handling</w:t>
      </w:r>
    </w:p>
    <w:p w14:paraId="7DC72838" w14:textId="77777777" w:rsidR="006E5223" w:rsidRPr="006E5223" w:rsidRDefault="006E5223" w:rsidP="006E5223">
      <w:pPr>
        <w:numPr>
          <w:ilvl w:val="0"/>
          <w:numId w:val="21"/>
        </w:numPr>
      </w:pPr>
      <w:r w:rsidRPr="006E5223">
        <w:t>Standardized Formats &amp; Business Transformations</w:t>
      </w:r>
    </w:p>
    <w:p w14:paraId="5C5EE354" w14:textId="77777777" w:rsidR="006E5223" w:rsidRPr="006E5223" w:rsidRDefault="006E5223" w:rsidP="006E5223">
      <w:r w:rsidRPr="006E5223">
        <w:rPr>
          <w:rFonts w:ascii="Segoe UI Emoji" w:hAnsi="Segoe UI Emoji" w:cs="Segoe UI Emoji"/>
        </w:rPr>
        <w:t>🥉</w:t>
      </w:r>
      <w:r w:rsidRPr="006E5223">
        <w:t xml:space="preserve"> </w:t>
      </w:r>
      <w:r w:rsidRPr="006E5223">
        <w:rPr>
          <w:b/>
          <w:bCs/>
        </w:rPr>
        <w:t>BRONZE LAYER (Raw)</w:t>
      </w:r>
    </w:p>
    <w:p w14:paraId="3F43F870" w14:textId="77777777" w:rsidR="006E5223" w:rsidRPr="006E5223" w:rsidRDefault="006E5223" w:rsidP="006E5223">
      <w:pPr>
        <w:numPr>
          <w:ilvl w:val="0"/>
          <w:numId w:val="22"/>
        </w:numPr>
      </w:pPr>
      <w:r w:rsidRPr="006E5223">
        <w:t>Raw Data Ingestion &amp; Metadata Tracking (load_timestamp, batch_id)</w:t>
      </w:r>
    </w:p>
    <w:p w14:paraId="2D9EC23F" w14:textId="77777777" w:rsidR="006E5223" w:rsidRPr="006E5223" w:rsidRDefault="006E5223" w:rsidP="006E5223">
      <w:pPr>
        <w:numPr>
          <w:ilvl w:val="0"/>
          <w:numId w:val="22"/>
        </w:numPr>
      </w:pPr>
      <w:r w:rsidRPr="006E5223">
        <w:t>Source System Lineage</w:t>
      </w:r>
    </w:p>
    <w:p w14:paraId="3E8EB165" w14:textId="77777777" w:rsidR="006E5223" w:rsidRPr="006E5223" w:rsidRDefault="006E5223" w:rsidP="006E5223">
      <w:r w:rsidRPr="006E5223">
        <w:rPr>
          <w:rFonts w:ascii="Segoe UI Emoji" w:hAnsi="Segoe UI Emoji" w:cs="Segoe UI Emoji"/>
        </w:rPr>
        <w:t>📊</w:t>
      </w:r>
      <w:r w:rsidRPr="006E5223">
        <w:t xml:space="preserve"> </w:t>
      </w:r>
      <w:r w:rsidRPr="006E5223">
        <w:rPr>
          <w:b/>
          <w:bCs/>
        </w:rPr>
        <w:t>Data Model: Star Schema Design</w:t>
      </w:r>
    </w:p>
    <w:p w14:paraId="0338469D" w14:textId="77777777" w:rsidR="006E5223" w:rsidRPr="006E5223" w:rsidRDefault="006E5223" w:rsidP="006E5223">
      <w:r w:rsidRPr="006E5223">
        <w:rPr>
          <w:b/>
          <w:bCs/>
        </w:rPr>
        <w:t>Dimension Tables:</w:t>
      </w:r>
    </w:p>
    <w:p w14:paraId="20F99D20" w14:textId="77777777" w:rsidR="006E5223" w:rsidRPr="006E5223" w:rsidRDefault="006E5223" w:rsidP="006E5223">
      <w:pPr>
        <w:numPr>
          <w:ilvl w:val="0"/>
          <w:numId w:val="23"/>
        </w:numPr>
      </w:pPr>
      <w:r w:rsidRPr="006E5223">
        <w:t>dim_patient - Patient demographics (age, gender, blood type, contact info)</w:t>
      </w:r>
    </w:p>
    <w:p w14:paraId="230D8EEC" w14:textId="77777777" w:rsidR="006E5223" w:rsidRPr="006E5223" w:rsidRDefault="006E5223" w:rsidP="006E5223">
      <w:pPr>
        <w:numPr>
          <w:ilvl w:val="0"/>
          <w:numId w:val="23"/>
        </w:numPr>
      </w:pPr>
      <w:r w:rsidRPr="006E5223">
        <w:t>dim_doctor - Doctor information (name, specialization, qualification, contact)</w:t>
      </w:r>
    </w:p>
    <w:p w14:paraId="5A30CA5A" w14:textId="77777777" w:rsidR="006E5223" w:rsidRPr="006E5223" w:rsidRDefault="006E5223" w:rsidP="006E5223">
      <w:pPr>
        <w:numPr>
          <w:ilvl w:val="0"/>
          <w:numId w:val="23"/>
        </w:numPr>
      </w:pPr>
      <w:r w:rsidRPr="006E5223">
        <w:t>dim_department - Hospital departments (name, location, budget, head doctor)</w:t>
      </w:r>
    </w:p>
    <w:p w14:paraId="1CCFB7A3" w14:textId="77777777" w:rsidR="006E5223" w:rsidRPr="006E5223" w:rsidRDefault="006E5223" w:rsidP="006E5223">
      <w:pPr>
        <w:numPr>
          <w:ilvl w:val="0"/>
          <w:numId w:val="23"/>
        </w:numPr>
      </w:pPr>
      <w:r w:rsidRPr="006E5223">
        <w:t>dim_date - Date dimension for time-based analysis</w:t>
      </w:r>
    </w:p>
    <w:p w14:paraId="67C4B2FE" w14:textId="77777777" w:rsidR="006E5223" w:rsidRPr="006E5223" w:rsidRDefault="006E5223" w:rsidP="006E5223">
      <w:pPr>
        <w:numPr>
          <w:ilvl w:val="0"/>
          <w:numId w:val="23"/>
        </w:numPr>
      </w:pPr>
      <w:r w:rsidRPr="006E5223">
        <w:t>dim_medication / dim_diagnosis / dim_treatment - Master reference catalogs</w:t>
      </w:r>
    </w:p>
    <w:p w14:paraId="00139EC2" w14:textId="77777777" w:rsidR="006E5223" w:rsidRPr="006E5223" w:rsidRDefault="006E5223" w:rsidP="006E5223">
      <w:r w:rsidRPr="006E5223">
        <w:rPr>
          <w:b/>
          <w:bCs/>
        </w:rPr>
        <w:t>Fact Tables:</w:t>
      </w:r>
    </w:p>
    <w:p w14:paraId="0BBE1BD9" w14:textId="77777777" w:rsidR="006E5223" w:rsidRPr="006E5223" w:rsidRDefault="006E5223" w:rsidP="006E5223">
      <w:pPr>
        <w:numPr>
          <w:ilvl w:val="0"/>
          <w:numId w:val="24"/>
        </w:numPr>
      </w:pPr>
      <w:r w:rsidRPr="006E5223">
        <w:t>fact_appointments - Appointment transactions with doctor, patient, department</w:t>
      </w:r>
    </w:p>
    <w:p w14:paraId="173EFD1F" w14:textId="77777777" w:rsidR="006E5223" w:rsidRPr="006E5223" w:rsidRDefault="006E5223" w:rsidP="006E5223">
      <w:pPr>
        <w:numPr>
          <w:ilvl w:val="0"/>
          <w:numId w:val="24"/>
        </w:numPr>
      </w:pPr>
      <w:r w:rsidRPr="006E5223">
        <w:t>fact_treatments - Treatment records with costs and outcomes</w:t>
      </w:r>
    </w:p>
    <w:p w14:paraId="6681529D" w14:textId="77777777" w:rsidR="006E5223" w:rsidRPr="006E5223" w:rsidRDefault="006E5223" w:rsidP="006E5223">
      <w:pPr>
        <w:numPr>
          <w:ilvl w:val="0"/>
          <w:numId w:val="24"/>
        </w:numPr>
      </w:pPr>
      <w:r w:rsidRPr="006E5223">
        <w:t>fact_billing - Billing transactions with insurance and payment details</w:t>
      </w:r>
    </w:p>
    <w:p w14:paraId="0A4B3C34" w14:textId="77777777" w:rsidR="006E5223" w:rsidRPr="006E5223" w:rsidRDefault="006E5223" w:rsidP="006E5223">
      <w:r w:rsidRPr="006E5223">
        <w:rPr>
          <w:rFonts w:ascii="Segoe UI Emoji" w:hAnsi="Segoe UI Emoji" w:cs="Segoe UI Emoji"/>
        </w:rPr>
        <w:t>🔧</w:t>
      </w:r>
      <w:r w:rsidRPr="006E5223">
        <w:t xml:space="preserve"> </w:t>
      </w:r>
      <w:r w:rsidRPr="006E5223">
        <w:rPr>
          <w:b/>
          <w:bCs/>
        </w:rPr>
        <w:t>Technical Implementation</w:t>
      </w:r>
    </w:p>
    <w:p w14:paraId="03515F20" w14:textId="77777777" w:rsidR="006E5223" w:rsidRPr="006E5223" w:rsidRDefault="006E5223" w:rsidP="006E5223">
      <w:r w:rsidRPr="006E5223">
        <w:rPr>
          <w:b/>
          <w:bCs/>
        </w:rPr>
        <w:t>Technologies Used</w:t>
      </w:r>
    </w:p>
    <w:p w14:paraId="63BB05FF" w14:textId="77777777" w:rsidR="006E5223" w:rsidRPr="006E5223" w:rsidRDefault="006E5223" w:rsidP="006E5223">
      <w:pPr>
        <w:numPr>
          <w:ilvl w:val="0"/>
          <w:numId w:val="25"/>
        </w:numPr>
      </w:pPr>
      <w:r w:rsidRPr="006E5223">
        <w:rPr>
          <w:b/>
          <w:bCs/>
        </w:rPr>
        <w:lastRenderedPageBreak/>
        <w:t>Platform:</w:t>
      </w:r>
      <w:r w:rsidRPr="006E5223">
        <w:t xml:space="preserve"> Databricks Lakehouse | </w:t>
      </w:r>
      <w:r w:rsidRPr="006E5223">
        <w:rPr>
          <w:b/>
          <w:bCs/>
        </w:rPr>
        <w:t>Compute:</w:t>
      </w:r>
      <w:r w:rsidRPr="006E5223">
        <w:t xml:space="preserve"> Serverless SQL &amp; Python</w:t>
      </w:r>
    </w:p>
    <w:p w14:paraId="18E1EA66" w14:textId="77777777" w:rsidR="006E5223" w:rsidRPr="006E5223" w:rsidRDefault="006E5223" w:rsidP="006E5223">
      <w:pPr>
        <w:numPr>
          <w:ilvl w:val="0"/>
          <w:numId w:val="25"/>
        </w:numPr>
      </w:pPr>
      <w:r w:rsidRPr="006E5223">
        <w:rPr>
          <w:b/>
          <w:bCs/>
        </w:rPr>
        <w:t>Storage:</w:t>
      </w:r>
      <w:r w:rsidRPr="006E5223">
        <w:t xml:space="preserve"> Unity Catalog (healthcare.hospital schema) | </w:t>
      </w:r>
      <w:r w:rsidRPr="006E5223">
        <w:rPr>
          <w:b/>
          <w:bCs/>
        </w:rPr>
        <w:t>Format:</w:t>
      </w:r>
      <w:r w:rsidRPr="006E5223">
        <w:t xml:space="preserve"> Delta Lake</w:t>
      </w:r>
    </w:p>
    <w:p w14:paraId="2DE9FE9B" w14:textId="77777777" w:rsidR="006E5223" w:rsidRPr="006E5223" w:rsidRDefault="006E5223" w:rsidP="006E5223">
      <w:r w:rsidRPr="006E5223">
        <w:rPr>
          <w:b/>
          <w:bCs/>
        </w:rPr>
        <w:t>Key Features &amp; Capabilities</w:t>
      </w:r>
    </w:p>
    <w:p w14:paraId="04D958F4" w14:textId="77777777" w:rsidR="006E5223" w:rsidRPr="006E5223" w:rsidRDefault="006E5223" w:rsidP="006E5223">
      <w:pPr>
        <w:numPr>
          <w:ilvl w:val="0"/>
          <w:numId w:val="26"/>
        </w:numPr>
      </w:pPr>
      <w:r w:rsidRPr="006E5223">
        <w:rPr>
          <w:b/>
          <w:bCs/>
        </w:rPr>
        <w:t>1. Data Quality Framework:</w:t>
      </w:r>
      <w:r w:rsidRPr="006E5223">
        <w:t xml:space="preserve"> Duplicate detection/removal, null value validation, referential integrity checks, date logic validation, data profiling.</w:t>
      </w:r>
    </w:p>
    <w:p w14:paraId="2136378C" w14:textId="77777777" w:rsidR="006E5223" w:rsidRPr="006E5223" w:rsidRDefault="006E5223" w:rsidP="006E5223">
      <w:pPr>
        <w:numPr>
          <w:ilvl w:val="0"/>
          <w:numId w:val="26"/>
        </w:numPr>
      </w:pPr>
      <w:r w:rsidRPr="006E5223">
        <w:rPr>
          <w:b/>
          <w:bCs/>
        </w:rPr>
        <w:t>2. Business Transformations:</w:t>
      </w:r>
      <w:r w:rsidRPr="006E5223">
        <w:t xml:space="preserve"> Patient age calculation, appointment duration, treatment cost aggregation, outstanding bill &amp; insurance coverage percentage, doctor metrics.</w:t>
      </w:r>
    </w:p>
    <w:p w14:paraId="37FDC476" w14:textId="77777777" w:rsidR="006E5223" w:rsidRPr="006E5223" w:rsidRDefault="006E5223" w:rsidP="006E5223">
      <w:pPr>
        <w:numPr>
          <w:ilvl w:val="0"/>
          <w:numId w:val="26"/>
        </w:numPr>
      </w:pPr>
      <w:r w:rsidRPr="006E5223">
        <w:rPr>
          <w:b/>
          <w:bCs/>
        </w:rPr>
        <w:t>3. Data Reconciliation:</w:t>
      </w:r>
      <w:r w:rsidRPr="006E5223">
        <w:t xml:space="preserve"> Automated record count validation across layers (Bronze → Silver → Gold) with end-to-end lineage reporting.</w:t>
      </w:r>
    </w:p>
    <w:p w14:paraId="1D66AB1A" w14:textId="77777777" w:rsidR="006E5223" w:rsidRPr="006E5223" w:rsidRDefault="006E5223" w:rsidP="006E5223">
      <w:r w:rsidRPr="006E5223">
        <w:rPr>
          <w:rFonts w:ascii="Segoe UI Emoji" w:hAnsi="Segoe UI Emoji" w:cs="Segoe UI Emoji"/>
        </w:rPr>
        <w:t>📈</w:t>
      </w:r>
      <w:r w:rsidRPr="006E5223">
        <w:t xml:space="preserve"> </w:t>
      </w:r>
      <w:r w:rsidRPr="006E5223">
        <w:rPr>
          <w:b/>
          <w:bCs/>
        </w:rPr>
        <w:t>Healthcare Analytics Dashboard</w:t>
      </w:r>
    </w:p>
    <w:p w14:paraId="06BEBBD2" w14:textId="77777777" w:rsidR="006E5223" w:rsidRPr="006E5223" w:rsidRDefault="006E5223" w:rsidP="006E5223">
      <w:pPr>
        <w:numPr>
          <w:ilvl w:val="0"/>
          <w:numId w:val="27"/>
        </w:numPr>
      </w:pPr>
      <w:r w:rsidRPr="006E5223">
        <w:rPr>
          <w:b/>
          <w:bCs/>
        </w:rPr>
        <w:t>KPI Metrics:</w:t>
      </w:r>
      <w:r w:rsidRPr="006E5223">
        <w:t xml:space="preserve"> Total Patients, Total Doctors, Total Revenue, Outstanding Amount.</w:t>
      </w:r>
    </w:p>
    <w:p w14:paraId="5E3823AE" w14:textId="77777777" w:rsidR="006E5223" w:rsidRPr="006E5223" w:rsidRDefault="006E5223" w:rsidP="006E5223">
      <w:pPr>
        <w:numPr>
          <w:ilvl w:val="0"/>
          <w:numId w:val="27"/>
        </w:numPr>
      </w:pPr>
      <w:r w:rsidRPr="006E5223">
        <w:rPr>
          <w:b/>
          <w:bCs/>
        </w:rPr>
        <w:t>Visualizations:</w:t>
      </w:r>
      <w:r w:rsidRPr="006E5223">
        <w:t xml:space="preserve"> Patient Demographics (Age Groups), Department Revenue, Doctor Performance (Top 10 by completion rate), Billing Status (Paid/Pending/Overdue), Appointment Trends over time.</w:t>
      </w:r>
    </w:p>
    <w:p w14:paraId="2ABDB37D" w14:textId="77777777" w:rsidR="006E5223" w:rsidRPr="006E5223" w:rsidRDefault="006E5223" w:rsidP="006E5223">
      <w:r w:rsidRPr="006E5223">
        <w:rPr>
          <w:rFonts w:ascii="Segoe UI Emoji" w:hAnsi="Segoe UI Emoji" w:cs="Segoe UI Emoji"/>
        </w:rPr>
        <w:t>🚀</w:t>
      </w:r>
      <w:r w:rsidRPr="006E5223">
        <w:t xml:space="preserve"> </w:t>
      </w:r>
      <w:r w:rsidRPr="006E5223">
        <w:rPr>
          <w:b/>
          <w:bCs/>
        </w:rPr>
        <w:t>Setup Instructions &amp; Structure</w:t>
      </w:r>
    </w:p>
    <w:p w14:paraId="4A9B7DC1" w14:textId="77777777" w:rsidR="006E5223" w:rsidRPr="006E5223" w:rsidRDefault="006E5223" w:rsidP="006E5223">
      <w:r w:rsidRPr="006E5223">
        <w:rPr>
          <w:b/>
          <w:bCs/>
        </w:rPr>
        <w:t>Prerequisites:</w:t>
      </w:r>
      <w:r w:rsidRPr="006E5223">
        <w:t xml:space="preserve"> Databricks workspace access, Unity Catalog enabled, appropriate permissions.</w:t>
      </w:r>
    </w:p>
    <w:p w14:paraId="4A34298F" w14:textId="77777777" w:rsidR="006E5223" w:rsidRPr="006E5223" w:rsidRDefault="006E5223" w:rsidP="006E5223">
      <w:r w:rsidRPr="006E5223">
        <w:rPr>
          <w:b/>
          <w:bCs/>
        </w:rPr>
        <w:t>Installation Steps:</w:t>
      </w:r>
    </w:p>
    <w:p w14:paraId="4E2B21A0" w14:textId="77777777" w:rsidR="006E5223" w:rsidRPr="006E5223" w:rsidRDefault="006E5223" w:rsidP="006E5223">
      <w:pPr>
        <w:numPr>
          <w:ilvl w:val="0"/>
          <w:numId w:val="28"/>
        </w:numPr>
      </w:pPr>
      <w:r w:rsidRPr="006E5223">
        <w:rPr>
          <w:b/>
          <w:bCs/>
        </w:rPr>
        <w:t>Create Catalog Structure:</w:t>
      </w:r>
      <w:r w:rsidRPr="006E5223">
        <w:t xml:space="preserve"> CREATE CATALOG IF NOT EXISTS healthcare; USE CATALOG healthcare; CREATE SCHEMA IF NOT EXISTS hospital;</w:t>
      </w:r>
    </w:p>
    <w:p w14:paraId="67B5C652" w14:textId="77777777" w:rsidR="006E5223" w:rsidRPr="006E5223" w:rsidRDefault="006E5223" w:rsidP="006E5223">
      <w:pPr>
        <w:numPr>
          <w:ilvl w:val="0"/>
          <w:numId w:val="28"/>
        </w:numPr>
      </w:pPr>
      <w:r w:rsidRPr="006E5223">
        <w:rPr>
          <w:b/>
          <w:bCs/>
        </w:rPr>
        <w:t>Run Data Generation:</w:t>
      </w:r>
      <w:r w:rsidRPr="006E5223">
        <w:t xml:space="preserve"> Execute notebook cells to generate sample data and validate relationships.</w:t>
      </w:r>
    </w:p>
    <w:p w14:paraId="438637C4" w14:textId="77777777" w:rsidR="006E5223" w:rsidRPr="006E5223" w:rsidRDefault="006E5223" w:rsidP="006E5223">
      <w:pPr>
        <w:numPr>
          <w:ilvl w:val="0"/>
          <w:numId w:val="28"/>
        </w:numPr>
      </w:pPr>
      <w:r w:rsidRPr="006E5223">
        <w:rPr>
          <w:b/>
          <w:bCs/>
        </w:rPr>
        <w:t>Build Bronze Layer:</w:t>
      </w:r>
      <w:r w:rsidRPr="006E5223">
        <w:t xml:space="preserve"> Ingest raw data with metadata tracking (load_timestamp, batch_id).</w:t>
      </w:r>
    </w:p>
    <w:p w14:paraId="0F163D56" w14:textId="77777777" w:rsidR="006E5223" w:rsidRPr="006E5223" w:rsidRDefault="006E5223" w:rsidP="006E5223">
      <w:pPr>
        <w:numPr>
          <w:ilvl w:val="0"/>
          <w:numId w:val="28"/>
        </w:numPr>
      </w:pPr>
      <w:r w:rsidRPr="006E5223">
        <w:rPr>
          <w:b/>
          <w:bCs/>
        </w:rPr>
        <w:t>Build Silver Layer:</w:t>
      </w:r>
      <w:r w:rsidRPr="006E5223">
        <w:t xml:space="preserve"> Apply data quality rules, cleanse, and run business transformations.</w:t>
      </w:r>
    </w:p>
    <w:p w14:paraId="633BCBA1" w14:textId="77777777" w:rsidR="006E5223" w:rsidRPr="006E5223" w:rsidRDefault="006E5223" w:rsidP="006E5223">
      <w:pPr>
        <w:numPr>
          <w:ilvl w:val="0"/>
          <w:numId w:val="28"/>
        </w:numPr>
      </w:pPr>
      <w:r w:rsidRPr="006E5223">
        <w:rPr>
          <w:b/>
          <w:bCs/>
        </w:rPr>
        <w:t>Build Gold Layer:</w:t>
      </w:r>
      <w:r w:rsidRPr="006E5223">
        <w:t xml:space="preserve"> Create dimension tables (SCD Type 1) and fact tables with foreign keys.</w:t>
      </w:r>
    </w:p>
    <w:p w14:paraId="07FFD2F5" w14:textId="77777777" w:rsidR="006E5223" w:rsidRPr="006E5223" w:rsidRDefault="006E5223" w:rsidP="006E5223">
      <w:pPr>
        <w:numPr>
          <w:ilvl w:val="0"/>
          <w:numId w:val="28"/>
        </w:numPr>
      </w:pPr>
      <w:r w:rsidRPr="006E5223">
        <w:rPr>
          <w:b/>
          <w:bCs/>
        </w:rPr>
        <w:t>Deploy Dashboard:</w:t>
      </w:r>
      <w:r w:rsidRPr="006E5223">
        <w:t xml:space="preserve"> Import dashboard configuration, configure SQL datasets, and publish.</w:t>
      </w:r>
    </w:p>
    <w:p w14:paraId="7C4CB0F4" w14:textId="77777777" w:rsidR="006E5223" w:rsidRPr="006E5223" w:rsidRDefault="006E5223" w:rsidP="006E5223">
      <w:r w:rsidRPr="006E5223">
        <w:rPr>
          <w:rFonts w:ascii="Segoe UI Emoji" w:hAnsi="Segoe UI Emoji" w:cs="Segoe UI Emoji"/>
        </w:rPr>
        <w:t>📁</w:t>
      </w:r>
      <w:r w:rsidRPr="006E5223">
        <w:t xml:space="preserve"> </w:t>
      </w:r>
      <w:r w:rsidRPr="006E5223">
        <w:rPr>
          <w:b/>
          <w:bCs/>
        </w:rPr>
        <w:t>Project Structure:</w:t>
      </w:r>
      <w:r w:rsidRPr="006E5223">
        <w:t xml:space="preserve"> healthcare.hospital/ → bronze/ (12 raw tables) | silver/ (12 clean tables) | gold/ (dimensions/ &amp; facts/)</w:t>
      </w:r>
    </w:p>
    <w:p w14:paraId="252D8A70" w14:textId="77777777" w:rsidR="006E5223" w:rsidRPr="006E5223" w:rsidRDefault="006E5223" w:rsidP="006E5223">
      <w:r w:rsidRPr="006E5223">
        <w:rPr>
          <w:rFonts w:ascii="Segoe UI Emoji" w:hAnsi="Segoe UI Emoji" w:cs="Segoe UI Emoji"/>
        </w:rPr>
        <w:t>🎯</w:t>
      </w:r>
      <w:r w:rsidRPr="006E5223">
        <w:t xml:space="preserve"> </w:t>
      </w:r>
      <w:r w:rsidRPr="006E5223">
        <w:rPr>
          <w:b/>
          <w:bCs/>
        </w:rPr>
        <w:t>Use Cases</w:t>
      </w:r>
    </w:p>
    <w:p w14:paraId="5F249FA9" w14:textId="77777777" w:rsidR="006E5223" w:rsidRPr="006E5223" w:rsidRDefault="006E5223" w:rsidP="006E5223">
      <w:pPr>
        <w:numPr>
          <w:ilvl w:val="0"/>
          <w:numId w:val="29"/>
        </w:numPr>
      </w:pPr>
      <w:r w:rsidRPr="006E5223">
        <w:rPr>
          <w:b/>
          <w:bCs/>
        </w:rPr>
        <w:t>Operational Analytics:</w:t>
      </w:r>
      <w:r w:rsidRPr="006E5223">
        <w:t xml:space="preserve"> Patient Flow Management (wait times, capacity), Doctor Utilization, Department Performance.</w:t>
      </w:r>
    </w:p>
    <w:p w14:paraId="1B0E0059" w14:textId="77777777" w:rsidR="006E5223" w:rsidRPr="006E5223" w:rsidRDefault="006E5223" w:rsidP="006E5223">
      <w:pPr>
        <w:numPr>
          <w:ilvl w:val="0"/>
          <w:numId w:val="29"/>
        </w:numPr>
      </w:pPr>
      <w:r w:rsidRPr="006E5223">
        <w:rPr>
          <w:b/>
          <w:bCs/>
        </w:rPr>
        <w:t>Financial Analytics:</w:t>
      </w:r>
      <w:r w:rsidRPr="006E5223">
        <w:t xml:space="preserve"> Revenue Tracking, Insurance Claims (approval rates, reimbursement), Payment Patterns (overdue accounts).</w:t>
      </w:r>
    </w:p>
    <w:p w14:paraId="033003AB" w14:textId="77777777" w:rsidR="006E5223" w:rsidRDefault="006E5223" w:rsidP="006E5223">
      <w:pPr>
        <w:numPr>
          <w:ilvl w:val="0"/>
          <w:numId w:val="29"/>
        </w:numPr>
      </w:pPr>
      <w:r w:rsidRPr="006E5223">
        <w:rPr>
          <w:b/>
          <w:bCs/>
        </w:rPr>
        <w:t>Clinical Analytics:</w:t>
      </w:r>
      <w:r w:rsidRPr="006E5223">
        <w:t xml:space="preserve"> Treatment Outcomes, Diagnosis Patterns by demographics, Medication Usage trends.</w:t>
      </w:r>
    </w:p>
    <w:p w14:paraId="732224B9" w14:textId="77777777" w:rsidR="006E5223" w:rsidRPr="006E5223" w:rsidRDefault="006E5223" w:rsidP="006E5223">
      <w:r w:rsidRPr="006E5223">
        <w:rPr>
          <w:rFonts w:ascii="Segoe UI Emoji" w:hAnsi="Segoe UI Emoji" w:cs="Segoe UI Emoji"/>
        </w:rPr>
        <w:t>🔒</w:t>
      </w:r>
      <w:r w:rsidRPr="006E5223">
        <w:t xml:space="preserve"> </w:t>
      </w:r>
      <w:r w:rsidRPr="006E5223">
        <w:rPr>
          <w:b/>
          <w:bCs/>
        </w:rPr>
        <w:t>Data Governance &amp; Future Enhancements</w:t>
      </w:r>
    </w:p>
    <w:p w14:paraId="7FE7C6D0" w14:textId="77777777" w:rsidR="006E5223" w:rsidRPr="006E5223" w:rsidRDefault="006E5223" w:rsidP="006E5223">
      <w:pPr>
        <w:numPr>
          <w:ilvl w:val="0"/>
          <w:numId w:val="30"/>
        </w:numPr>
      </w:pPr>
      <w:r w:rsidRPr="006E5223">
        <w:rPr>
          <w:b/>
          <w:bCs/>
        </w:rPr>
        <w:lastRenderedPageBreak/>
        <w:t>Data Governance:</w:t>
      </w:r>
      <w:r w:rsidRPr="006E5223">
        <w:t xml:space="preserve"> Unity Catalog access control, Delta Lake schema evolution, audit trail, automated quality reconciliation.</w:t>
      </w:r>
    </w:p>
    <w:p w14:paraId="120FC199" w14:textId="77777777" w:rsidR="000935E7" w:rsidRDefault="006E5223" w:rsidP="000935E7">
      <w:pPr>
        <w:numPr>
          <w:ilvl w:val="0"/>
          <w:numId w:val="30"/>
        </w:numPr>
      </w:pPr>
      <w:r w:rsidRPr="006E5223">
        <w:rPr>
          <w:rFonts w:ascii="Segoe UI Emoji" w:hAnsi="Segoe UI Emoji" w:cs="Segoe UI Emoji"/>
          <w:b/>
          <w:bCs/>
        </w:rPr>
        <w:t>📝</w:t>
      </w:r>
      <w:r w:rsidRPr="006E5223">
        <w:rPr>
          <w:b/>
          <w:bCs/>
        </w:rPr>
        <w:t xml:space="preserve"> Future Enhancements:</w:t>
      </w:r>
      <w:r w:rsidRPr="006E5223">
        <w:t xml:space="preserve"> Real-time streaming (Delta Live Tables), ML models for readmission prediction, FHIR integration, RBAC, automated KPI alerting.</w:t>
      </w:r>
    </w:p>
    <w:p w14:paraId="13AA6A1E" w14:textId="77777777" w:rsidR="000935E7" w:rsidRDefault="000935E7" w:rsidP="000935E7">
      <w:pPr>
        <w:ind w:left="360"/>
        <w:rPr>
          <w:rFonts w:ascii="Segoe UI Emoji" w:hAnsi="Segoe UI Emoji" w:cs="Segoe UI Emoji"/>
          <w:b/>
          <w:bCs/>
        </w:rPr>
      </w:pPr>
    </w:p>
    <w:p w14:paraId="6338F20C" w14:textId="0182D823" w:rsidR="000935E7" w:rsidRPr="000935E7" w:rsidRDefault="000935E7" w:rsidP="000935E7">
      <w:pPr>
        <w:ind w:left="360"/>
      </w:pPr>
      <w:r w:rsidRPr="000935E7">
        <w:rPr>
          <w:rFonts w:ascii="Segoe UI Emoji" w:hAnsi="Segoe UI Emoji" w:cs="Segoe UI Emoji"/>
        </w:rPr>
        <w:t>👥</w:t>
      </w:r>
      <w:r w:rsidRPr="000935E7">
        <w:t xml:space="preserve"> </w:t>
      </w:r>
      <w:r w:rsidRPr="000935E7">
        <w:rPr>
          <w:b/>
          <w:bCs/>
        </w:rPr>
        <w:t>Contributors &amp; Team Responsibilities</w:t>
      </w:r>
    </w:p>
    <w:p w14:paraId="584BBDD9" w14:textId="77777777" w:rsidR="000935E7" w:rsidRDefault="000935E7" w:rsidP="000935E7">
      <w:pPr>
        <w:ind w:left="360"/>
      </w:pPr>
      <w:r>
        <w:rPr>
          <w:b/>
          <w:bCs/>
        </w:rPr>
        <w:t xml:space="preserve">      </w:t>
      </w:r>
      <w:r w:rsidRPr="000935E7">
        <w:rPr>
          <w:b/>
          <w:bCs/>
        </w:rPr>
        <w:t>SANTHOSH S K</w:t>
      </w:r>
    </w:p>
    <w:p w14:paraId="743CF1AC" w14:textId="2CA82FBC" w:rsidR="000935E7" w:rsidRDefault="000935E7" w:rsidP="000935E7">
      <w:pPr>
        <w:pStyle w:val="ListParagraph"/>
        <w:numPr>
          <w:ilvl w:val="0"/>
          <w:numId w:val="32"/>
        </w:numPr>
      </w:pPr>
      <w:r w:rsidRPr="000935E7">
        <w:t>Designed the Bronze, Silver, and Gold Medallion Architecture layers.</w:t>
      </w:r>
    </w:p>
    <w:p w14:paraId="3E3981D5" w14:textId="40B3925F" w:rsidR="000935E7" w:rsidRPr="000935E7" w:rsidRDefault="000935E7" w:rsidP="000935E7">
      <w:pPr>
        <w:pStyle w:val="ListParagraph"/>
        <w:numPr>
          <w:ilvl w:val="0"/>
          <w:numId w:val="32"/>
        </w:numPr>
      </w:pPr>
      <w:r w:rsidRPr="000935E7">
        <w:t>Built data ingestion pipelines and handled Delta Lake storage configurations.</w:t>
      </w:r>
    </w:p>
    <w:p w14:paraId="70D59C01" w14:textId="77777777" w:rsidR="000935E7" w:rsidRDefault="000935E7" w:rsidP="000935E7">
      <w:pPr>
        <w:ind w:left="360"/>
      </w:pPr>
      <w:r>
        <w:rPr>
          <w:b/>
          <w:bCs/>
        </w:rPr>
        <w:t xml:space="preserve">     </w:t>
      </w:r>
      <w:r w:rsidRPr="000935E7">
        <w:rPr>
          <w:b/>
          <w:bCs/>
        </w:rPr>
        <w:t>SHARAN D</w:t>
      </w:r>
    </w:p>
    <w:p w14:paraId="06BF8499" w14:textId="187B3814" w:rsidR="000935E7" w:rsidRDefault="000935E7" w:rsidP="000935E7">
      <w:pPr>
        <w:pStyle w:val="ListParagraph"/>
        <w:numPr>
          <w:ilvl w:val="0"/>
          <w:numId w:val="33"/>
        </w:numPr>
      </w:pPr>
      <w:r w:rsidRPr="000935E7">
        <w:t>Developed data quality checks for deduplication and null handling.</w:t>
      </w:r>
    </w:p>
    <w:p w14:paraId="1C9E3BE0" w14:textId="39ECEEB7" w:rsidR="000935E7" w:rsidRPr="000935E7" w:rsidRDefault="000935E7" w:rsidP="000935E7">
      <w:pPr>
        <w:pStyle w:val="ListParagraph"/>
        <w:numPr>
          <w:ilvl w:val="0"/>
          <w:numId w:val="33"/>
        </w:numPr>
      </w:pPr>
      <w:r w:rsidRPr="000935E7">
        <w:t>Implemented business logic transformations and data reconciliation across layers.</w:t>
      </w:r>
    </w:p>
    <w:p w14:paraId="7D90C3B2" w14:textId="77777777" w:rsidR="000935E7" w:rsidRDefault="000935E7" w:rsidP="000935E7">
      <w:pPr>
        <w:ind w:left="360"/>
      </w:pPr>
      <w:r>
        <w:rPr>
          <w:b/>
          <w:bCs/>
        </w:rPr>
        <w:t xml:space="preserve">     </w:t>
      </w:r>
      <w:r w:rsidRPr="000935E7">
        <w:rPr>
          <w:b/>
          <w:bCs/>
        </w:rPr>
        <w:t>NAVEEN KUMAR P</w:t>
      </w:r>
    </w:p>
    <w:p w14:paraId="05169BBE" w14:textId="2C55E25B" w:rsidR="000935E7" w:rsidRDefault="000935E7" w:rsidP="000935E7">
      <w:pPr>
        <w:pStyle w:val="ListParagraph"/>
        <w:numPr>
          <w:ilvl w:val="0"/>
          <w:numId w:val="34"/>
        </w:numPr>
      </w:pPr>
      <w:r w:rsidRPr="000935E7">
        <w:t>Designed the Gold layer Star Schema (Fact and Dimension tables).</w:t>
      </w:r>
    </w:p>
    <w:p w14:paraId="79C13D39" w14:textId="30D4BBCD" w:rsidR="000935E7" w:rsidRPr="000935E7" w:rsidRDefault="000935E7" w:rsidP="000935E7">
      <w:pPr>
        <w:pStyle w:val="ListParagraph"/>
        <w:numPr>
          <w:ilvl w:val="0"/>
          <w:numId w:val="34"/>
        </w:numPr>
      </w:pPr>
      <w:r w:rsidRPr="000935E7">
        <w:t>Wrote complex analytical SQL queries for revenue and patient demographics.</w:t>
      </w:r>
    </w:p>
    <w:p w14:paraId="4A398B33" w14:textId="3EC038D3" w:rsidR="000935E7" w:rsidRDefault="000935E7" w:rsidP="000935E7">
      <w:pPr>
        <w:ind w:left="360"/>
        <w:rPr>
          <w:b/>
          <w:bCs/>
        </w:rPr>
      </w:pPr>
      <w:r>
        <w:rPr>
          <w:b/>
          <w:bCs/>
        </w:rPr>
        <w:t xml:space="preserve">    </w:t>
      </w:r>
      <w:r w:rsidRPr="000935E7">
        <w:rPr>
          <w:b/>
          <w:bCs/>
        </w:rPr>
        <w:t xml:space="preserve">PAVISHYA P </w:t>
      </w:r>
      <w:r>
        <w:rPr>
          <w:b/>
          <w:bCs/>
        </w:rPr>
        <w:t>L</w:t>
      </w:r>
    </w:p>
    <w:p w14:paraId="0E22A8F7" w14:textId="1FA167BA" w:rsidR="000935E7" w:rsidRDefault="000935E7" w:rsidP="000935E7">
      <w:pPr>
        <w:pStyle w:val="ListParagraph"/>
        <w:numPr>
          <w:ilvl w:val="0"/>
          <w:numId w:val="35"/>
        </w:numPr>
      </w:pPr>
      <w:r w:rsidRPr="000935E7">
        <w:t>Created Databricks Lakeview dashboards and visual KPI metrics.</w:t>
      </w:r>
    </w:p>
    <w:p w14:paraId="18590F26" w14:textId="54595827" w:rsidR="000935E7" w:rsidRPr="000935E7" w:rsidRDefault="000935E7" w:rsidP="000935E7">
      <w:pPr>
        <w:pStyle w:val="ListParagraph"/>
        <w:numPr>
          <w:ilvl w:val="0"/>
          <w:numId w:val="35"/>
        </w:numPr>
      </w:pPr>
      <w:r w:rsidRPr="000935E7">
        <w:t>Configured Unity Catalog structures and prepared technical documentation.</w:t>
      </w:r>
    </w:p>
    <w:p w14:paraId="79C31245" w14:textId="2BA6E3AC" w:rsidR="006E5223" w:rsidRPr="006E5223" w:rsidRDefault="006E5223" w:rsidP="000935E7">
      <w:pPr>
        <w:ind w:left="720"/>
      </w:pPr>
    </w:p>
    <w:p w14:paraId="4E707CB5" w14:textId="77777777" w:rsidR="006E5223" w:rsidRPr="006E5223" w:rsidRDefault="006E5223" w:rsidP="006E5223">
      <w:pPr>
        <w:ind w:left="720"/>
      </w:pPr>
    </w:p>
    <w:p w14:paraId="26CA014C" w14:textId="43425793" w:rsidR="00402AE4" w:rsidRPr="006E5223" w:rsidRDefault="00402AE4" w:rsidP="006E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402AE4" w:rsidRPr="006E5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DF7"/>
    <w:multiLevelType w:val="multilevel"/>
    <w:tmpl w:val="62FE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4640E"/>
    <w:multiLevelType w:val="multilevel"/>
    <w:tmpl w:val="5550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21A0E"/>
    <w:multiLevelType w:val="multilevel"/>
    <w:tmpl w:val="610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80B61"/>
    <w:multiLevelType w:val="multilevel"/>
    <w:tmpl w:val="6A7C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25801"/>
    <w:multiLevelType w:val="hybridMultilevel"/>
    <w:tmpl w:val="EC96ED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E020F4"/>
    <w:multiLevelType w:val="multilevel"/>
    <w:tmpl w:val="F380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3150D"/>
    <w:multiLevelType w:val="multilevel"/>
    <w:tmpl w:val="B0F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87CE8"/>
    <w:multiLevelType w:val="multilevel"/>
    <w:tmpl w:val="2C26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72229"/>
    <w:multiLevelType w:val="multilevel"/>
    <w:tmpl w:val="8B22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70D01"/>
    <w:multiLevelType w:val="multilevel"/>
    <w:tmpl w:val="2EF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95E56"/>
    <w:multiLevelType w:val="multilevel"/>
    <w:tmpl w:val="8DBC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A7A89"/>
    <w:multiLevelType w:val="hybridMultilevel"/>
    <w:tmpl w:val="5E0079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980269"/>
    <w:multiLevelType w:val="multilevel"/>
    <w:tmpl w:val="658E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D19C8"/>
    <w:multiLevelType w:val="multilevel"/>
    <w:tmpl w:val="9F760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8465B2"/>
    <w:multiLevelType w:val="multilevel"/>
    <w:tmpl w:val="538E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C69A5"/>
    <w:multiLevelType w:val="hybridMultilevel"/>
    <w:tmpl w:val="4D0079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C928A1"/>
    <w:multiLevelType w:val="multilevel"/>
    <w:tmpl w:val="C896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66B71"/>
    <w:multiLevelType w:val="multilevel"/>
    <w:tmpl w:val="262CC2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4762E"/>
    <w:multiLevelType w:val="multilevel"/>
    <w:tmpl w:val="06E6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33B8B"/>
    <w:multiLevelType w:val="multilevel"/>
    <w:tmpl w:val="1C76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C5648"/>
    <w:multiLevelType w:val="multilevel"/>
    <w:tmpl w:val="B268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E7B17"/>
    <w:multiLevelType w:val="multilevel"/>
    <w:tmpl w:val="F28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8E70C3"/>
    <w:multiLevelType w:val="multilevel"/>
    <w:tmpl w:val="6C8A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C5E65"/>
    <w:multiLevelType w:val="multilevel"/>
    <w:tmpl w:val="121AC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467CAD"/>
    <w:multiLevelType w:val="multilevel"/>
    <w:tmpl w:val="8FFC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548BC"/>
    <w:multiLevelType w:val="multilevel"/>
    <w:tmpl w:val="560A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F15B3"/>
    <w:multiLevelType w:val="multilevel"/>
    <w:tmpl w:val="600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111601"/>
    <w:multiLevelType w:val="hybridMultilevel"/>
    <w:tmpl w:val="D2605D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164781"/>
    <w:multiLevelType w:val="multilevel"/>
    <w:tmpl w:val="AAB09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FB5557"/>
    <w:multiLevelType w:val="multilevel"/>
    <w:tmpl w:val="4ACE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E06109"/>
    <w:multiLevelType w:val="multilevel"/>
    <w:tmpl w:val="B95E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8B6999"/>
    <w:multiLevelType w:val="multilevel"/>
    <w:tmpl w:val="A54A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490179"/>
    <w:multiLevelType w:val="multilevel"/>
    <w:tmpl w:val="5296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75DEF"/>
    <w:multiLevelType w:val="multilevel"/>
    <w:tmpl w:val="D14E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347898"/>
    <w:multiLevelType w:val="multilevel"/>
    <w:tmpl w:val="849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512161">
    <w:abstractNumId w:val="19"/>
  </w:num>
  <w:num w:numId="2" w16cid:durableId="1553073216">
    <w:abstractNumId w:val="29"/>
  </w:num>
  <w:num w:numId="3" w16cid:durableId="1180781673">
    <w:abstractNumId w:val="16"/>
  </w:num>
  <w:num w:numId="4" w16cid:durableId="155614054">
    <w:abstractNumId w:val="9"/>
  </w:num>
  <w:num w:numId="5" w16cid:durableId="1070880362">
    <w:abstractNumId w:val="25"/>
  </w:num>
  <w:num w:numId="6" w16cid:durableId="181867514">
    <w:abstractNumId w:val="26"/>
  </w:num>
  <w:num w:numId="7" w16cid:durableId="1691954209">
    <w:abstractNumId w:val="8"/>
  </w:num>
  <w:num w:numId="8" w16cid:durableId="1717662710">
    <w:abstractNumId w:val="14"/>
  </w:num>
  <w:num w:numId="9" w16cid:durableId="529731117">
    <w:abstractNumId w:val="33"/>
  </w:num>
  <w:num w:numId="10" w16cid:durableId="1968777442">
    <w:abstractNumId w:val="5"/>
  </w:num>
  <w:num w:numId="11" w16cid:durableId="2096051037">
    <w:abstractNumId w:val="13"/>
  </w:num>
  <w:num w:numId="12" w16cid:durableId="1202788401">
    <w:abstractNumId w:val="10"/>
  </w:num>
  <w:num w:numId="13" w16cid:durableId="1312323149">
    <w:abstractNumId w:val="23"/>
  </w:num>
  <w:num w:numId="14" w16cid:durableId="1361318875">
    <w:abstractNumId w:val="17"/>
  </w:num>
  <w:num w:numId="15" w16cid:durableId="1500198924">
    <w:abstractNumId w:val="30"/>
  </w:num>
  <w:num w:numId="16" w16cid:durableId="2072075668">
    <w:abstractNumId w:val="32"/>
  </w:num>
  <w:num w:numId="17" w16cid:durableId="191498520">
    <w:abstractNumId w:val="21"/>
  </w:num>
  <w:num w:numId="18" w16cid:durableId="1740978151">
    <w:abstractNumId w:val="6"/>
  </w:num>
  <w:num w:numId="19" w16cid:durableId="1146165926">
    <w:abstractNumId w:val="24"/>
  </w:num>
  <w:num w:numId="20" w16cid:durableId="395128367">
    <w:abstractNumId w:val="7"/>
  </w:num>
  <w:num w:numId="21" w16cid:durableId="516190056">
    <w:abstractNumId w:val="1"/>
  </w:num>
  <w:num w:numId="22" w16cid:durableId="202057630">
    <w:abstractNumId w:val="20"/>
  </w:num>
  <w:num w:numId="23" w16cid:durableId="1298216455">
    <w:abstractNumId w:val="2"/>
  </w:num>
  <w:num w:numId="24" w16cid:durableId="602878074">
    <w:abstractNumId w:val="31"/>
  </w:num>
  <w:num w:numId="25" w16cid:durableId="173810756">
    <w:abstractNumId w:val="34"/>
  </w:num>
  <w:num w:numId="26" w16cid:durableId="1424763544">
    <w:abstractNumId w:val="0"/>
  </w:num>
  <w:num w:numId="27" w16cid:durableId="801001862">
    <w:abstractNumId w:val="22"/>
  </w:num>
  <w:num w:numId="28" w16cid:durableId="1836535403">
    <w:abstractNumId w:val="28"/>
  </w:num>
  <w:num w:numId="29" w16cid:durableId="312099110">
    <w:abstractNumId w:val="12"/>
  </w:num>
  <w:num w:numId="30" w16cid:durableId="1564021369">
    <w:abstractNumId w:val="18"/>
  </w:num>
  <w:num w:numId="31" w16cid:durableId="550271503">
    <w:abstractNumId w:val="3"/>
  </w:num>
  <w:num w:numId="32" w16cid:durableId="149373503">
    <w:abstractNumId w:val="11"/>
  </w:num>
  <w:num w:numId="33" w16cid:durableId="2096705113">
    <w:abstractNumId w:val="27"/>
  </w:num>
  <w:num w:numId="34" w16cid:durableId="1039625751">
    <w:abstractNumId w:val="15"/>
  </w:num>
  <w:num w:numId="35" w16cid:durableId="621034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8D"/>
    <w:rsid w:val="000935E7"/>
    <w:rsid w:val="003E458D"/>
    <w:rsid w:val="00402AE4"/>
    <w:rsid w:val="006E5223"/>
    <w:rsid w:val="008E4E8E"/>
    <w:rsid w:val="009262A1"/>
    <w:rsid w:val="00B7000B"/>
    <w:rsid w:val="00C2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8BA9"/>
  <w15:chartTrackingRefBased/>
  <w15:docId w15:val="{A02103FE-BE6D-4907-AE41-0777B3214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5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5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g-tns-c2507687445-49">
    <w:name w:val="ng-tns-c2507687445-49"/>
    <w:basedOn w:val="DefaultParagraphFont"/>
    <w:rsid w:val="006E5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SK</dc:creator>
  <cp:keywords/>
  <dc:description/>
  <cp:lastModifiedBy>Santhosh SK</cp:lastModifiedBy>
  <cp:revision>2</cp:revision>
  <dcterms:created xsi:type="dcterms:W3CDTF">2026-08-25T04:20:00Z</dcterms:created>
  <dcterms:modified xsi:type="dcterms:W3CDTF">2026-08-25T06:54:00Z</dcterms:modified>
</cp:coreProperties>
</file>