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THREE</w:t>
      </w:r>
    </w:p>
    <w:p>
      <w:pPr>
        <w:spacing w:after="0" w:before="0"/>
        <w:jc w:val="center"/>
      </w:pPr>
      <w:r>
        <w:rPr>
          <w:rFonts w:ascii="Georgia" w:cs="Georgia" w:eastAsia="Georgia" w:hAnsi="Georgia"/>
          <w:color w:val="1A1A18"/>
          <w:sz w:val="56"/>
          <w:szCs w:val="56"/>
        </w:rPr>
        <w:t xml:space="preserve">Eleven Labs</w:t>
      </w:r>
    </w:p>
    <w:p>
      <w:pPr>
        <w:spacing w:after="480" w:before="0"/>
        <w:jc w:val="center"/>
      </w:pPr>
      <w:r>
        <w:rPr>
          <w:rFonts w:ascii="Georgia" w:cs="Georgia" w:eastAsia="Georgia" w:hAnsi="Georgia"/>
          <w:i/>
          <w:iCs/>
          <w:color w:val="2C5F6E"/>
          <w:sz w:val="56"/>
          <w:szCs w:val="56"/>
        </w:rPr>
        <w:t xml:space="preserve">Can't Be Wrong</w:t>
      </w:r>
    </w:p>
    <w:p>
      <w:pPr>
        <w:spacing w:after="240" w:before="0"/>
      </w:pPr>
      <w:r>
        <w:t xml:space="preserve"/>
      </w:r>
    </w:p>
    <w:p>
      <w:pPr>
        <w:spacing w:after="0" w:before="0" w:line="480"/>
        <w:ind/>
        <w:jc w:val="both"/>
      </w:pPr>
      <w:r>
        <w:rPr>
          <w:rFonts w:ascii="Georgia" w:cs="Georgia" w:eastAsia="Georgia" w:hAnsi="Georgia"/>
          <w:sz w:val="24"/>
          <w:szCs w:val="24"/>
        </w:rPr>
        <w:t xml:space="preserve">Let me tell you about a scientist who set out to prove Gerald Pollack wrong.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His name doesn't matter as much as what he did. He was a physicist. Skeptical, credentialed, professionally irritated by what he considered an extraordinary claim dressed up in respectable language. The exclusion zone, as far as he was concerned, was probably an artifact — a trick of the specific material Pollack was using, a contamination issue, something mundane masquerading as something profound. He had seen this kind of thing before. Water science had a long and embarrassing history of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So he set up his own experiment. Different lab. Different country. Different equipment. Same basic question — does water near a hydrophilic surface actually behave differently from water in the open?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got the same result Pollack got.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published his findings. He confirmed the exclusion zone. And then, in the same paper, he argued that Pollack's explanation for why it happened was probably wrong.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what good science looks like from the inside. Not consensus. Not unanimity. A phenomenon confirmed by someone who wanted to disprove it, paired with a vigorous argument about what the phenomenon actually means. The exclusion zone didn't need Pollack's friends to survive. It survived its enemies.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the story of this chapter.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When Pollack's team published their first exclusion zone findings in 2003, the immediate response from the wider scientific community was roughly what you'd expect. Polite skepticism. Raised eyebrows. The particular silence that scientists deploy when they think something is probably wrong but don't yet have the ammunition to say so in print.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skepticism was reasonable. Science runs on replication. One lab seeing one thing under one set of conditions means almost nothing on its own. History is full of exciting results that evaporated the moment someone else tried to reproduce them. The exclusion zone needed to show up in other hands, in other places, using other methods — or it was just a curiosity in a laboratory in Seattle.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There was also a specific technical concern that the critics raised early and loudly. Pollack's lab had done most of their foundational work using a material called Nafion — a synthetic polymer developed by DuPont, used in fuel cells, with an unusually powerful attraction to water. Nafion is, by any measure, a strange material. It swells in water. It conducts protons. It behaves in ways that most surfaces don't. Several researchers pointed out, not unreasonably, that results obtained next to Nafion might say more about Nafion than about water. If the exclusion zone only appeared next to this one peculiar industrial polymer, it wasn't a discovery about water. It was a discovery about Nafion.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was a fair criticism. It needed an answer.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answer came. But not right away. First came the replication.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Science has a useful habit when it wants to be sure about something. It looks at the same thing from as many different angles as possible. Not because scientists are paranoid — though some are — but because each technique has its own blind spots, and the only way to be confident you're seeing something real is to confirm it with instruments that fail in different ways.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got this treatment. Thoroughly.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first confirmation tool was birefringence. When polarized light passes through a material, it bends. The angle and degree of that bending tells you something about the internal structure of the material — whether the molecules are randomly arranged or organized into some kind of order. Ordered materials bend light differently than disordered ones. Ice bends light differently than liquid water. If the exclusion zone water had a different internal structure from bulk water, birefringence would catch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caught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Researchers shining polarized light through samples containing an exclusion zone found that the zone was optically distinct from the water around it. The light bent differently in that region. Not dramatically — this wasn't a visible rainbow appearing above a beaker. But measurably, reproducibly, unambiguously differently. The zone was showing up on an instrument that had no reason to be fooled by whatever Nafion was or wasn't doing.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second tool was neutron radiography. This one sounds alarming and is actually beautiful. You take a beam of neutrons — subatomic particles with no electric charge, which means they pass through most materials without caring about them — and you shoot it through your sample. Water stops neutrons quite effectively because hydrogen atoms interact with them strongly. By mapping where neutrons are absorbed and where they pass through, you build a density map of the water in your sample. If the exclusion zone had a different density or hydrogen content from bulk water, the neutron beam would find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neutron beam found something. The exclusion zone appeared in the density map as a distinct region — not dramatically different from bulk water, but measurably, reproducibly different. A different instrument. A different physical principle. The same answer.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third tool was NMR — nuclear magnetic resonance. You know this technology already, even if you don't know you know it. MRI machines in hospitals are NMR machines. They work by subjecting hydrogen atoms to a powerful magnetic field and measuring how those atoms respond — how quickly they align, how quickly they relax back. The response depends on the environment the hydrogen atoms are sitting in. Hydrogen atoms in ice respond differently from hydrogen atoms in liquid water. If the exclusion zone water was genuinely different in its molecular environment, NMR would detect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detected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water molecules inside the exclusion zone responded to the magnetic field differently from the molecules in the bulk water beyond. They were, in measurable and reproducible terms, in a different environment. Three techniques. Three different physical principles. Three independent lines of evidence pointing at the same zone of water next to a hydrophilic surface and saying — that region is not the same as the water around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was not a trick of Nafion. It was not a contamination artifact. It was not a measuring error. It was a physical phenomenon that showed up every time someone looked for it correctly — regardless of what instrument they used to look.</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Here is where the story gets genuinely interesting.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Among the researchers who confirmed the exclusion zone was a physicist named Daniel Elton. His confirmation was thorough and careful. He reproduced the core observation. He agreed the phenomenon was real. And then he published a detailed critical review arguing that Pollack's structural theory — the hexagonal water sheets, the new phase, the H₃O₂ formula — was almost certainly wrong.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His preferred explanation was diffusiophoresis. This is a phenomenon where particles in a fluid move in response to concentration gradients — differences in the concentration of dissolved molecules from one region to another. In Elton's reading, the exclusion zone wasn't evidence of a new phase of water at all. It was a predictable consequence of concentration gradients forming near hydrophilic surfaces, moving the microspheres through ordinary physics that nobody needed a fourth phase to explain.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Elton wasn't alone. A competing theory developed by a researcher named Schurr made specific predictions about how the exclusion zone should grow over time — predictions that were subsequently confirmed by independent experiments. That confirmation mattered. It meant diffusiophoresis wasn't just a plausible alternative. It was a productive one. It was generating testable predictions and those predictions were passing their tests.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 exclusion zone survived both its supporters and its critics. The people who reproduced Pollack's results and then publicly challenged his interpretation were confirming that there was something real to challenge.</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This is the part of the story that most accounts of the exclusion zone tend to skip. The phenomenon was confirmed. The argument about what causes it is alive, unresolved, and conducted by serious people with competing experimental evidence. Pollack is not obviously right. His critics are not obviously right either. Two coherent scientific explanations are standing in the same room pointing at the same phenomenon and disagreeing about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a scandal. That is a field doing its job.</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Notice what it means for the phenomenon itself. The exclusion zone survived both its supporters and its critics. The people who reproduced Pollack's results and then publicly challenged his interpretation were, in doing so, confirming that there was something real to challenge. You cannot argue about the explanation for something that doesn't exist.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zone exists. Eleven independent research groups said so. Several of them said so while disagreeing with Pollack about everything else.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a remarkably sturdy foundation.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In the spring of 2024, a paper appeared in Scientific Reports — a journal published by Nature — that added a striking new dimension to this story.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Pollack's own laboratory at the University of Washington took vegetables. Ordinary grocery store vegetables — napa cabbage, celery, asparagus, pumpkin. They extracted the xylem vessels from these plants. Xylem is the plumbing of the plant world — the network of microscopic tubes that carry water from roots to leaves, upward against gravity, continuously, without a pump. We mentioned in Chapter 1 that the full explanation for how trees pull this off involves surface phenomena that are still being actively researched. The xylem is where that research lives.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researchers placed these tiny extracted vessels into a suspension of microspheres and watched what happened under the microscope.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formed.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next to Nafion. Not next to any synthetic polymer or industrial material. Inside the walls of a vegetable xylem vessel. The water touching the inner surface of the plant's own plumbing tubes organized itself into a distinct zone from which the microspheres retreated — just as they had retreated from Nafion in Pollack's original experiment. In pumpkin vessels the zone reached up to 240 micrometers wide. In cabbage, celery, and asparagus the zones ranged from 133 to 142 micrometers.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mattered enormously for one specific reason. It answered the Nafion objection directly.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Critics had spent years arguing that the exclusion zone was a peculiarity of this one strange industrial material. The pumpkin study didn't just respond to that argument. It demonstrated that the exclusion zone appears in biological tissue — near surfaces that have nothing to do with DuPont or fuel cells.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This is liminal water — threshold water caught at the boundary between surface and liquid — doing its work inside a vegetable you can buy for two dollars at any grocery store. It was always there.</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The researchers found something else. Inside the pumpkin vessels they could watch the exclusion zone build in real time. It grew from the inside edge of the vessel toward the center — slowly, measurably, over the course of minutes. They could vary the salt concentration and watch the zone change in response. The exclusion zone was not a static curiosity. It was a dynamic, responsive phenomenon that behaved according to rules.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those rules mean for how plants actually move water against gravity is still an active research question. The study was conducted on cut-out vessel samples, not intact living plants. The jump from laboratory observation to full biological explanation requires more work. But the observation itself was clean. The exclusion zone had moved beyond Nafion and synthetic materials. It was in the garden.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Real science builds things. That is one of the most useful tests available when you're trying to distinguish a genuine phenomenon from an exciting mistake. If engineers can use it — if it makes something work that didn't work before, or makes something work better — then the underlying phenomenon is probably real regardless of what the theorists are arguing about above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passes this test.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water filtration, researchers have used exclusion zone behavior to passively concentrate and separate particles from water — without membranes, without pressure, without energy input beyond what the surface itself provides. In biofouling prevention — the problem of biological material accumulating on surfaces submerged in water, which affects everything from ship hulls to medical implants — understanding what water does at a surface turns out to matter enormously. In microfluidics — the technology of manipulating tiny volumes of liquid in devices the size of a credit card, used in medical diagnostics and drug development — the exclusion zone gives engineers a lever for moving and separating fluids that didn't exist before.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Notice what none of these applications require. They don't require Pollack's fourth phase theory to be correct. They don't require H₃O₂ or hexagonal water sheets or any of the structural claims that his critics dispute. The phenomenon is useful enough on its own terms — water behaving differently near surfaces — that engineers are building things with it while the theorists argue about why it happens.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the sign of something real.</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Before we go further I want to tell you a short story. It is not a comfortable story. It is the kind of story that responsible science writers are obligated to tell even when it creates inconvenient complications.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the 1960s a Soviet scientist noticed what appeared to be a new form of water forming inside tiny glass capillary tubes. Western scientists, after attempting to reproduce his results, named it polywater. It was supposedly denser than ordinary water, with a higher boiling point and a lower freezing point. It was, for a period of several years, one of the most talked-about scientific discoveries in the world. Over 500 papers were published on it. The Pentagon paid attention. There were whispers of a polywater gap.</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contaminated samples.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researcher named Denis Rousseau played handball, wrung out his T-shirt, put his sweat in a spectrometer, and found it matched polywater exactly. The anomalous properties came from sodium lactate — a salt from human perspiration that had been contaminating every experiment all along. By 1973 the scientific community had closed the case and the scientists who had championed polywater had published their own retractions.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parallel to the exclusion zone is obvious and I am not going to pretend it isn't. Water behaving strangely near surfaces. Results that only appear under specific conditions. The ghost of polywater haunts every serious discussion of the exclusion zone and it should.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here is the crucial difference. Polywater was never independently confirmed by researchers who weren't transmitting the same contamination errors. When outside labs tried seriously to replicate it under more controlled conditions it vanished. The exclusion zone has been independently confirmed by eleven separate research groups using three different experimental techniques. It has been found in living plant tissue. It has generated engineering applications that work.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ghost is real. The exclusion zone is not the ghost.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will tell the polywater story in full in Chapter 7. It deserves that treatment. For now — note the distinction. File it carefully. It will matter.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Here is where the solid ground ends and the interesting territory begins.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Everything in this chapter is confirmed. The exclusion zone exists. Multiple techniques found it. Multiple labs reproduced it. It appears in living plants. Engineers are building things with it. These facts are not going away.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is not confirmed — what is genuinely, actively, productively contested — is the question of what the exclusion zone actually is. Is it a new phase of water as Pollack claims? Is it a predictable consequence of concentration gradients as the diffusiophoresis camp argues? Is it something else entirely that neither side has fully articulated yet?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argument is live. It is being conducted by serious people with competing evidence and no clear winner in sight. It is, in other words, exactly what a scientific argument is supposed to look like before it gets resolved.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the next section of this book we are going to walk into that argument. We are going to meet the competing theories, understand the evidence on each side, and sit inside the genuine uncertainty of a question that science has not yet answered.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uncertainty is not a reason to distrust the phenomenon. The exclusion zone exists whether or not Pollack is right about why. Your soda still bubbles in one spot. The pumpkin still builds its zone. The tree still drinks.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question of what it all means is still open.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Open questions are not comfortable places to stand. But they are the only places where anything new ever gets discovered.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Come in.</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2026-05-24T04:19:30.177Z</dcterms:created>
  <dcterms:modified xsi:type="dcterms:W3CDTF">2026-05-24T04:19:30.178Z</dcterms:modified>
</cp:coreProperties>
</file>

<file path=docProps/custom.xml><?xml version="1.0" encoding="utf-8"?>
<Properties xmlns="http://schemas.openxmlformats.org/officeDocument/2006/custom-properties" xmlns:vt="http://schemas.openxmlformats.org/officeDocument/2006/docPropsVTypes"/>
</file>