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2E741" w14:textId="77777777" w:rsidR="00545230" w:rsidRPr="00620B7A" w:rsidRDefault="00545230" w:rsidP="00545230">
      <w:pPr>
        <w:jc w:val="center"/>
      </w:pPr>
      <w:bookmarkStart w:id="0" w:name="_Hlk26120277"/>
      <w:bookmarkEnd w:id="0"/>
      <w:r w:rsidRPr="00620B7A">
        <w:rPr>
          <w:noProof/>
          <w:lang w:eastAsia="lt-LT"/>
        </w:rPr>
        <w:drawing>
          <wp:inline distT="0" distB="0" distL="0" distR="0" wp14:anchorId="0A881645" wp14:editId="21CB0300">
            <wp:extent cx="2085975" cy="1190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5975" cy="1190625"/>
                    </a:xfrm>
                    <a:prstGeom prst="rect">
                      <a:avLst/>
                    </a:prstGeom>
                    <a:noFill/>
                    <a:ln>
                      <a:noFill/>
                    </a:ln>
                  </pic:spPr>
                </pic:pic>
              </a:graphicData>
            </a:graphic>
          </wp:inline>
        </w:drawing>
      </w:r>
    </w:p>
    <w:p w14:paraId="174E6874" w14:textId="77777777" w:rsidR="00545230" w:rsidRPr="00620B7A" w:rsidRDefault="00545230" w:rsidP="00545230">
      <w:pPr>
        <w:pStyle w:val="Titulinis"/>
      </w:pPr>
      <w:r w:rsidRPr="00620B7A">
        <w:t>Kauno Technologijos Universitetas</w:t>
      </w:r>
    </w:p>
    <w:p w14:paraId="3609FAB1" w14:textId="77777777" w:rsidR="00545230" w:rsidRPr="00620B7A" w:rsidRDefault="00545230" w:rsidP="00545230">
      <w:pPr>
        <w:pStyle w:val="Titulinis"/>
        <w:rPr>
          <w:sz w:val="32"/>
          <w:szCs w:val="32"/>
        </w:rPr>
      </w:pPr>
      <w:r w:rsidRPr="00620B7A">
        <w:rPr>
          <w:sz w:val="32"/>
          <w:szCs w:val="32"/>
        </w:rPr>
        <w:t>Informatikos Fakultetas</w:t>
      </w:r>
    </w:p>
    <w:p w14:paraId="37E315E5" w14:textId="77777777" w:rsidR="00545230" w:rsidRPr="00620B7A" w:rsidRDefault="00545230" w:rsidP="00545230">
      <w:pPr>
        <w:pStyle w:val="Titulinis"/>
        <w:ind w:firstLine="0"/>
        <w:jc w:val="both"/>
        <w:rPr>
          <w:sz w:val="32"/>
          <w:szCs w:val="32"/>
        </w:rPr>
      </w:pPr>
    </w:p>
    <w:p w14:paraId="1DCBB182" w14:textId="77777777" w:rsidR="00545230" w:rsidRPr="00620B7A" w:rsidRDefault="00545230" w:rsidP="00545230">
      <w:pPr>
        <w:pStyle w:val="Titulinis"/>
        <w:ind w:firstLine="0"/>
        <w:jc w:val="both"/>
      </w:pPr>
    </w:p>
    <w:p w14:paraId="2A658E5C" w14:textId="77777777" w:rsidR="00545230" w:rsidRPr="00620B7A" w:rsidRDefault="00545230" w:rsidP="00545230">
      <w:pPr>
        <w:pStyle w:val="Titulinis"/>
        <w:jc w:val="left"/>
      </w:pPr>
    </w:p>
    <w:p w14:paraId="151339DD" w14:textId="77777777" w:rsidR="00545230" w:rsidRPr="00620B7A" w:rsidRDefault="00545230" w:rsidP="00545230">
      <w:pPr>
        <w:pStyle w:val="Titulinis"/>
        <w:jc w:val="left"/>
      </w:pPr>
    </w:p>
    <w:p w14:paraId="0D63489C" w14:textId="5F8A5D2A" w:rsidR="00545230" w:rsidRPr="00620B7A" w:rsidRDefault="00F31DCD" w:rsidP="00545230">
      <w:pPr>
        <w:jc w:val="center"/>
      </w:pPr>
      <w:r w:rsidRPr="00620B7A">
        <w:rPr>
          <w:rFonts w:eastAsia="Times New Roman" w:cs="Times New Roman"/>
          <w:b/>
          <w:bCs/>
          <w:caps/>
          <w:color w:val="000000"/>
          <w:sz w:val="32"/>
          <w:szCs w:val="32"/>
          <w:shd w:val="clear" w:color="auto" w:fill="FFFFFF"/>
          <w:lang w:eastAsia="lt-LT"/>
        </w:rPr>
        <w:t>T12</w:t>
      </w:r>
      <w:r w:rsidR="00B377BD">
        <w:rPr>
          <w:rFonts w:eastAsia="Times New Roman" w:cs="Times New Roman"/>
          <w:b/>
          <w:bCs/>
          <w:caps/>
          <w:color w:val="000000"/>
          <w:sz w:val="32"/>
          <w:szCs w:val="32"/>
          <w:shd w:val="clear" w:color="auto" w:fill="FFFFFF"/>
          <w:lang w:eastAsia="lt-LT"/>
        </w:rPr>
        <w:t>0</w:t>
      </w:r>
      <w:r w:rsidR="007A4AE4">
        <w:rPr>
          <w:rFonts w:eastAsia="Times New Roman" w:cs="Times New Roman"/>
          <w:b/>
          <w:bCs/>
          <w:caps/>
          <w:color w:val="000000"/>
          <w:sz w:val="32"/>
          <w:szCs w:val="32"/>
          <w:shd w:val="clear" w:color="auto" w:fill="FFFFFF"/>
          <w:lang w:eastAsia="lt-LT"/>
        </w:rPr>
        <w:t>B1</w:t>
      </w:r>
      <w:r w:rsidR="00B377BD">
        <w:rPr>
          <w:rFonts w:eastAsia="Times New Roman" w:cs="Times New Roman"/>
          <w:b/>
          <w:bCs/>
          <w:caps/>
          <w:color w:val="000000"/>
          <w:sz w:val="32"/>
          <w:szCs w:val="32"/>
          <w:shd w:val="clear" w:color="auto" w:fill="FFFFFF"/>
          <w:lang w:eastAsia="lt-LT"/>
        </w:rPr>
        <w:t>62</w:t>
      </w:r>
      <w:r w:rsidRPr="00620B7A">
        <w:rPr>
          <w:rFonts w:eastAsia="Times New Roman" w:cs="Times New Roman"/>
          <w:b/>
          <w:bCs/>
          <w:caps/>
          <w:color w:val="000000"/>
          <w:sz w:val="32"/>
          <w:szCs w:val="32"/>
          <w:shd w:val="clear" w:color="auto" w:fill="FFFFFF"/>
          <w:lang w:eastAsia="lt-LT"/>
        </w:rPr>
        <w:t xml:space="preserve"> </w:t>
      </w:r>
      <w:r w:rsidR="00B377BD">
        <w:rPr>
          <w:rFonts w:eastAsia="Times New Roman" w:cs="Times New Roman"/>
          <w:b/>
          <w:bCs/>
          <w:caps/>
          <w:color w:val="000000"/>
          <w:sz w:val="32"/>
          <w:szCs w:val="32"/>
          <w:shd w:val="clear" w:color="auto" w:fill="FFFFFF"/>
          <w:lang w:eastAsia="lt-LT"/>
        </w:rPr>
        <w:t>Programų sistemų testavimas</w:t>
      </w:r>
    </w:p>
    <w:p w14:paraId="0CFA7AA7" w14:textId="10A8C421" w:rsidR="00F31DCD" w:rsidRPr="00620B7A" w:rsidRDefault="001C02BA" w:rsidP="00545230">
      <w:pPr>
        <w:jc w:val="center"/>
      </w:pPr>
      <w:r>
        <w:t>Antro</w:t>
      </w:r>
      <w:r w:rsidR="0027134F">
        <w:t xml:space="preserve"> laboratorinio darbo aprašymas</w:t>
      </w:r>
    </w:p>
    <w:p w14:paraId="2FF14349" w14:textId="12F63C42" w:rsidR="00545230" w:rsidRPr="00620B7A" w:rsidRDefault="00545230" w:rsidP="00545230">
      <w:pPr>
        <w:tabs>
          <w:tab w:val="left" w:pos="6663"/>
        </w:tabs>
      </w:pPr>
    </w:p>
    <w:p w14:paraId="0B727C2F" w14:textId="57F57685" w:rsidR="00014842" w:rsidRPr="00620B7A" w:rsidRDefault="00014842" w:rsidP="00545230">
      <w:pPr>
        <w:tabs>
          <w:tab w:val="left" w:pos="6663"/>
        </w:tabs>
      </w:pPr>
    </w:p>
    <w:p w14:paraId="7ED0B18B" w14:textId="27380A8C" w:rsidR="00014842" w:rsidRPr="00620B7A" w:rsidRDefault="00014842" w:rsidP="00545230">
      <w:pPr>
        <w:tabs>
          <w:tab w:val="left" w:pos="6663"/>
        </w:tabs>
      </w:pPr>
    </w:p>
    <w:p w14:paraId="2BF969D0" w14:textId="1A5D18F2" w:rsidR="00014842" w:rsidRPr="00620B7A" w:rsidRDefault="00014842" w:rsidP="00545230">
      <w:pPr>
        <w:tabs>
          <w:tab w:val="left" w:pos="6663"/>
        </w:tabs>
      </w:pPr>
    </w:p>
    <w:p w14:paraId="6461C6DE" w14:textId="16172FC8" w:rsidR="00014842" w:rsidRPr="00620B7A" w:rsidRDefault="00014842" w:rsidP="00545230">
      <w:pPr>
        <w:tabs>
          <w:tab w:val="left" w:pos="6663"/>
        </w:tabs>
      </w:pPr>
    </w:p>
    <w:p w14:paraId="1290CC2C" w14:textId="77777777" w:rsidR="00014842" w:rsidRPr="00620B7A" w:rsidRDefault="00014842" w:rsidP="00545230">
      <w:pPr>
        <w:tabs>
          <w:tab w:val="left" w:pos="6663"/>
        </w:tabs>
      </w:pPr>
    </w:p>
    <w:p w14:paraId="155D397D" w14:textId="5A24FF7B" w:rsidR="00545230" w:rsidRDefault="00545230" w:rsidP="00545230">
      <w:pPr>
        <w:tabs>
          <w:tab w:val="left" w:pos="6663"/>
        </w:tabs>
      </w:pPr>
    </w:p>
    <w:p w14:paraId="5869E8C0" w14:textId="7212EA22" w:rsidR="00B377BD" w:rsidRDefault="00B377BD" w:rsidP="00545230">
      <w:pPr>
        <w:tabs>
          <w:tab w:val="left" w:pos="6663"/>
        </w:tabs>
      </w:pPr>
    </w:p>
    <w:p w14:paraId="5AAD1921" w14:textId="3DA9EDB7" w:rsidR="00B377BD" w:rsidRDefault="00B377BD" w:rsidP="00545230">
      <w:pPr>
        <w:tabs>
          <w:tab w:val="left" w:pos="6663"/>
        </w:tabs>
      </w:pPr>
    </w:p>
    <w:p w14:paraId="3B116072" w14:textId="77777777" w:rsidR="00B377BD" w:rsidRPr="00620B7A" w:rsidRDefault="00B377BD" w:rsidP="00545230">
      <w:pPr>
        <w:tabs>
          <w:tab w:val="left" w:pos="6663"/>
        </w:tabs>
      </w:pPr>
    </w:p>
    <w:p w14:paraId="42CD05F6" w14:textId="4E6A7C5E" w:rsidR="00014842" w:rsidRPr="00620B7A" w:rsidRDefault="00014842" w:rsidP="00545230">
      <w:pPr>
        <w:tabs>
          <w:tab w:val="left" w:pos="6663"/>
        </w:tabs>
      </w:pPr>
    </w:p>
    <w:p w14:paraId="6631FF5B" w14:textId="24ADBC86" w:rsidR="00014842" w:rsidRDefault="00014842" w:rsidP="00545230">
      <w:pPr>
        <w:tabs>
          <w:tab w:val="left" w:pos="6663"/>
        </w:tabs>
      </w:pPr>
    </w:p>
    <w:p w14:paraId="3826229E" w14:textId="3FB54EDA" w:rsidR="00B377BD" w:rsidRDefault="00B377BD" w:rsidP="00545230">
      <w:pPr>
        <w:tabs>
          <w:tab w:val="left" w:pos="6663"/>
        </w:tabs>
      </w:pPr>
    </w:p>
    <w:p w14:paraId="299EC7DB" w14:textId="4B65DB0C" w:rsidR="00B377BD" w:rsidRDefault="00B377BD" w:rsidP="00545230">
      <w:pPr>
        <w:tabs>
          <w:tab w:val="left" w:pos="6663"/>
        </w:tabs>
      </w:pPr>
    </w:p>
    <w:p w14:paraId="1D9147EF" w14:textId="698156DE" w:rsidR="00B377BD" w:rsidRDefault="00B377BD" w:rsidP="00545230">
      <w:pPr>
        <w:tabs>
          <w:tab w:val="left" w:pos="6663"/>
        </w:tabs>
      </w:pPr>
    </w:p>
    <w:p w14:paraId="4F40CC99" w14:textId="77777777" w:rsidR="00014842" w:rsidRPr="00620B7A" w:rsidRDefault="00014842" w:rsidP="00545230">
      <w:pPr>
        <w:tabs>
          <w:tab w:val="left" w:pos="6663"/>
        </w:tabs>
      </w:pPr>
    </w:p>
    <w:p w14:paraId="55AF1106" w14:textId="102BDCFA" w:rsidR="00545230" w:rsidRPr="00620B7A" w:rsidRDefault="00545230" w:rsidP="00545230">
      <w:pPr>
        <w:tabs>
          <w:tab w:val="left" w:pos="6663"/>
        </w:tabs>
        <w:rPr>
          <w:b/>
        </w:rPr>
      </w:pPr>
      <w:r w:rsidRPr="00620B7A">
        <w:tab/>
      </w:r>
      <w:r w:rsidRPr="00620B7A">
        <w:rPr>
          <w:b/>
        </w:rPr>
        <w:t>Atliko:</w:t>
      </w:r>
    </w:p>
    <w:p w14:paraId="1D769E8C" w14:textId="6C32091A" w:rsidR="00F31DCD" w:rsidRPr="00620B7A" w:rsidRDefault="00F31DCD" w:rsidP="00545230">
      <w:pPr>
        <w:tabs>
          <w:tab w:val="left" w:pos="6663"/>
        </w:tabs>
        <w:rPr>
          <w:bCs/>
        </w:rPr>
      </w:pPr>
      <w:r w:rsidRPr="00620B7A">
        <w:rPr>
          <w:b/>
        </w:rPr>
        <w:tab/>
      </w:r>
      <w:r w:rsidRPr="00620B7A">
        <w:rPr>
          <w:bCs/>
        </w:rPr>
        <w:t>IFF-6/8 gr. s</w:t>
      </w:r>
      <w:r w:rsidR="00B10E63">
        <w:rPr>
          <w:bCs/>
        </w:rPr>
        <w:t>t</w:t>
      </w:r>
      <w:r w:rsidRPr="00620B7A">
        <w:rPr>
          <w:bCs/>
        </w:rPr>
        <w:t>ud</w:t>
      </w:r>
      <w:r w:rsidR="00B10E63">
        <w:rPr>
          <w:bCs/>
        </w:rPr>
        <w:t>.</w:t>
      </w:r>
    </w:p>
    <w:p w14:paraId="522905E6" w14:textId="1A1811B5" w:rsidR="00F31DCD" w:rsidRPr="00620B7A" w:rsidRDefault="00F31DCD" w:rsidP="00545230">
      <w:pPr>
        <w:tabs>
          <w:tab w:val="left" w:pos="6663"/>
        </w:tabs>
        <w:rPr>
          <w:bCs/>
        </w:rPr>
      </w:pPr>
      <w:r w:rsidRPr="00620B7A">
        <w:rPr>
          <w:bCs/>
        </w:rPr>
        <w:tab/>
        <w:t>Tadas Laurinaitis</w:t>
      </w:r>
    </w:p>
    <w:p w14:paraId="54807631" w14:textId="083756CB" w:rsidR="00545230" w:rsidRDefault="00F31DCD" w:rsidP="00545230">
      <w:pPr>
        <w:tabs>
          <w:tab w:val="left" w:pos="6663"/>
        </w:tabs>
        <w:rPr>
          <w:bCs/>
        </w:rPr>
      </w:pPr>
      <w:r w:rsidRPr="00620B7A">
        <w:rPr>
          <w:bCs/>
        </w:rPr>
        <w:tab/>
      </w:r>
    </w:p>
    <w:p w14:paraId="6E0736F7" w14:textId="77777777" w:rsidR="006A633E" w:rsidRPr="006A633E" w:rsidRDefault="006A633E" w:rsidP="00545230">
      <w:pPr>
        <w:tabs>
          <w:tab w:val="left" w:pos="6663"/>
        </w:tabs>
        <w:rPr>
          <w:bCs/>
        </w:rPr>
      </w:pPr>
    </w:p>
    <w:p w14:paraId="6B400CB7" w14:textId="56941F7B" w:rsidR="00545230" w:rsidRDefault="00545230" w:rsidP="00545230">
      <w:pPr>
        <w:pStyle w:val="Titulinis"/>
        <w:ind w:firstLine="0"/>
        <w:rPr>
          <w:sz w:val="22"/>
          <w:szCs w:val="22"/>
        </w:rPr>
      </w:pPr>
    </w:p>
    <w:p w14:paraId="3561B9EF" w14:textId="0126C584" w:rsidR="00F31DCD" w:rsidRPr="00620B7A" w:rsidRDefault="00F31DCD" w:rsidP="00545230">
      <w:pPr>
        <w:pStyle w:val="Titulinis"/>
        <w:ind w:firstLine="0"/>
        <w:rPr>
          <w:sz w:val="22"/>
          <w:szCs w:val="22"/>
        </w:rPr>
      </w:pPr>
    </w:p>
    <w:p w14:paraId="67381F08" w14:textId="5122704A" w:rsidR="00545230" w:rsidRDefault="00545230" w:rsidP="00545230">
      <w:pPr>
        <w:pStyle w:val="Titulinis"/>
        <w:ind w:firstLine="0"/>
        <w:rPr>
          <w:sz w:val="22"/>
          <w:szCs w:val="22"/>
        </w:rPr>
      </w:pPr>
    </w:p>
    <w:p w14:paraId="313A9496" w14:textId="2F62FFD5" w:rsidR="00B377BD" w:rsidRDefault="00B377BD" w:rsidP="00545230">
      <w:pPr>
        <w:pStyle w:val="Titulinis"/>
        <w:ind w:firstLine="0"/>
        <w:rPr>
          <w:sz w:val="22"/>
          <w:szCs w:val="22"/>
        </w:rPr>
      </w:pPr>
    </w:p>
    <w:p w14:paraId="03FD50D8" w14:textId="77777777" w:rsidR="00B377BD" w:rsidRPr="00620B7A" w:rsidRDefault="00B377BD" w:rsidP="00545230">
      <w:pPr>
        <w:pStyle w:val="Titulinis"/>
        <w:ind w:firstLine="0"/>
        <w:rPr>
          <w:sz w:val="22"/>
          <w:szCs w:val="22"/>
        </w:rPr>
      </w:pPr>
    </w:p>
    <w:p w14:paraId="3FE6F0A1" w14:textId="25D48191" w:rsidR="00545230" w:rsidRDefault="00545230" w:rsidP="00545230">
      <w:pPr>
        <w:pStyle w:val="Titulinis"/>
        <w:ind w:firstLine="0"/>
        <w:rPr>
          <w:sz w:val="22"/>
          <w:szCs w:val="22"/>
        </w:rPr>
      </w:pPr>
    </w:p>
    <w:p w14:paraId="3B532F90" w14:textId="01548CB2" w:rsidR="006A633E" w:rsidRDefault="006A633E" w:rsidP="00545230">
      <w:pPr>
        <w:pStyle w:val="Titulinis"/>
        <w:ind w:firstLine="0"/>
        <w:rPr>
          <w:sz w:val="22"/>
          <w:szCs w:val="22"/>
        </w:rPr>
      </w:pPr>
    </w:p>
    <w:p w14:paraId="23A632ED" w14:textId="77777777" w:rsidR="006A633E" w:rsidRPr="00620B7A" w:rsidRDefault="006A633E" w:rsidP="00545230">
      <w:pPr>
        <w:pStyle w:val="Titulinis"/>
        <w:ind w:firstLine="0"/>
        <w:rPr>
          <w:sz w:val="22"/>
          <w:szCs w:val="22"/>
        </w:rPr>
      </w:pPr>
    </w:p>
    <w:p w14:paraId="2C1CC6EB" w14:textId="72B27FDD" w:rsidR="00E0104A" w:rsidRPr="008E4696" w:rsidRDefault="00545230" w:rsidP="008E4696">
      <w:pPr>
        <w:pStyle w:val="Titulinis"/>
        <w:ind w:firstLine="0"/>
        <w:rPr>
          <w:sz w:val="24"/>
        </w:rPr>
      </w:pPr>
      <w:r w:rsidRPr="00620B7A">
        <w:rPr>
          <w:sz w:val="24"/>
        </w:rPr>
        <w:t>Kaunas 2019</w:t>
      </w:r>
    </w:p>
    <w:p w14:paraId="4736A513" w14:textId="14FD9CA3" w:rsidR="00C86D2F" w:rsidRDefault="00B10E63" w:rsidP="00E60474">
      <w:pPr>
        <w:pStyle w:val="Heading1"/>
      </w:pPr>
      <w:r>
        <w:lastRenderedPageBreak/>
        <w:t xml:space="preserve"> </w:t>
      </w:r>
      <w:r w:rsidR="00C95CBC">
        <w:t>Darbo užduotis</w:t>
      </w:r>
    </w:p>
    <w:p w14:paraId="263FD40B" w14:textId="77777777" w:rsidR="00945455" w:rsidRPr="00C95CBC" w:rsidRDefault="00945455" w:rsidP="00C95CBC"/>
    <w:p w14:paraId="6B22F4D7" w14:textId="77777777" w:rsidR="008E4696" w:rsidRPr="008E4696" w:rsidRDefault="008E4696" w:rsidP="008E4696">
      <w:pPr>
        <w:rPr>
          <w:szCs w:val="24"/>
          <w:lang w:val="en-GB"/>
        </w:rPr>
      </w:pPr>
      <w:r w:rsidRPr="008E4696">
        <w:rPr>
          <w:szCs w:val="24"/>
          <w:lang w:val="en-GB"/>
        </w:rPr>
        <w:t>Lab work tasks:</w:t>
      </w:r>
    </w:p>
    <w:p w14:paraId="3717C634" w14:textId="77777777" w:rsidR="008E4696" w:rsidRPr="008E4696" w:rsidRDefault="008E4696" w:rsidP="008E4696">
      <w:pPr>
        <w:pStyle w:val="ListParagraph"/>
        <w:numPr>
          <w:ilvl w:val="0"/>
          <w:numId w:val="35"/>
        </w:numPr>
        <w:spacing w:after="200" w:line="276" w:lineRule="auto"/>
        <w:rPr>
          <w:szCs w:val="24"/>
          <w:lang w:val="en-GB"/>
        </w:rPr>
      </w:pPr>
      <w:r w:rsidRPr="008E4696">
        <w:rPr>
          <w:szCs w:val="24"/>
          <w:lang w:val="en-GB"/>
        </w:rPr>
        <w:t xml:space="preserve">Generate software unit tests in order to evaluate software quality for chosen software. The </w:t>
      </w:r>
      <w:proofErr w:type="spellStart"/>
      <w:r w:rsidRPr="008E4696">
        <w:rPr>
          <w:szCs w:val="24"/>
          <w:lang w:val="en-GB"/>
        </w:rPr>
        <w:t>JTest</w:t>
      </w:r>
      <w:proofErr w:type="spellEnd"/>
      <w:r w:rsidRPr="008E4696">
        <w:rPr>
          <w:szCs w:val="24"/>
          <w:lang w:val="en-GB"/>
        </w:rPr>
        <w:t>, C++ Test or dot Tests programs could be used. Create some unit tests manually.</w:t>
      </w:r>
    </w:p>
    <w:p w14:paraId="261B9A86" w14:textId="77777777" w:rsidR="008E4696" w:rsidRPr="008E4696" w:rsidRDefault="008E4696" w:rsidP="008E4696">
      <w:pPr>
        <w:pStyle w:val="ListParagraph"/>
        <w:numPr>
          <w:ilvl w:val="0"/>
          <w:numId w:val="35"/>
        </w:numPr>
        <w:spacing w:after="200" w:line="276" w:lineRule="auto"/>
        <w:rPr>
          <w:szCs w:val="24"/>
          <w:lang w:val="en-GB"/>
        </w:rPr>
      </w:pPr>
      <w:r w:rsidRPr="008E4696">
        <w:rPr>
          <w:szCs w:val="24"/>
          <w:lang w:val="en-GB"/>
        </w:rPr>
        <w:t>Generate tests for a whole software application (100% code coverage)</w:t>
      </w:r>
    </w:p>
    <w:p w14:paraId="0C03D429" w14:textId="77777777" w:rsidR="008E4696" w:rsidRPr="008E4696" w:rsidRDefault="008E4696" w:rsidP="008E4696">
      <w:pPr>
        <w:pStyle w:val="ListParagraph"/>
        <w:numPr>
          <w:ilvl w:val="0"/>
          <w:numId w:val="35"/>
        </w:numPr>
        <w:spacing w:after="200" w:line="276" w:lineRule="auto"/>
        <w:rPr>
          <w:szCs w:val="24"/>
          <w:lang w:val="en-GB"/>
        </w:rPr>
      </w:pPr>
      <w:r w:rsidRPr="008E4696">
        <w:rPr>
          <w:szCs w:val="24"/>
          <w:lang w:val="en-GB"/>
        </w:rPr>
        <w:t>Research mocks, stubs, drivers, use them while creating unit tests where appropriate.</w:t>
      </w:r>
    </w:p>
    <w:p w14:paraId="09EED555" w14:textId="77777777" w:rsidR="008E4696" w:rsidRPr="008E4696" w:rsidRDefault="008E4696" w:rsidP="008E4696">
      <w:pPr>
        <w:pStyle w:val="ListParagraph"/>
        <w:numPr>
          <w:ilvl w:val="0"/>
          <w:numId w:val="35"/>
        </w:numPr>
        <w:spacing w:after="200" w:line="276" w:lineRule="auto"/>
        <w:rPr>
          <w:szCs w:val="24"/>
          <w:lang w:val="en-GB"/>
        </w:rPr>
      </w:pPr>
      <w:proofErr w:type="gramStart"/>
      <w:r w:rsidRPr="008E4696">
        <w:rPr>
          <w:szCs w:val="24"/>
          <w:lang w:val="en-GB"/>
        </w:rPr>
        <w:t>Research parametrized tests,</w:t>
      </w:r>
      <w:proofErr w:type="gramEnd"/>
      <w:r w:rsidRPr="008E4696">
        <w:rPr>
          <w:szCs w:val="24"/>
          <w:lang w:val="en-GB"/>
        </w:rPr>
        <w:t xml:space="preserve"> use them while creating unit tests where appropriate.</w:t>
      </w:r>
    </w:p>
    <w:p w14:paraId="2A7AC658" w14:textId="77777777" w:rsidR="008E4696" w:rsidRPr="008E4696" w:rsidRDefault="008E4696" w:rsidP="008E4696">
      <w:pPr>
        <w:pStyle w:val="ListParagraph"/>
        <w:numPr>
          <w:ilvl w:val="0"/>
          <w:numId w:val="35"/>
        </w:numPr>
        <w:spacing w:after="200" w:line="276" w:lineRule="auto"/>
        <w:rPr>
          <w:szCs w:val="24"/>
          <w:lang w:val="en-GB"/>
        </w:rPr>
      </w:pPr>
      <w:r w:rsidRPr="008E4696">
        <w:rPr>
          <w:szCs w:val="24"/>
          <w:lang w:val="en-GB"/>
        </w:rPr>
        <w:t>Research tests set-up, tear-down phases, use them while creating unit tests where appropriate.</w:t>
      </w:r>
    </w:p>
    <w:p w14:paraId="4317D4BE" w14:textId="77777777" w:rsidR="008E4696" w:rsidRPr="008E4696" w:rsidRDefault="008E4696" w:rsidP="008E4696">
      <w:pPr>
        <w:pStyle w:val="ListParagraph"/>
        <w:numPr>
          <w:ilvl w:val="0"/>
          <w:numId w:val="35"/>
        </w:numPr>
        <w:spacing w:after="200" w:line="276" w:lineRule="auto"/>
        <w:rPr>
          <w:szCs w:val="24"/>
          <w:lang w:val="en-GB"/>
        </w:rPr>
      </w:pPr>
      <w:r w:rsidRPr="008E4696">
        <w:rPr>
          <w:szCs w:val="24"/>
          <w:lang w:val="en-GB"/>
        </w:rPr>
        <w:t>Create tests using graphical editor for one chosen class to test.</w:t>
      </w:r>
    </w:p>
    <w:p w14:paraId="04494E66" w14:textId="77777777" w:rsidR="008E4696" w:rsidRPr="008E4696" w:rsidRDefault="008E4696" w:rsidP="008E4696">
      <w:pPr>
        <w:pStyle w:val="ListParagraph"/>
        <w:numPr>
          <w:ilvl w:val="0"/>
          <w:numId w:val="35"/>
        </w:numPr>
        <w:spacing w:after="200" w:line="276" w:lineRule="auto"/>
        <w:rPr>
          <w:szCs w:val="24"/>
          <w:lang w:val="en-GB"/>
        </w:rPr>
      </w:pPr>
      <w:r w:rsidRPr="008E4696">
        <w:rPr>
          <w:szCs w:val="24"/>
          <w:lang w:val="en-GB"/>
        </w:rPr>
        <w:t>Create unit tests in code for one chosen class to test.</w:t>
      </w:r>
    </w:p>
    <w:p w14:paraId="2C526A32" w14:textId="13191972" w:rsidR="00E60474" w:rsidRPr="00E60474" w:rsidRDefault="008E4696" w:rsidP="00E60474">
      <w:pPr>
        <w:pStyle w:val="ListParagraph"/>
        <w:numPr>
          <w:ilvl w:val="0"/>
          <w:numId w:val="35"/>
        </w:numPr>
        <w:spacing w:after="200" w:line="276" w:lineRule="auto"/>
      </w:pPr>
      <w:r w:rsidRPr="008E4696">
        <w:rPr>
          <w:szCs w:val="24"/>
          <w:lang w:val="en-GB"/>
        </w:rPr>
        <w:t xml:space="preserve">Evaluate software tests coverage. </w:t>
      </w:r>
    </w:p>
    <w:p w14:paraId="44F1E83B" w14:textId="77777777" w:rsidR="00E60474" w:rsidRPr="008E4696" w:rsidRDefault="00E60474" w:rsidP="00E60474">
      <w:pPr>
        <w:pStyle w:val="ListParagraph"/>
        <w:spacing w:after="200" w:line="276" w:lineRule="auto"/>
      </w:pPr>
    </w:p>
    <w:p w14:paraId="1EAF4DEF" w14:textId="18EE3C7B" w:rsidR="00E60474" w:rsidRDefault="008E4696" w:rsidP="00E60474">
      <w:pPr>
        <w:pStyle w:val="Heading1"/>
      </w:pPr>
      <w:r>
        <w:t>Darbo užduočių vykdymas/sprendimas</w:t>
      </w:r>
    </w:p>
    <w:p w14:paraId="173C2AAC" w14:textId="77777777" w:rsidR="00E60474" w:rsidRPr="00E60474" w:rsidRDefault="00E60474" w:rsidP="00E60474"/>
    <w:p w14:paraId="7892FE10" w14:textId="6E5E1C09" w:rsidR="008E4696" w:rsidRDefault="009F7C1E" w:rsidP="008E4696">
      <w:pPr>
        <w:pStyle w:val="Heading2"/>
      </w:pPr>
      <w:r>
        <w:t xml:space="preserve"> Darbo </w:t>
      </w:r>
      <w:r w:rsidR="00E60474">
        <w:t>Aprašymas</w:t>
      </w:r>
    </w:p>
    <w:p w14:paraId="12C76E20" w14:textId="77777777" w:rsidR="00E60474" w:rsidRPr="00E60474" w:rsidRDefault="00E60474" w:rsidP="00E60474"/>
    <w:p w14:paraId="6BF54468" w14:textId="4B5BD8BE" w:rsidR="008E4696" w:rsidRDefault="008E4696" w:rsidP="008E4696">
      <w:r>
        <w:t>Laboratonio darbo metu pagrinde buvo naudojama xUnit testavimo įrankis ir Moq</w:t>
      </w:r>
      <w:r w:rsidR="00E60474">
        <w:t xml:space="preserve"> biblioteka.</w:t>
      </w:r>
    </w:p>
    <w:p w14:paraId="1D96C5C5" w14:textId="4155608E" w:rsidR="00E60474" w:rsidRDefault="00E60474" w:rsidP="008E4696">
      <w:r>
        <w:t>Laboratorniam darbui buvo pasirinktas projektas žaidimas „Bomberman“, kuris buvo kuriamas Objektinių programų projektavimo modulyje. Projektas buvo sukurtas naudojantis .NET Core.</w:t>
      </w:r>
    </w:p>
    <w:p w14:paraId="0365EEB2" w14:textId="3EE9D689" w:rsidR="00A90F1E" w:rsidRDefault="00A90F1E" w:rsidP="008E4696"/>
    <w:p w14:paraId="2BD80F0D" w14:textId="45BDF97E" w:rsidR="00A90F1E" w:rsidRDefault="00A90F1E" w:rsidP="008E4696">
      <w:r>
        <w:t>Unit testavimas – programinės įrangos testavimo rūšis, kur kiekvienas individualus komponentas yra testuojamas. Pagrindinė paskirtis – užtikrinti, kad kiekvienas komponentas atlieka visus savo veiksmus kaip numatyta. Unit – mažiausia galima testuoti programinės įrangos dalis, dažniausiai turinti tik kelias įvestis ir vieną išvestį.</w:t>
      </w:r>
    </w:p>
    <w:p w14:paraId="1C5E9E59" w14:textId="77777777" w:rsidR="00E60474" w:rsidRDefault="00E60474" w:rsidP="008E4696"/>
    <w:p w14:paraId="50458FDB" w14:textId="1B47EC54" w:rsidR="00E60474" w:rsidRDefault="009F7C1E" w:rsidP="00E60474">
      <w:pPr>
        <w:pStyle w:val="Heading2"/>
      </w:pPr>
      <w:r>
        <w:t xml:space="preserve"> </w:t>
      </w:r>
      <w:r w:rsidR="00E60474">
        <w:t>Unit testų generavimas</w:t>
      </w:r>
      <w:r>
        <w:t xml:space="preserve"> naudojant įrankį</w:t>
      </w:r>
    </w:p>
    <w:p w14:paraId="394A0B34" w14:textId="689C9797" w:rsidR="00E60474" w:rsidRDefault="00E60474" w:rsidP="008E4696"/>
    <w:p w14:paraId="5A70638E" w14:textId="7DE1CF96" w:rsidR="00E60474" w:rsidRDefault="00E60474" w:rsidP="008E4696">
      <w:r>
        <w:t>Kadangi testuojamas projektas yra parašytas C</w:t>
      </w:r>
      <w:r>
        <w:rPr>
          <w:lang w:val="en-US"/>
        </w:rPr>
        <w:t xml:space="preserve"># </w:t>
      </w:r>
      <w:proofErr w:type="spellStart"/>
      <w:r>
        <w:rPr>
          <w:lang w:val="en-US"/>
        </w:rPr>
        <w:t>kalba</w:t>
      </w:r>
      <w:proofErr w:type="spellEnd"/>
      <w:r>
        <w:rPr>
          <w:lang w:val="en-US"/>
        </w:rPr>
        <w:t xml:space="preserve">, </w:t>
      </w:r>
      <w:proofErr w:type="spellStart"/>
      <w:r>
        <w:rPr>
          <w:lang w:val="en-US"/>
        </w:rPr>
        <w:t>tod</w:t>
      </w:r>
      <w:proofErr w:type="spellEnd"/>
      <w:r>
        <w:t>ėl unit testų generavimui optimaliausias įrankis yra IntelliTest. IntelliTest įrankis ištiria kodą ir sugeneruoja testinius duomenis bei unit test‘ų rinkinius. Kiekvienam kodo sakiniui yra sugeneruojamas testin</w:t>
      </w:r>
      <w:r w:rsidR="00286A31">
        <w:t>ė įvestis, kuri įvykdys tą sakinį. Ši kodo analizė yra naudojama testinių duomenų, naudojamų parametrizuotuose unit testuose sukūrimui kiekvienam metodui, užtikrinant didelį kodo padengimą. Paleidus IntelliTest galima lengvai matyti nepavykusius testus ir pridėti reikiamą kodą kad jie veiktų.</w:t>
      </w:r>
    </w:p>
    <w:p w14:paraId="58EC01D0" w14:textId="77777777" w:rsidR="00851BA4" w:rsidRDefault="00851BA4" w:rsidP="008E4696"/>
    <w:p w14:paraId="0300A29F" w14:textId="4DACB80E" w:rsidR="00286A31" w:rsidRDefault="00286A31" w:rsidP="00286A31">
      <w:pPr>
        <w:pStyle w:val="ListParagraph"/>
        <w:numPr>
          <w:ilvl w:val="0"/>
          <w:numId w:val="36"/>
        </w:numPr>
      </w:pPr>
      <w:r>
        <w:t xml:space="preserve">Pasirenkamas metodas kuriam norime sugeneruoti unit testus, spaudžiamas antras pelės mygtukas </w:t>
      </w:r>
      <w:r w:rsidR="00B2136E">
        <w:t xml:space="preserve">metodo viduje </w:t>
      </w:r>
      <w:r>
        <w:t>ir pasirenkamas Run IntelliTest pasirinkimas.</w:t>
      </w:r>
    </w:p>
    <w:p w14:paraId="7A71705D" w14:textId="150359AF" w:rsidR="00286A31" w:rsidRDefault="00286A31" w:rsidP="00286A31">
      <w:pPr>
        <w:pStyle w:val="ListParagraph"/>
      </w:pPr>
    </w:p>
    <w:p w14:paraId="3C9444E6" w14:textId="7F9EC1E7" w:rsidR="00286A31" w:rsidRPr="00E60474" w:rsidRDefault="00286A31" w:rsidP="00286A31">
      <w:pPr>
        <w:pStyle w:val="ListParagraph"/>
      </w:pPr>
      <w:r>
        <w:rPr>
          <w:noProof/>
        </w:rPr>
        <w:lastRenderedPageBreak/>
        <w:drawing>
          <wp:inline distT="0" distB="0" distL="0" distR="0" wp14:anchorId="2108C32F" wp14:editId="407B549A">
            <wp:extent cx="4514850" cy="36213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1107" cy="3658487"/>
                    </a:xfrm>
                    <a:prstGeom prst="rect">
                      <a:avLst/>
                    </a:prstGeom>
                    <a:noFill/>
                    <a:ln>
                      <a:noFill/>
                    </a:ln>
                  </pic:spPr>
                </pic:pic>
              </a:graphicData>
            </a:graphic>
          </wp:inline>
        </w:drawing>
      </w:r>
    </w:p>
    <w:p w14:paraId="420FE655" w14:textId="5960B8DF" w:rsidR="00000284" w:rsidRDefault="001F59DC" w:rsidP="008E4696">
      <w:pPr>
        <w:pStyle w:val="Caption"/>
        <w:jc w:val="center"/>
      </w:pPr>
      <w:r w:rsidRPr="00620B7A">
        <w:fldChar w:fldCharType="begin"/>
      </w:r>
      <w:r w:rsidRPr="00620B7A">
        <w:instrText xml:space="preserve"> SEQ pav. \* ARABIC </w:instrText>
      </w:r>
      <w:r w:rsidRPr="00620B7A">
        <w:fldChar w:fldCharType="separate"/>
      </w:r>
      <w:r w:rsidRPr="00620B7A">
        <w:rPr>
          <w:noProof/>
        </w:rPr>
        <w:t>1</w:t>
      </w:r>
      <w:r w:rsidRPr="00620B7A">
        <w:rPr>
          <w:noProof/>
        </w:rPr>
        <w:fldChar w:fldCharType="end"/>
      </w:r>
      <w:r w:rsidRPr="00620B7A">
        <w:rPr>
          <w:noProof/>
        </w:rPr>
        <w:t xml:space="preserve"> pav.</w:t>
      </w:r>
      <w:r w:rsidR="00286A31">
        <w:t xml:space="preserve"> „Run Intellitest“</w:t>
      </w:r>
    </w:p>
    <w:p w14:paraId="71F39BB1" w14:textId="56696532" w:rsidR="00000284" w:rsidRDefault="00000284" w:rsidP="00FE347D"/>
    <w:p w14:paraId="245C136C" w14:textId="70C19A4E" w:rsidR="00286A31" w:rsidRDefault="00286A31" w:rsidP="00FE347D">
      <w:r>
        <w:t>2) IntelliTest vykdo kodą daug kartų su daug skirtingų duomenų</w:t>
      </w:r>
      <w:r w:rsidR="00B2136E">
        <w:t xml:space="preserve"> ir parodo kiekvieno vykdymo atvejo rezultatus lentelėje.</w:t>
      </w:r>
    </w:p>
    <w:p w14:paraId="4E49A516" w14:textId="46F7FD61" w:rsidR="00B2136E" w:rsidRDefault="00B2136E" w:rsidP="00FE347D">
      <w:r>
        <w:t xml:space="preserve"> </w:t>
      </w:r>
    </w:p>
    <w:p w14:paraId="32C04915" w14:textId="2C543042" w:rsidR="00B2136E" w:rsidRDefault="00B2136E" w:rsidP="00FE347D">
      <w:r>
        <w:rPr>
          <w:noProof/>
        </w:rPr>
        <w:drawing>
          <wp:inline distT="0" distB="0" distL="0" distR="0" wp14:anchorId="299B9517" wp14:editId="5F657A49">
            <wp:extent cx="5734050" cy="2687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1198" cy="2691111"/>
                    </a:xfrm>
                    <a:prstGeom prst="rect">
                      <a:avLst/>
                    </a:prstGeom>
                    <a:noFill/>
                    <a:ln>
                      <a:noFill/>
                    </a:ln>
                  </pic:spPr>
                </pic:pic>
              </a:graphicData>
            </a:graphic>
          </wp:inline>
        </w:drawing>
      </w:r>
    </w:p>
    <w:p w14:paraId="23E411E2" w14:textId="079BA098" w:rsidR="00B2136E" w:rsidRDefault="00B2136E" w:rsidP="00B2136E">
      <w:pPr>
        <w:pStyle w:val="Caption"/>
        <w:jc w:val="center"/>
      </w:pPr>
      <w:r>
        <w:t>2</w:t>
      </w:r>
      <w:r w:rsidRPr="00620B7A">
        <w:rPr>
          <w:noProof/>
        </w:rPr>
        <w:t xml:space="preserve"> pav.</w:t>
      </w:r>
      <w:r>
        <w:t xml:space="preserve"> Sugeneruotų duomenų ir rezultatų lentelė</w:t>
      </w:r>
    </w:p>
    <w:p w14:paraId="34CC23C7" w14:textId="7BAAD6FC" w:rsidR="00B2136E" w:rsidRDefault="00B2136E" w:rsidP="00FE347D"/>
    <w:p w14:paraId="64067F59" w14:textId="178CA517" w:rsidR="00B2136E" w:rsidRDefault="00B2136E" w:rsidP="00FE347D">
      <w:r>
        <w:t>3) Norint sugeneruoti testus visiem klasės metodams, reikia žingsnį nr. 1 vykdyti ne metodo o klasės viduje. Kai IntelliTest baigia generuoti, galima pasirinkti kurio metodo rezultatus norima matyti.</w:t>
      </w:r>
    </w:p>
    <w:p w14:paraId="02234365" w14:textId="59083AD6" w:rsidR="00B2136E" w:rsidRDefault="00B2136E" w:rsidP="00FE347D">
      <w:r>
        <w:rPr>
          <w:noProof/>
        </w:rPr>
        <w:lastRenderedPageBreak/>
        <w:drawing>
          <wp:inline distT="0" distB="0" distL="0" distR="0" wp14:anchorId="578F00E7" wp14:editId="67BA66A6">
            <wp:extent cx="5390974" cy="272415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9090" cy="2728251"/>
                    </a:xfrm>
                    <a:prstGeom prst="rect">
                      <a:avLst/>
                    </a:prstGeom>
                    <a:noFill/>
                    <a:ln>
                      <a:noFill/>
                    </a:ln>
                  </pic:spPr>
                </pic:pic>
              </a:graphicData>
            </a:graphic>
          </wp:inline>
        </w:drawing>
      </w:r>
    </w:p>
    <w:p w14:paraId="27991CF5" w14:textId="75AA665A" w:rsidR="00B2136E" w:rsidRDefault="00B2136E" w:rsidP="00B2136E">
      <w:pPr>
        <w:pStyle w:val="Caption"/>
        <w:jc w:val="center"/>
      </w:pPr>
      <w:r>
        <w:t>3</w:t>
      </w:r>
      <w:r w:rsidRPr="00620B7A">
        <w:rPr>
          <w:noProof/>
        </w:rPr>
        <w:t xml:space="preserve"> pav.</w:t>
      </w:r>
      <w:r>
        <w:t xml:space="preserve"> Sugeneruotų visų klasės metodų duomenų ir rezultatų lentelė</w:t>
      </w:r>
    </w:p>
    <w:p w14:paraId="2BC616AF" w14:textId="2525917E" w:rsidR="00B2136E" w:rsidRDefault="00B2136E" w:rsidP="00FE347D"/>
    <w:p w14:paraId="2D4B5FEC" w14:textId="26BB1900" w:rsidR="00B2136E" w:rsidRDefault="00B2136E" w:rsidP="00FE347D">
      <w:r>
        <w:t>4) Pasirenkamos testų eilutės, kurias norime išsaugoti ir spaudžiame „Save“ mygtuką.</w:t>
      </w:r>
    </w:p>
    <w:p w14:paraId="102A518B" w14:textId="77777777" w:rsidR="00B2136E" w:rsidRDefault="00B2136E" w:rsidP="00FE347D"/>
    <w:p w14:paraId="0CDDF176" w14:textId="6A738410" w:rsidR="00B2136E" w:rsidRDefault="00B2136E" w:rsidP="00FE347D">
      <w:r>
        <w:rPr>
          <w:noProof/>
        </w:rPr>
        <w:drawing>
          <wp:inline distT="0" distB="0" distL="0" distR="0" wp14:anchorId="1EB7113C" wp14:editId="229790D0">
            <wp:extent cx="5971540" cy="3027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1540" cy="3027045"/>
                    </a:xfrm>
                    <a:prstGeom prst="rect">
                      <a:avLst/>
                    </a:prstGeom>
                    <a:noFill/>
                    <a:ln>
                      <a:noFill/>
                    </a:ln>
                  </pic:spPr>
                </pic:pic>
              </a:graphicData>
            </a:graphic>
          </wp:inline>
        </w:drawing>
      </w:r>
    </w:p>
    <w:p w14:paraId="087B874B" w14:textId="777BE254" w:rsidR="00B2136E" w:rsidRDefault="00B2136E" w:rsidP="00B2136E">
      <w:pPr>
        <w:pStyle w:val="Caption"/>
        <w:jc w:val="center"/>
      </w:pPr>
      <w:r>
        <w:rPr>
          <w:noProof/>
        </w:rPr>
        <w:t>4</w:t>
      </w:r>
      <w:r w:rsidRPr="00620B7A">
        <w:rPr>
          <w:noProof/>
        </w:rPr>
        <w:t xml:space="preserve"> pav.</w:t>
      </w:r>
      <w:r>
        <w:t xml:space="preserve"> Norimų išsaugoti testų pasirinkimas lentelėje ir „Save“ mygtukas</w:t>
      </w:r>
    </w:p>
    <w:p w14:paraId="52283B52" w14:textId="45327577" w:rsidR="00B2136E" w:rsidRDefault="00B2136E" w:rsidP="00B2136E"/>
    <w:p w14:paraId="3BD1323E" w14:textId="23DD20B2" w:rsidR="00132132" w:rsidRDefault="00132132" w:rsidP="00B2136E">
      <w:r>
        <w:t>5) Išsaugoti testai mato „Solution Explorer“ lange. Individualūs unit testai yra išsaugomi failuose, kurie baigiasi „.g.cs“, o parametrizuoti unit testai yra išsaugomi atitinkamose atskirose klasėse.</w:t>
      </w:r>
    </w:p>
    <w:p w14:paraId="753C138B" w14:textId="010EB239" w:rsidR="00132132" w:rsidRDefault="00132132" w:rsidP="00B2136E">
      <w:r>
        <w:t>Šiuos testus galima vykdyti kaip ir paprastus, ranka sukurtus testus – per Test Explorer.</w:t>
      </w:r>
    </w:p>
    <w:p w14:paraId="6B193F94" w14:textId="77777777" w:rsidR="00B2136E" w:rsidRPr="00B2136E" w:rsidRDefault="00B2136E" w:rsidP="00B2136E"/>
    <w:p w14:paraId="6C9E3A3E" w14:textId="3FC764AE" w:rsidR="00B2136E" w:rsidRDefault="00B2136E" w:rsidP="00FE347D">
      <w:r>
        <w:rPr>
          <w:noProof/>
        </w:rPr>
        <w:lastRenderedPageBreak/>
        <w:drawing>
          <wp:inline distT="0" distB="0" distL="0" distR="0" wp14:anchorId="01761BF4" wp14:editId="57D9E14E">
            <wp:extent cx="5971540" cy="2943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1540" cy="2943225"/>
                    </a:xfrm>
                    <a:prstGeom prst="rect">
                      <a:avLst/>
                    </a:prstGeom>
                    <a:noFill/>
                    <a:ln>
                      <a:noFill/>
                    </a:ln>
                  </pic:spPr>
                </pic:pic>
              </a:graphicData>
            </a:graphic>
          </wp:inline>
        </w:drawing>
      </w:r>
    </w:p>
    <w:p w14:paraId="62A7D240" w14:textId="2BD7E44A" w:rsidR="00B2136E" w:rsidRDefault="00B2136E" w:rsidP="00B2136E">
      <w:pPr>
        <w:pStyle w:val="Caption"/>
        <w:jc w:val="center"/>
      </w:pPr>
      <w:r>
        <w:rPr>
          <w:noProof/>
        </w:rPr>
        <w:t>5</w:t>
      </w:r>
      <w:r w:rsidRPr="00620B7A">
        <w:rPr>
          <w:noProof/>
        </w:rPr>
        <w:t xml:space="preserve"> pav.</w:t>
      </w:r>
      <w:r>
        <w:t xml:space="preserve"> Matomi išsaugoti testai </w:t>
      </w:r>
      <w:r w:rsidR="00132132">
        <w:t>„Solution Explorer“ lange</w:t>
      </w:r>
    </w:p>
    <w:p w14:paraId="5F6E4445" w14:textId="688815F6" w:rsidR="00B2136E" w:rsidRDefault="00B2136E" w:rsidP="00FE347D"/>
    <w:p w14:paraId="3D260080" w14:textId="305C431D" w:rsidR="00132132" w:rsidRDefault="009F7C1E" w:rsidP="00132132">
      <w:pPr>
        <w:pStyle w:val="Heading2"/>
      </w:pPr>
      <w:r>
        <w:t xml:space="preserve"> </w:t>
      </w:r>
      <w:r w:rsidR="00132132">
        <w:t>Sugeneruoti testus visai aplikacijai</w:t>
      </w:r>
      <w:r>
        <w:t xml:space="preserve"> (100% kodo padengimas)</w:t>
      </w:r>
    </w:p>
    <w:p w14:paraId="65D918A1" w14:textId="5492CB21" w:rsidR="00132132" w:rsidRDefault="00132132" w:rsidP="00132132"/>
    <w:p w14:paraId="1E878762" w14:textId="75439C65" w:rsidR="00132132" w:rsidRPr="00A90F1E" w:rsidRDefault="009F7C1E" w:rsidP="00132132">
      <w:r>
        <w:t>Prieš generuojant ir rašant testus, buvo atfiltruotos klasės, kurių testavimas neatneštų jokios naudos: POCO klasės (modeliai ir t.t.), controller‘iai, taip pat klasės kuriose nenaudojama jokia validacija, o tiesiog gražinami duomenys. Didžiają dalį testų rašiau ranka, nes generavimo įrankis yra prieinamas tik tiems, kas turi Visual Studio Enterprise. Galiausiai buvo pasiektas 100</w:t>
      </w:r>
      <w:r>
        <w:rPr>
          <w:lang w:val="en-US"/>
        </w:rPr>
        <w:t xml:space="preserve">% </w:t>
      </w:r>
      <w:proofErr w:type="spellStart"/>
      <w:r>
        <w:rPr>
          <w:lang w:val="en-US"/>
        </w:rPr>
        <w:t>kodo</w:t>
      </w:r>
      <w:proofErr w:type="spellEnd"/>
      <w:r>
        <w:rPr>
          <w:lang w:val="en-US"/>
        </w:rPr>
        <w:t xml:space="preserve"> </w:t>
      </w:r>
      <w:proofErr w:type="spellStart"/>
      <w:r>
        <w:rPr>
          <w:lang w:val="en-US"/>
        </w:rPr>
        <w:t>padengimas</w:t>
      </w:r>
      <w:proofErr w:type="spellEnd"/>
      <w:r>
        <w:rPr>
          <w:lang w:val="en-US"/>
        </w:rPr>
        <w:t>.</w:t>
      </w:r>
      <w:r w:rsidR="00A90F1E">
        <w:rPr>
          <w:lang w:val="en-US"/>
        </w:rPr>
        <w:t xml:space="preserve"> 100% </w:t>
      </w:r>
      <w:proofErr w:type="spellStart"/>
      <w:r w:rsidR="00A90F1E">
        <w:rPr>
          <w:lang w:val="en-US"/>
        </w:rPr>
        <w:t>kodo</w:t>
      </w:r>
      <w:proofErr w:type="spellEnd"/>
      <w:r w:rsidR="00A90F1E">
        <w:rPr>
          <w:lang w:val="en-US"/>
        </w:rPr>
        <w:t xml:space="preserve"> </w:t>
      </w:r>
      <w:proofErr w:type="spellStart"/>
      <w:r w:rsidR="00A90F1E">
        <w:rPr>
          <w:lang w:val="en-US"/>
        </w:rPr>
        <w:t>padengimas</w:t>
      </w:r>
      <w:proofErr w:type="spellEnd"/>
      <w:r w:rsidR="00A90F1E">
        <w:rPr>
          <w:lang w:val="en-US"/>
        </w:rPr>
        <w:t xml:space="preserve"> </w:t>
      </w:r>
      <w:proofErr w:type="spellStart"/>
      <w:r w:rsidR="00A90F1E">
        <w:rPr>
          <w:lang w:val="en-US"/>
        </w:rPr>
        <w:t>tikrai</w:t>
      </w:r>
      <w:proofErr w:type="spellEnd"/>
      <w:r w:rsidR="00A90F1E">
        <w:rPr>
          <w:lang w:val="en-US"/>
        </w:rPr>
        <w:t xml:space="preserve"> </w:t>
      </w:r>
      <w:proofErr w:type="spellStart"/>
      <w:r w:rsidR="00A90F1E">
        <w:rPr>
          <w:lang w:val="en-US"/>
        </w:rPr>
        <w:t>nėra</w:t>
      </w:r>
      <w:proofErr w:type="spellEnd"/>
      <w:r w:rsidR="00A90F1E">
        <w:rPr>
          <w:lang w:val="en-US"/>
        </w:rPr>
        <w:t xml:space="preserve"> </w:t>
      </w:r>
      <w:proofErr w:type="spellStart"/>
      <w:r w:rsidR="00A90F1E">
        <w:rPr>
          <w:lang w:val="en-US"/>
        </w:rPr>
        <w:t>rodiklis</w:t>
      </w:r>
      <w:proofErr w:type="spellEnd"/>
      <w:r w:rsidR="00A90F1E">
        <w:rPr>
          <w:lang w:val="en-US"/>
        </w:rPr>
        <w:t xml:space="preserve">, </w:t>
      </w:r>
      <w:proofErr w:type="spellStart"/>
      <w:r w:rsidR="00A90F1E">
        <w:rPr>
          <w:lang w:val="en-US"/>
        </w:rPr>
        <w:t>kad</w:t>
      </w:r>
      <w:proofErr w:type="spellEnd"/>
      <w:r w:rsidR="00A90F1E">
        <w:rPr>
          <w:lang w:val="en-US"/>
        </w:rPr>
        <w:t xml:space="preserve"> </w:t>
      </w:r>
      <w:proofErr w:type="spellStart"/>
      <w:r w:rsidR="00A90F1E">
        <w:rPr>
          <w:lang w:val="en-US"/>
        </w:rPr>
        <w:t>kodas</w:t>
      </w:r>
      <w:proofErr w:type="spellEnd"/>
      <w:r w:rsidR="00A90F1E">
        <w:rPr>
          <w:lang w:val="en-US"/>
        </w:rPr>
        <w:t xml:space="preserve"> </w:t>
      </w:r>
      <w:proofErr w:type="spellStart"/>
      <w:r w:rsidR="00A90F1E">
        <w:rPr>
          <w:lang w:val="en-US"/>
        </w:rPr>
        <w:t>yra</w:t>
      </w:r>
      <w:proofErr w:type="spellEnd"/>
      <w:r w:rsidR="00A90F1E">
        <w:rPr>
          <w:lang w:val="en-US"/>
        </w:rPr>
        <w:t xml:space="preserve"> </w:t>
      </w:r>
      <w:proofErr w:type="spellStart"/>
      <w:r w:rsidR="00A90F1E">
        <w:rPr>
          <w:lang w:val="en-US"/>
        </w:rPr>
        <w:t>visiškai</w:t>
      </w:r>
      <w:proofErr w:type="spellEnd"/>
      <w:r w:rsidR="00A90F1E">
        <w:rPr>
          <w:lang w:val="en-US"/>
        </w:rPr>
        <w:t xml:space="preserve"> </w:t>
      </w:r>
      <w:proofErr w:type="spellStart"/>
      <w:r w:rsidR="00A90F1E">
        <w:rPr>
          <w:lang w:val="en-US"/>
        </w:rPr>
        <w:t>idealus</w:t>
      </w:r>
      <w:proofErr w:type="spellEnd"/>
      <w:r w:rsidR="00A90F1E">
        <w:rPr>
          <w:lang w:val="en-US"/>
        </w:rPr>
        <w:t xml:space="preserve"> </w:t>
      </w:r>
      <w:proofErr w:type="spellStart"/>
      <w:r w:rsidR="00A90F1E">
        <w:rPr>
          <w:lang w:val="en-US"/>
        </w:rPr>
        <w:t>ir</w:t>
      </w:r>
      <w:proofErr w:type="spellEnd"/>
      <w:r w:rsidR="00A90F1E">
        <w:rPr>
          <w:lang w:val="en-US"/>
        </w:rPr>
        <w:t xml:space="preserve"> </w:t>
      </w:r>
      <w:proofErr w:type="spellStart"/>
      <w:r w:rsidR="00A90F1E">
        <w:rPr>
          <w:lang w:val="en-US"/>
        </w:rPr>
        <w:t>viekiantis</w:t>
      </w:r>
      <w:proofErr w:type="spellEnd"/>
      <w:r w:rsidR="00A90F1E">
        <w:rPr>
          <w:lang w:val="en-US"/>
        </w:rPr>
        <w:t xml:space="preserve"> </w:t>
      </w:r>
      <w:proofErr w:type="spellStart"/>
      <w:r w:rsidR="00A90F1E">
        <w:rPr>
          <w:lang w:val="en-US"/>
        </w:rPr>
        <w:t>taip</w:t>
      </w:r>
      <w:proofErr w:type="spellEnd"/>
      <w:r w:rsidR="00A90F1E">
        <w:rPr>
          <w:lang w:val="en-US"/>
        </w:rPr>
        <w:t xml:space="preserve"> </w:t>
      </w:r>
      <w:proofErr w:type="spellStart"/>
      <w:r w:rsidR="00A90F1E">
        <w:rPr>
          <w:lang w:val="en-US"/>
        </w:rPr>
        <w:t>kaip</w:t>
      </w:r>
      <w:proofErr w:type="spellEnd"/>
      <w:r w:rsidR="00A90F1E">
        <w:rPr>
          <w:lang w:val="en-US"/>
        </w:rPr>
        <w:t xml:space="preserve"> </w:t>
      </w:r>
      <w:proofErr w:type="spellStart"/>
      <w:r w:rsidR="00A90F1E">
        <w:rPr>
          <w:lang w:val="en-US"/>
        </w:rPr>
        <w:t>reikia</w:t>
      </w:r>
      <w:proofErr w:type="spellEnd"/>
      <w:r w:rsidR="00A90F1E">
        <w:rPr>
          <w:lang w:val="en-US"/>
        </w:rPr>
        <w:t xml:space="preserve">. </w:t>
      </w:r>
      <w:proofErr w:type="spellStart"/>
      <w:r w:rsidR="00A90F1E">
        <w:rPr>
          <w:lang w:val="en-US"/>
        </w:rPr>
        <w:t>Kartais</w:t>
      </w:r>
      <w:proofErr w:type="spellEnd"/>
      <w:r w:rsidR="00A90F1E">
        <w:rPr>
          <w:lang w:val="en-US"/>
        </w:rPr>
        <w:t xml:space="preserve"> </w:t>
      </w:r>
      <w:proofErr w:type="spellStart"/>
      <w:r w:rsidR="00A90F1E">
        <w:rPr>
          <w:lang w:val="en-US"/>
        </w:rPr>
        <w:t>programinė</w:t>
      </w:r>
      <w:proofErr w:type="spellEnd"/>
      <w:r w:rsidR="00A90F1E">
        <w:rPr>
          <w:lang w:val="en-US"/>
        </w:rPr>
        <w:t xml:space="preserve"> </w:t>
      </w:r>
      <w:proofErr w:type="spellStart"/>
      <w:r w:rsidR="00A90F1E">
        <w:rPr>
          <w:lang w:val="en-US"/>
        </w:rPr>
        <w:t>įranga</w:t>
      </w:r>
      <w:proofErr w:type="spellEnd"/>
      <w:r w:rsidR="00A90F1E">
        <w:rPr>
          <w:lang w:val="en-US"/>
        </w:rPr>
        <w:t xml:space="preserve">, </w:t>
      </w:r>
      <w:proofErr w:type="spellStart"/>
      <w:r w:rsidR="00A90F1E">
        <w:rPr>
          <w:lang w:val="en-US"/>
        </w:rPr>
        <w:t>turinti</w:t>
      </w:r>
      <w:proofErr w:type="spellEnd"/>
      <w:r w:rsidR="00A90F1E">
        <w:rPr>
          <w:lang w:val="en-US"/>
        </w:rPr>
        <w:t xml:space="preserve"> 70% </w:t>
      </w:r>
      <w:proofErr w:type="spellStart"/>
      <w:r w:rsidR="00A90F1E">
        <w:rPr>
          <w:lang w:val="en-US"/>
        </w:rPr>
        <w:t>kodo</w:t>
      </w:r>
      <w:proofErr w:type="spellEnd"/>
      <w:r w:rsidR="00A90F1E">
        <w:rPr>
          <w:lang w:val="en-US"/>
        </w:rPr>
        <w:t xml:space="preserve"> </w:t>
      </w:r>
      <w:proofErr w:type="spellStart"/>
      <w:r w:rsidR="00A90F1E">
        <w:rPr>
          <w:lang w:val="en-US"/>
        </w:rPr>
        <w:t>padengimo</w:t>
      </w:r>
      <w:proofErr w:type="spellEnd"/>
      <w:r w:rsidR="00A90F1E">
        <w:rPr>
          <w:lang w:val="en-US"/>
        </w:rPr>
        <w:t xml:space="preserve"> </w:t>
      </w:r>
      <w:proofErr w:type="spellStart"/>
      <w:r w:rsidR="00A90F1E">
        <w:rPr>
          <w:lang w:val="en-US"/>
        </w:rPr>
        <w:t>veikia</w:t>
      </w:r>
      <w:proofErr w:type="spellEnd"/>
      <w:r w:rsidR="00A90F1E">
        <w:rPr>
          <w:lang w:val="en-US"/>
        </w:rPr>
        <w:t xml:space="preserve"> </w:t>
      </w:r>
      <w:proofErr w:type="spellStart"/>
      <w:r w:rsidR="00A90F1E">
        <w:rPr>
          <w:lang w:val="en-US"/>
        </w:rPr>
        <w:t>teisingiau</w:t>
      </w:r>
      <w:proofErr w:type="spellEnd"/>
      <w:r w:rsidR="00A90F1E">
        <w:rPr>
          <w:lang w:val="en-US"/>
        </w:rPr>
        <w:t xml:space="preserve"> </w:t>
      </w:r>
      <w:proofErr w:type="spellStart"/>
      <w:r w:rsidR="00A90F1E">
        <w:rPr>
          <w:lang w:val="en-US"/>
        </w:rPr>
        <w:t>negu</w:t>
      </w:r>
      <w:proofErr w:type="spellEnd"/>
      <w:r w:rsidR="00A90F1E">
        <w:rPr>
          <w:lang w:val="en-US"/>
        </w:rPr>
        <w:t xml:space="preserve"> </w:t>
      </w:r>
      <w:proofErr w:type="spellStart"/>
      <w:r w:rsidR="00A90F1E">
        <w:rPr>
          <w:lang w:val="en-US"/>
        </w:rPr>
        <w:t>programin</w:t>
      </w:r>
      <w:proofErr w:type="spellEnd"/>
      <w:r w:rsidR="00A90F1E">
        <w:t>ė įranga, turinti 100</w:t>
      </w:r>
      <w:r w:rsidR="00A90F1E">
        <w:rPr>
          <w:lang w:val="en-US"/>
        </w:rPr>
        <w:t xml:space="preserve">% </w:t>
      </w:r>
      <w:proofErr w:type="spellStart"/>
      <w:r w:rsidR="00A90F1E">
        <w:rPr>
          <w:lang w:val="en-US"/>
        </w:rPr>
        <w:t>kodo</w:t>
      </w:r>
      <w:proofErr w:type="spellEnd"/>
      <w:r w:rsidR="00A90F1E">
        <w:rPr>
          <w:lang w:val="en-US"/>
        </w:rPr>
        <w:t xml:space="preserve"> </w:t>
      </w:r>
      <w:proofErr w:type="spellStart"/>
      <w:r w:rsidR="00A90F1E">
        <w:rPr>
          <w:lang w:val="en-US"/>
        </w:rPr>
        <w:t>padengim</w:t>
      </w:r>
      <w:proofErr w:type="spellEnd"/>
      <w:r w:rsidR="00A90F1E">
        <w:t>ą.</w:t>
      </w:r>
    </w:p>
    <w:p w14:paraId="4783861F" w14:textId="77777777" w:rsidR="00132132" w:rsidRDefault="00132132" w:rsidP="00132132">
      <w:pPr>
        <w:pStyle w:val="Heading2"/>
        <w:numPr>
          <w:ilvl w:val="0"/>
          <w:numId w:val="0"/>
        </w:numPr>
        <w:ind w:left="360"/>
        <w:jc w:val="both"/>
      </w:pPr>
    </w:p>
    <w:p w14:paraId="47BF6E1F" w14:textId="11371E90" w:rsidR="00132132" w:rsidRDefault="00132132" w:rsidP="00132132">
      <w:r>
        <w:t xml:space="preserve"> </w:t>
      </w:r>
      <w:r>
        <w:rPr>
          <w:noProof/>
        </w:rPr>
        <w:drawing>
          <wp:inline distT="0" distB="0" distL="0" distR="0" wp14:anchorId="54A8566D" wp14:editId="2D2D7313">
            <wp:extent cx="3581400" cy="322226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0200" cy="3248181"/>
                    </a:xfrm>
                    <a:prstGeom prst="rect">
                      <a:avLst/>
                    </a:prstGeom>
                  </pic:spPr>
                </pic:pic>
              </a:graphicData>
            </a:graphic>
          </wp:inline>
        </w:drawing>
      </w:r>
    </w:p>
    <w:p w14:paraId="0A9C29BF" w14:textId="7EBC7071" w:rsidR="00132132" w:rsidRDefault="003E12B0" w:rsidP="003E12B0">
      <w:pPr>
        <w:pStyle w:val="Caption"/>
        <w:jc w:val="center"/>
      </w:pPr>
      <w:r>
        <w:rPr>
          <w:noProof/>
        </w:rPr>
        <w:t>6</w:t>
      </w:r>
      <w:r w:rsidR="00132132" w:rsidRPr="00620B7A">
        <w:rPr>
          <w:noProof/>
        </w:rPr>
        <w:t xml:space="preserve"> pav.</w:t>
      </w:r>
      <w:r w:rsidR="00132132">
        <w:t xml:space="preserve"> </w:t>
      </w:r>
      <w:r w:rsidR="00A90F1E">
        <w:t>„</w:t>
      </w:r>
      <w:r w:rsidR="009F7C1E">
        <w:t>Unit Test Coverage</w:t>
      </w:r>
      <w:r w:rsidR="00A90F1E">
        <w:t>“</w:t>
      </w:r>
    </w:p>
    <w:p w14:paraId="58EB3742" w14:textId="77777777" w:rsidR="009F7C1E" w:rsidRPr="009F7C1E" w:rsidRDefault="009F7C1E" w:rsidP="009F7C1E"/>
    <w:p w14:paraId="62F433B7" w14:textId="3CE2ADBD" w:rsidR="009F7C1E" w:rsidRDefault="00B377BD" w:rsidP="009F7C1E">
      <w:pPr>
        <w:pStyle w:val="Heading2"/>
      </w:pPr>
      <w:r>
        <w:t xml:space="preserve"> </w:t>
      </w:r>
      <w:r w:rsidR="009F7C1E">
        <w:t>Mocks, Stubs, Drivers</w:t>
      </w:r>
      <w:r w:rsidR="00DA0E74">
        <w:t xml:space="preserve"> </w:t>
      </w:r>
    </w:p>
    <w:p w14:paraId="584C677A" w14:textId="2AFB2C4E" w:rsidR="009F7C1E" w:rsidRDefault="009F7C1E" w:rsidP="009F7C1E"/>
    <w:p w14:paraId="377B057D" w14:textId="1897BE5D" w:rsidR="003C2B23" w:rsidRPr="00A90F1E" w:rsidRDefault="003C2B23" w:rsidP="003C2B23">
      <w:pPr>
        <w:pStyle w:val="NormalWeb"/>
        <w:shd w:val="clear" w:color="auto" w:fill="FFFFFF"/>
        <w:spacing w:before="0" w:beforeAutospacing="0" w:after="240" w:afterAutospacing="0"/>
        <w:textAlignment w:val="baseline"/>
        <w:rPr>
          <w:color w:val="242729"/>
        </w:rPr>
      </w:pPr>
      <w:proofErr w:type="spellStart"/>
      <w:proofErr w:type="gramStart"/>
      <w:r w:rsidRPr="00A90F1E">
        <w:t>Mock‘</w:t>
      </w:r>
      <w:proofErr w:type="gramEnd"/>
      <w:r w:rsidRPr="00A90F1E">
        <w:t>ai</w:t>
      </w:r>
      <w:proofErr w:type="spellEnd"/>
      <w:r w:rsidRPr="00A90F1E">
        <w:t xml:space="preserve"> – </w:t>
      </w:r>
      <w:proofErr w:type="spellStart"/>
      <w:r w:rsidR="00DA0E74" w:rsidRPr="00A90F1E">
        <w:t>o</w:t>
      </w:r>
      <w:r w:rsidRPr="00A90F1E">
        <w:t>bjektai</w:t>
      </w:r>
      <w:proofErr w:type="spellEnd"/>
      <w:r w:rsidRPr="00A90F1E">
        <w:t xml:space="preserve">, </w:t>
      </w:r>
      <w:proofErr w:type="spellStart"/>
      <w:r w:rsidRPr="00A90F1E">
        <w:t>kurie</w:t>
      </w:r>
      <w:proofErr w:type="spellEnd"/>
      <w:r w:rsidRPr="00A90F1E">
        <w:t xml:space="preserve"> </w:t>
      </w:r>
      <w:proofErr w:type="spellStart"/>
      <w:r w:rsidRPr="00A90F1E">
        <w:t>simuliuoja</w:t>
      </w:r>
      <w:proofErr w:type="spellEnd"/>
      <w:r w:rsidRPr="00A90F1E">
        <w:t xml:space="preserve"> </w:t>
      </w:r>
      <w:proofErr w:type="spellStart"/>
      <w:r w:rsidRPr="00A90F1E">
        <w:t>tikrų</w:t>
      </w:r>
      <w:proofErr w:type="spellEnd"/>
      <w:r w:rsidRPr="00A90F1E">
        <w:t xml:space="preserve"> </w:t>
      </w:r>
      <w:proofErr w:type="spellStart"/>
      <w:r w:rsidRPr="00A90F1E">
        <w:t>objektų</w:t>
      </w:r>
      <w:proofErr w:type="spellEnd"/>
      <w:r w:rsidRPr="00A90F1E">
        <w:t xml:space="preserve"> </w:t>
      </w:r>
      <w:proofErr w:type="spellStart"/>
      <w:r w:rsidRPr="00A90F1E">
        <w:t>elgseną</w:t>
      </w:r>
      <w:proofErr w:type="spellEnd"/>
      <w:r w:rsidRPr="00A90F1E">
        <w:t xml:space="preserve">. </w:t>
      </w:r>
      <w:proofErr w:type="spellStart"/>
      <w:r w:rsidRPr="00A90F1E">
        <w:t>Testuojamas</w:t>
      </w:r>
      <w:proofErr w:type="spellEnd"/>
      <w:r w:rsidRPr="00A90F1E">
        <w:t xml:space="preserve"> </w:t>
      </w:r>
      <w:proofErr w:type="spellStart"/>
      <w:r w:rsidRPr="00A90F1E">
        <w:t>objektas</w:t>
      </w:r>
      <w:proofErr w:type="spellEnd"/>
      <w:r w:rsidRPr="00A90F1E">
        <w:t xml:space="preserve"> </w:t>
      </w:r>
      <w:proofErr w:type="spellStart"/>
      <w:r w:rsidRPr="00A90F1E">
        <w:t>gali</w:t>
      </w:r>
      <w:proofErr w:type="spellEnd"/>
      <w:r w:rsidRPr="00A90F1E">
        <w:t xml:space="preserve"> </w:t>
      </w:r>
      <w:proofErr w:type="spellStart"/>
      <w:r w:rsidRPr="00A90F1E">
        <w:t>turėti</w:t>
      </w:r>
      <w:proofErr w:type="spellEnd"/>
      <w:r w:rsidRPr="00A90F1E">
        <w:t xml:space="preserve"> </w:t>
      </w:r>
      <w:proofErr w:type="spellStart"/>
      <w:r w:rsidRPr="00A90F1E">
        <w:t>pirklausomybių</w:t>
      </w:r>
      <w:proofErr w:type="spellEnd"/>
      <w:r w:rsidRPr="00A90F1E">
        <w:t xml:space="preserve"> </w:t>
      </w:r>
      <w:proofErr w:type="spellStart"/>
      <w:r w:rsidRPr="00A90F1E">
        <w:t>nuo</w:t>
      </w:r>
      <w:proofErr w:type="spellEnd"/>
      <w:r w:rsidRPr="00A90F1E">
        <w:t xml:space="preserve"> </w:t>
      </w:r>
      <w:proofErr w:type="spellStart"/>
      <w:r w:rsidRPr="00A90F1E">
        <w:t>kitu</w:t>
      </w:r>
      <w:proofErr w:type="spellEnd"/>
      <w:r w:rsidRPr="00A90F1E">
        <w:t xml:space="preserve">, </w:t>
      </w:r>
      <w:proofErr w:type="spellStart"/>
      <w:r w:rsidRPr="00A90F1E">
        <w:t>sudėtingesnių</w:t>
      </w:r>
      <w:proofErr w:type="spellEnd"/>
      <w:r w:rsidRPr="00A90F1E">
        <w:t xml:space="preserve"> </w:t>
      </w:r>
      <w:proofErr w:type="spellStart"/>
      <w:r w:rsidRPr="00A90F1E">
        <w:t>objektų</w:t>
      </w:r>
      <w:proofErr w:type="spellEnd"/>
      <w:r w:rsidRPr="00A90F1E">
        <w:t xml:space="preserve">, </w:t>
      </w:r>
      <w:proofErr w:type="spellStart"/>
      <w:r w:rsidRPr="00A90F1E">
        <w:t>todėl</w:t>
      </w:r>
      <w:proofErr w:type="spellEnd"/>
      <w:r w:rsidRPr="00A90F1E">
        <w:t xml:space="preserve"> </w:t>
      </w:r>
      <w:proofErr w:type="spellStart"/>
      <w:r w:rsidRPr="00A90F1E">
        <w:t>siekiant</w:t>
      </w:r>
      <w:proofErr w:type="spellEnd"/>
      <w:r w:rsidRPr="00A90F1E">
        <w:t xml:space="preserve"> </w:t>
      </w:r>
      <w:proofErr w:type="spellStart"/>
      <w:r w:rsidRPr="00A90F1E">
        <w:t>izoliuoti</w:t>
      </w:r>
      <w:proofErr w:type="spellEnd"/>
      <w:r w:rsidRPr="00A90F1E">
        <w:t xml:space="preserve"> </w:t>
      </w:r>
      <w:proofErr w:type="spellStart"/>
      <w:r w:rsidRPr="00A90F1E">
        <w:t>testuojamą</w:t>
      </w:r>
      <w:proofErr w:type="spellEnd"/>
      <w:r w:rsidRPr="00A90F1E">
        <w:t xml:space="preserve"> </w:t>
      </w:r>
      <w:proofErr w:type="spellStart"/>
      <w:r w:rsidRPr="00A90F1E">
        <w:t>objektą</w:t>
      </w:r>
      <w:proofErr w:type="spellEnd"/>
      <w:r w:rsidRPr="00A90F1E">
        <w:t xml:space="preserve">, </w:t>
      </w:r>
      <w:proofErr w:type="spellStart"/>
      <w:r w:rsidRPr="00A90F1E">
        <w:t>kiti</w:t>
      </w:r>
      <w:proofErr w:type="spellEnd"/>
      <w:r w:rsidRPr="00A90F1E">
        <w:t xml:space="preserve"> </w:t>
      </w:r>
      <w:proofErr w:type="spellStart"/>
      <w:r w:rsidRPr="00A90F1E">
        <w:t>objektai</w:t>
      </w:r>
      <w:proofErr w:type="spellEnd"/>
      <w:r w:rsidRPr="00A90F1E">
        <w:t xml:space="preserve"> </w:t>
      </w:r>
      <w:proofErr w:type="spellStart"/>
      <w:r w:rsidRPr="00A90F1E">
        <w:t>yra</w:t>
      </w:r>
      <w:proofErr w:type="spellEnd"/>
      <w:r w:rsidRPr="00A90F1E">
        <w:t xml:space="preserve"> </w:t>
      </w:r>
      <w:proofErr w:type="spellStart"/>
      <w:r w:rsidRPr="00A90F1E">
        <w:t>pakeičiami</w:t>
      </w:r>
      <w:proofErr w:type="spellEnd"/>
      <w:r w:rsidRPr="00A90F1E">
        <w:t xml:space="preserve"> </w:t>
      </w:r>
      <w:proofErr w:type="spellStart"/>
      <w:r w:rsidRPr="00A90F1E">
        <w:t>mock’ais</w:t>
      </w:r>
      <w:proofErr w:type="spellEnd"/>
      <w:r w:rsidRPr="00A90F1E">
        <w:t xml:space="preserve">, </w:t>
      </w:r>
      <w:proofErr w:type="spellStart"/>
      <w:r w:rsidRPr="00A90F1E">
        <w:t>kurie</w:t>
      </w:r>
      <w:proofErr w:type="spellEnd"/>
      <w:r w:rsidRPr="00A90F1E">
        <w:t xml:space="preserve"> </w:t>
      </w:r>
      <w:proofErr w:type="spellStart"/>
      <w:r w:rsidRPr="00A90F1E">
        <w:t>atkartoja</w:t>
      </w:r>
      <w:proofErr w:type="spellEnd"/>
      <w:r w:rsidRPr="00A90F1E">
        <w:t xml:space="preserve"> </w:t>
      </w:r>
      <w:proofErr w:type="spellStart"/>
      <w:r w:rsidRPr="00A90F1E">
        <w:t>tikrų</w:t>
      </w:r>
      <w:proofErr w:type="spellEnd"/>
      <w:r w:rsidRPr="00A90F1E">
        <w:t xml:space="preserve"> </w:t>
      </w:r>
      <w:proofErr w:type="spellStart"/>
      <w:r w:rsidRPr="00A90F1E">
        <w:t>objektų</w:t>
      </w:r>
      <w:proofErr w:type="spellEnd"/>
      <w:r w:rsidRPr="00A90F1E">
        <w:t xml:space="preserve"> </w:t>
      </w:r>
      <w:proofErr w:type="spellStart"/>
      <w:r w:rsidRPr="00A90F1E">
        <w:t>elgseną</w:t>
      </w:r>
      <w:proofErr w:type="spellEnd"/>
      <w:r w:rsidRPr="00A90F1E">
        <w:t xml:space="preserve">. </w:t>
      </w:r>
      <w:proofErr w:type="spellStart"/>
      <w:r w:rsidRPr="00A90F1E">
        <w:t>Mock’ai</w:t>
      </w:r>
      <w:proofErr w:type="spellEnd"/>
      <w:r w:rsidRPr="00A90F1E">
        <w:t xml:space="preserve"> </w:t>
      </w:r>
      <w:proofErr w:type="spellStart"/>
      <w:r w:rsidRPr="00A90F1E">
        <w:t>yra</w:t>
      </w:r>
      <w:proofErr w:type="spellEnd"/>
      <w:r w:rsidRPr="00A90F1E">
        <w:t xml:space="preserve"> </w:t>
      </w:r>
      <w:proofErr w:type="spellStart"/>
      <w:r w:rsidRPr="00A90F1E">
        <w:t>ypač</w:t>
      </w:r>
      <w:proofErr w:type="spellEnd"/>
      <w:r w:rsidRPr="00A90F1E">
        <w:t xml:space="preserve"> </w:t>
      </w:r>
      <w:proofErr w:type="spellStart"/>
      <w:r w:rsidRPr="00A90F1E">
        <w:t>naudingi</w:t>
      </w:r>
      <w:proofErr w:type="spellEnd"/>
      <w:r w:rsidRPr="00A90F1E">
        <w:t xml:space="preserve"> kai </w:t>
      </w:r>
      <w:proofErr w:type="spellStart"/>
      <w:r w:rsidRPr="00A90F1E">
        <w:t>tikrų</w:t>
      </w:r>
      <w:proofErr w:type="spellEnd"/>
      <w:r w:rsidRPr="00A90F1E">
        <w:t xml:space="preserve"> </w:t>
      </w:r>
      <w:proofErr w:type="spellStart"/>
      <w:r w:rsidRPr="00A90F1E">
        <w:t>objektų</w:t>
      </w:r>
      <w:proofErr w:type="spellEnd"/>
      <w:r w:rsidRPr="00A90F1E">
        <w:t xml:space="preserve"> </w:t>
      </w:r>
      <w:proofErr w:type="spellStart"/>
      <w:r w:rsidRPr="00A90F1E">
        <w:t>įtraukimas</w:t>
      </w:r>
      <w:proofErr w:type="spellEnd"/>
      <w:r w:rsidRPr="00A90F1E">
        <w:t xml:space="preserve"> į unit </w:t>
      </w:r>
      <w:proofErr w:type="spellStart"/>
      <w:r w:rsidRPr="00A90F1E">
        <w:t>test’ą</w:t>
      </w:r>
      <w:proofErr w:type="spellEnd"/>
      <w:r w:rsidRPr="00A90F1E">
        <w:t xml:space="preserve"> </w:t>
      </w:r>
      <w:proofErr w:type="spellStart"/>
      <w:r w:rsidRPr="00A90F1E">
        <w:t>yra</w:t>
      </w:r>
      <w:proofErr w:type="spellEnd"/>
      <w:r w:rsidRPr="00A90F1E">
        <w:t xml:space="preserve"> </w:t>
      </w:r>
      <w:proofErr w:type="spellStart"/>
      <w:r w:rsidRPr="00A90F1E">
        <w:t>nepraktiškas</w:t>
      </w:r>
      <w:proofErr w:type="spellEnd"/>
      <w:r w:rsidRPr="00A90F1E">
        <w:t xml:space="preserve">. </w:t>
      </w:r>
    </w:p>
    <w:p w14:paraId="294FABC9" w14:textId="4877BD40" w:rsidR="003C2B23" w:rsidRPr="00A90F1E" w:rsidRDefault="003C2B23" w:rsidP="003C2B23">
      <w:pPr>
        <w:pStyle w:val="NormalWeb"/>
        <w:shd w:val="clear" w:color="auto" w:fill="FFFFFF"/>
        <w:spacing w:before="0" w:beforeAutospacing="0" w:after="240" w:afterAutospacing="0"/>
        <w:textAlignment w:val="baseline"/>
        <w:rPr>
          <w:color w:val="242729"/>
        </w:rPr>
      </w:pPr>
      <w:proofErr w:type="spellStart"/>
      <w:r w:rsidRPr="00A90F1E">
        <w:rPr>
          <w:color w:val="242729"/>
        </w:rPr>
        <w:t>Stub’ai</w:t>
      </w:r>
      <w:proofErr w:type="spellEnd"/>
      <w:r w:rsidRPr="00A90F1E">
        <w:rPr>
          <w:color w:val="242729"/>
        </w:rPr>
        <w:t xml:space="preserve"> – </w:t>
      </w:r>
      <w:proofErr w:type="spellStart"/>
      <w:r w:rsidR="00DA0E74" w:rsidRPr="00A90F1E">
        <w:rPr>
          <w:color w:val="242729"/>
        </w:rPr>
        <w:t>k</w:t>
      </w:r>
      <w:r w:rsidRPr="00A90F1E">
        <w:rPr>
          <w:color w:val="242729"/>
        </w:rPr>
        <w:t>odo</w:t>
      </w:r>
      <w:proofErr w:type="spellEnd"/>
      <w:r w:rsidRPr="00A90F1E">
        <w:rPr>
          <w:color w:val="242729"/>
        </w:rPr>
        <w:t xml:space="preserve"> </w:t>
      </w:r>
      <w:proofErr w:type="spellStart"/>
      <w:r w:rsidRPr="00A90F1E">
        <w:rPr>
          <w:color w:val="242729"/>
        </w:rPr>
        <w:t>gabalas</w:t>
      </w:r>
      <w:proofErr w:type="spellEnd"/>
      <w:r w:rsidRPr="00A90F1E">
        <w:rPr>
          <w:color w:val="242729"/>
        </w:rPr>
        <w:t xml:space="preserve">, </w:t>
      </w:r>
      <w:proofErr w:type="spellStart"/>
      <w:r w:rsidRPr="00A90F1E">
        <w:rPr>
          <w:color w:val="242729"/>
        </w:rPr>
        <w:t>kuris</w:t>
      </w:r>
      <w:proofErr w:type="spellEnd"/>
      <w:r w:rsidRPr="00A90F1E">
        <w:rPr>
          <w:color w:val="242729"/>
        </w:rPr>
        <w:t xml:space="preserve"> </w:t>
      </w:r>
      <w:proofErr w:type="spellStart"/>
      <w:r w:rsidRPr="00A90F1E">
        <w:rPr>
          <w:color w:val="242729"/>
        </w:rPr>
        <w:t>pakeičia</w:t>
      </w:r>
      <w:proofErr w:type="spellEnd"/>
      <w:r w:rsidRPr="00A90F1E">
        <w:rPr>
          <w:color w:val="242729"/>
        </w:rPr>
        <w:t xml:space="preserve"> </w:t>
      </w:r>
      <w:proofErr w:type="spellStart"/>
      <w:r w:rsidRPr="00A90F1E">
        <w:rPr>
          <w:color w:val="242729"/>
        </w:rPr>
        <w:t>kitą</w:t>
      </w:r>
      <w:proofErr w:type="spellEnd"/>
      <w:r w:rsidRPr="00A90F1E">
        <w:rPr>
          <w:color w:val="242729"/>
        </w:rPr>
        <w:t xml:space="preserve"> </w:t>
      </w:r>
      <w:proofErr w:type="spellStart"/>
      <w:r w:rsidRPr="00A90F1E">
        <w:rPr>
          <w:color w:val="242729"/>
        </w:rPr>
        <w:t>komponentą</w:t>
      </w:r>
      <w:proofErr w:type="spellEnd"/>
      <w:r w:rsidRPr="00A90F1E">
        <w:rPr>
          <w:color w:val="242729"/>
        </w:rPr>
        <w:t xml:space="preserve"> </w:t>
      </w:r>
      <w:proofErr w:type="spellStart"/>
      <w:r w:rsidRPr="00A90F1E">
        <w:rPr>
          <w:color w:val="242729"/>
        </w:rPr>
        <w:t>testavimo</w:t>
      </w:r>
      <w:proofErr w:type="spellEnd"/>
      <w:r w:rsidRPr="00A90F1E">
        <w:rPr>
          <w:color w:val="242729"/>
        </w:rPr>
        <w:t xml:space="preserve"> </w:t>
      </w:r>
      <w:proofErr w:type="spellStart"/>
      <w:r w:rsidRPr="00A90F1E">
        <w:rPr>
          <w:color w:val="242729"/>
        </w:rPr>
        <w:t>metu</w:t>
      </w:r>
      <w:proofErr w:type="spellEnd"/>
      <w:r w:rsidRPr="00A90F1E">
        <w:rPr>
          <w:color w:val="242729"/>
        </w:rPr>
        <w:t xml:space="preserve"> </w:t>
      </w:r>
      <w:proofErr w:type="spellStart"/>
      <w:r w:rsidRPr="00A90F1E">
        <w:rPr>
          <w:color w:val="242729"/>
        </w:rPr>
        <w:t>suteikdamas</w:t>
      </w:r>
      <w:proofErr w:type="spellEnd"/>
      <w:r w:rsidRPr="00A90F1E">
        <w:rPr>
          <w:color w:val="242729"/>
        </w:rPr>
        <w:t xml:space="preserve"> jam </w:t>
      </w:r>
      <w:proofErr w:type="spellStart"/>
      <w:r w:rsidRPr="00A90F1E">
        <w:rPr>
          <w:color w:val="242729"/>
        </w:rPr>
        <w:t>netikrą</w:t>
      </w:r>
      <w:proofErr w:type="spellEnd"/>
      <w:r w:rsidRPr="00A90F1E">
        <w:rPr>
          <w:color w:val="242729"/>
        </w:rPr>
        <w:t xml:space="preserve"> </w:t>
      </w:r>
      <w:proofErr w:type="spellStart"/>
      <w:r w:rsidRPr="00A90F1E">
        <w:rPr>
          <w:color w:val="242729"/>
        </w:rPr>
        <w:t>impelementaciją</w:t>
      </w:r>
      <w:proofErr w:type="spellEnd"/>
      <w:r w:rsidRPr="00A90F1E">
        <w:rPr>
          <w:color w:val="242729"/>
        </w:rPr>
        <w:t xml:space="preserve">. </w:t>
      </w:r>
      <w:proofErr w:type="spellStart"/>
      <w:r w:rsidRPr="00A90F1E">
        <w:rPr>
          <w:color w:val="242729"/>
        </w:rPr>
        <w:t>Pagrindinis</w:t>
      </w:r>
      <w:proofErr w:type="spellEnd"/>
      <w:r w:rsidRPr="00A90F1E">
        <w:rPr>
          <w:color w:val="242729"/>
        </w:rPr>
        <w:t xml:space="preserve"> </w:t>
      </w:r>
      <w:proofErr w:type="spellStart"/>
      <w:r w:rsidRPr="00A90F1E">
        <w:rPr>
          <w:color w:val="242729"/>
        </w:rPr>
        <w:t>stub’o</w:t>
      </w:r>
      <w:proofErr w:type="spellEnd"/>
      <w:r w:rsidRPr="00A90F1E">
        <w:rPr>
          <w:color w:val="242729"/>
        </w:rPr>
        <w:t xml:space="preserve"> </w:t>
      </w:r>
      <w:proofErr w:type="spellStart"/>
      <w:r w:rsidRPr="00A90F1E">
        <w:rPr>
          <w:color w:val="242729"/>
        </w:rPr>
        <w:t>pliusas</w:t>
      </w:r>
      <w:proofErr w:type="spellEnd"/>
      <w:r w:rsidRPr="00A90F1E">
        <w:rPr>
          <w:color w:val="242729"/>
        </w:rPr>
        <w:t xml:space="preserve"> </w:t>
      </w:r>
      <w:proofErr w:type="spellStart"/>
      <w:r w:rsidRPr="00A90F1E">
        <w:rPr>
          <w:color w:val="242729"/>
        </w:rPr>
        <w:t>yra</w:t>
      </w:r>
      <w:proofErr w:type="spellEnd"/>
      <w:r w:rsidRPr="00A90F1E">
        <w:rPr>
          <w:color w:val="242729"/>
        </w:rPr>
        <w:t xml:space="preserve"> </w:t>
      </w:r>
      <w:proofErr w:type="spellStart"/>
      <w:r w:rsidRPr="00A90F1E">
        <w:rPr>
          <w:color w:val="242729"/>
        </w:rPr>
        <w:t>tas</w:t>
      </w:r>
      <w:proofErr w:type="spellEnd"/>
      <w:r w:rsidRPr="00A90F1E">
        <w:rPr>
          <w:color w:val="242729"/>
        </w:rPr>
        <w:t xml:space="preserve">, </w:t>
      </w:r>
      <w:proofErr w:type="spellStart"/>
      <w:r w:rsidRPr="00A90F1E">
        <w:rPr>
          <w:color w:val="242729"/>
        </w:rPr>
        <w:t>kad</w:t>
      </w:r>
      <w:proofErr w:type="spellEnd"/>
      <w:r w:rsidRPr="00A90F1E">
        <w:rPr>
          <w:color w:val="242729"/>
        </w:rPr>
        <w:t xml:space="preserve"> </w:t>
      </w:r>
      <w:proofErr w:type="spellStart"/>
      <w:r w:rsidRPr="00A90F1E">
        <w:rPr>
          <w:color w:val="242729"/>
        </w:rPr>
        <w:t>jis</w:t>
      </w:r>
      <w:proofErr w:type="spellEnd"/>
      <w:r w:rsidRPr="00A90F1E">
        <w:rPr>
          <w:color w:val="242729"/>
        </w:rPr>
        <w:t xml:space="preserve"> </w:t>
      </w:r>
      <w:proofErr w:type="spellStart"/>
      <w:r w:rsidR="00DA0E74" w:rsidRPr="00A90F1E">
        <w:rPr>
          <w:color w:val="242729"/>
        </w:rPr>
        <w:t>gražina</w:t>
      </w:r>
      <w:proofErr w:type="spellEnd"/>
      <w:r w:rsidR="00DA0E74" w:rsidRPr="00A90F1E">
        <w:rPr>
          <w:color w:val="242729"/>
        </w:rPr>
        <w:t xml:space="preserve"> </w:t>
      </w:r>
      <w:proofErr w:type="spellStart"/>
      <w:r w:rsidR="00DA0E74" w:rsidRPr="00A90F1E">
        <w:rPr>
          <w:color w:val="242729"/>
        </w:rPr>
        <w:t>tolygius</w:t>
      </w:r>
      <w:proofErr w:type="spellEnd"/>
      <w:r w:rsidR="00DA0E74" w:rsidRPr="00A90F1E">
        <w:rPr>
          <w:color w:val="242729"/>
        </w:rPr>
        <w:t xml:space="preserve"> </w:t>
      </w:r>
      <w:proofErr w:type="spellStart"/>
      <w:r w:rsidR="00DA0E74" w:rsidRPr="00A90F1E">
        <w:rPr>
          <w:color w:val="242729"/>
        </w:rPr>
        <w:t>rezultataus</w:t>
      </w:r>
      <w:proofErr w:type="spellEnd"/>
      <w:r w:rsidR="00DA0E74" w:rsidRPr="00A90F1E">
        <w:rPr>
          <w:color w:val="242729"/>
        </w:rPr>
        <w:t xml:space="preserve">, </w:t>
      </w:r>
      <w:proofErr w:type="spellStart"/>
      <w:r w:rsidR="00DA0E74" w:rsidRPr="00A90F1E">
        <w:rPr>
          <w:color w:val="242729"/>
        </w:rPr>
        <w:t>šitaip</w:t>
      </w:r>
      <w:proofErr w:type="spellEnd"/>
      <w:r w:rsidR="00DA0E74" w:rsidRPr="00A90F1E">
        <w:rPr>
          <w:color w:val="242729"/>
        </w:rPr>
        <w:t xml:space="preserve"> </w:t>
      </w:r>
      <w:proofErr w:type="spellStart"/>
      <w:r w:rsidR="00DA0E74" w:rsidRPr="00A90F1E">
        <w:rPr>
          <w:color w:val="242729"/>
        </w:rPr>
        <w:t>palengvindamas</w:t>
      </w:r>
      <w:proofErr w:type="spellEnd"/>
      <w:r w:rsidR="00DA0E74" w:rsidRPr="00A90F1E">
        <w:rPr>
          <w:color w:val="242729"/>
        </w:rPr>
        <w:t xml:space="preserve"> </w:t>
      </w:r>
      <w:proofErr w:type="spellStart"/>
      <w:r w:rsidR="00DA0E74" w:rsidRPr="00A90F1E">
        <w:rPr>
          <w:color w:val="242729"/>
        </w:rPr>
        <w:t>testo</w:t>
      </w:r>
      <w:proofErr w:type="spellEnd"/>
      <w:r w:rsidR="00DA0E74" w:rsidRPr="00A90F1E">
        <w:rPr>
          <w:color w:val="242729"/>
        </w:rPr>
        <w:t xml:space="preserve"> </w:t>
      </w:r>
      <w:proofErr w:type="spellStart"/>
      <w:r w:rsidR="00DA0E74" w:rsidRPr="00A90F1E">
        <w:rPr>
          <w:color w:val="242729"/>
        </w:rPr>
        <w:t>rašymą</w:t>
      </w:r>
      <w:proofErr w:type="spellEnd"/>
      <w:r w:rsidR="00DA0E74" w:rsidRPr="00A90F1E">
        <w:rPr>
          <w:color w:val="242729"/>
        </w:rPr>
        <w:t xml:space="preserve">. </w:t>
      </w:r>
      <w:proofErr w:type="spellStart"/>
      <w:r w:rsidR="00DA0E74" w:rsidRPr="00A90F1E">
        <w:rPr>
          <w:color w:val="242729"/>
        </w:rPr>
        <w:t>Taip</w:t>
      </w:r>
      <w:proofErr w:type="spellEnd"/>
      <w:r w:rsidR="00DA0E74" w:rsidRPr="00A90F1E">
        <w:rPr>
          <w:color w:val="242729"/>
        </w:rPr>
        <w:t xml:space="preserve"> pat, </w:t>
      </w:r>
      <w:proofErr w:type="spellStart"/>
      <w:r w:rsidR="00DA0E74" w:rsidRPr="00A90F1E">
        <w:rPr>
          <w:color w:val="242729"/>
        </w:rPr>
        <w:t>stub’ai</w:t>
      </w:r>
      <w:proofErr w:type="spellEnd"/>
      <w:r w:rsidR="00DA0E74" w:rsidRPr="00A90F1E">
        <w:rPr>
          <w:color w:val="242729"/>
        </w:rPr>
        <w:t xml:space="preserve"> </w:t>
      </w:r>
      <w:proofErr w:type="spellStart"/>
      <w:r w:rsidR="00DA0E74" w:rsidRPr="00A90F1E">
        <w:rPr>
          <w:color w:val="242729"/>
        </w:rPr>
        <w:t>leidžia</w:t>
      </w:r>
      <w:proofErr w:type="spellEnd"/>
      <w:r w:rsidR="00DA0E74" w:rsidRPr="00A90F1E">
        <w:rPr>
          <w:color w:val="242729"/>
        </w:rPr>
        <w:t xml:space="preserve"> </w:t>
      </w:r>
      <w:proofErr w:type="spellStart"/>
      <w:r w:rsidR="00DA0E74" w:rsidRPr="00A90F1E">
        <w:rPr>
          <w:color w:val="242729"/>
        </w:rPr>
        <w:t>vykdyti</w:t>
      </w:r>
      <w:proofErr w:type="spellEnd"/>
      <w:r w:rsidR="00DA0E74" w:rsidRPr="00A90F1E">
        <w:rPr>
          <w:color w:val="242729"/>
        </w:rPr>
        <w:t xml:space="preserve"> </w:t>
      </w:r>
      <w:proofErr w:type="spellStart"/>
      <w:r w:rsidR="00DA0E74" w:rsidRPr="00A90F1E">
        <w:rPr>
          <w:color w:val="242729"/>
        </w:rPr>
        <w:t>testus</w:t>
      </w:r>
      <w:proofErr w:type="spellEnd"/>
      <w:r w:rsidR="00DA0E74" w:rsidRPr="00A90F1E">
        <w:rPr>
          <w:color w:val="242729"/>
        </w:rPr>
        <w:t xml:space="preserve"> </w:t>
      </w:r>
      <w:proofErr w:type="spellStart"/>
      <w:r w:rsidR="00DA0E74" w:rsidRPr="00A90F1E">
        <w:rPr>
          <w:color w:val="242729"/>
        </w:rPr>
        <w:t>netgi</w:t>
      </w:r>
      <w:proofErr w:type="spellEnd"/>
      <w:r w:rsidR="00DA0E74" w:rsidRPr="00A90F1E">
        <w:rPr>
          <w:color w:val="242729"/>
        </w:rPr>
        <w:t xml:space="preserve"> kai </w:t>
      </w:r>
      <w:proofErr w:type="spellStart"/>
      <w:r w:rsidR="00DA0E74" w:rsidRPr="00A90F1E">
        <w:rPr>
          <w:color w:val="242729"/>
        </w:rPr>
        <w:t>kiti</w:t>
      </w:r>
      <w:proofErr w:type="spellEnd"/>
      <w:r w:rsidR="00DA0E74" w:rsidRPr="00A90F1E">
        <w:rPr>
          <w:color w:val="242729"/>
        </w:rPr>
        <w:t xml:space="preserve"> </w:t>
      </w:r>
      <w:proofErr w:type="spellStart"/>
      <w:r w:rsidR="00DA0E74" w:rsidRPr="00A90F1E">
        <w:rPr>
          <w:color w:val="242729"/>
        </w:rPr>
        <w:t>komponentai</w:t>
      </w:r>
      <w:proofErr w:type="spellEnd"/>
      <w:r w:rsidR="00DA0E74" w:rsidRPr="00A90F1E">
        <w:rPr>
          <w:color w:val="242729"/>
        </w:rPr>
        <w:t xml:space="preserve"> </w:t>
      </w:r>
      <w:proofErr w:type="spellStart"/>
      <w:r w:rsidR="00DA0E74" w:rsidRPr="00A90F1E">
        <w:rPr>
          <w:color w:val="242729"/>
        </w:rPr>
        <w:t>nėra</w:t>
      </w:r>
      <w:proofErr w:type="spellEnd"/>
      <w:r w:rsidR="00DA0E74" w:rsidRPr="00A90F1E">
        <w:rPr>
          <w:color w:val="242729"/>
        </w:rPr>
        <w:t xml:space="preserve"> </w:t>
      </w:r>
      <w:proofErr w:type="spellStart"/>
      <w:r w:rsidR="00DA0E74" w:rsidRPr="00A90F1E">
        <w:rPr>
          <w:color w:val="242729"/>
        </w:rPr>
        <w:t>veikiantys</w:t>
      </w:r>
      <w:proofErr w:type="spellEnd"/>
      <w:r w:rsidR="00DA0E74" w:rsidRPr="00A90F1E">
        <w:rPr>
          <w:color w:val="242729"/>
        </w:rPr>
        <w:t>.</w:t>
      </w:r>
    </w:p>
    <w:p w14:paraId="3BB74B39" w14:textId="01CD9431" w:rsidR="00CF02B0" w:rsidRPr="00A90F1E" w:rsidRDefault="00DA0E74" w:rsidP="00B377BD">
      <w:pPr>
        <w:pStyle w:val="NormalWeb"/>
        <w:shd w:val="clear" w:color="auto" w:fill="FFFFFF"/>
        <w:spacing w:before="0" w:beforeAutospacing="0" w:after="240" w:afterAutospacing="0"/>
        <w:textAlignment w:val="baseline"/>
        <w:rPr>
          <w:color w:val="242729"/>
        </w:rPr>
      </w:pPr>
      <w:proofErr w:type="spellStart"/>
      <w:r w:rsidRPr="00A90F1E">
        <w:rPr>
          <w:color w:val="242729"/>
        </w:rPr>
        <w:t>Driver’iai</w:t>
      </w:r>
      <w:proofErr w:type="spellEnd"/>
      <w:r w:rsidRPr="00A90F1E">
        <w:rPr>
          <w:color w:val="242729"/>
        </w:rPr>
        <w:t xml:space="preserve"> – </w:t>
      </w:r>
      <w:proofErr w:type="spellStart"/>
      <w:r w:rsidRPr="00A90F1E">
        <w:rPr>
          <w:color w:val="242729"/>
        </w:rPr>
        <w:t>naudojami</w:t>
      </w:r>
      <w:proofErr w:type="spellEnd"/>
      <w:r w:rsidRPr="00A90F1E">
        <w:rPr>
          <w:color w:val="242729"/>
        </w:rPr>
        <w:t xml:space="preserve"> </w:t>
      </w:r>
      <w:proofErr w:type="spellStart"/>
      <w:r w:rsidRPr="00A90F1E">
        <w:rPr>
          <w:color w:val="242729"/>
        </w:rPr>
        <w:t>užpildyti</w:t>
      </w:r>
      <w:proofErr w:type="spellEnd"/>
      <w:r w:rsidRPr="00A90F1E">
        <w:rPr>
          <w:color w:val="242729"/>
        </w:rPr>
        <w:t xml:space="preserve"> </w:t>
      </w:r>
      <w:proofErr w:type="spellStart"/>
      <w:r w:rsidRPr="00A90F1E">
        <w:rPr>
          <w:color w:val="242729"/>
        </w:rPr>
        <w:t>trūkstamų</w:t>
      </w:r>
      <w:proofErr w:type="spellEnd"/>
      <w:r w:rsidRPr="00A90F1E">
        <w:rPr>
          <w:color w:val="242729"/>
        </w:rPr>
        <w:t xml:space="preserve"> </w:t>
      </w:r>
      <w:proofErr w:type="spellStart"/>
      <w:r w:rsidRPr="00A90F1E">
        <w:rPr>
          <w:color w:val="242729"/>
        </w:rPr>
        <w:t>ar</w:t>
      </w:r>
      <w:proofErr w:type="spellEnd"/>
      <w:r w:rsidRPr="00A90F1E">
        <w:rPr>
          <w:color w:val="242729"/>
        </w:rPr>
        <w:t xml:space="preserve"> </w:t>
      </w:r>
      <w:proofErr w:type="spellStart"/>
      <w:r w:rsidRPr="00A90F1E">
        <w:rPr>
          <w:color w:val="242729"/>
        </w:rPr>
        <w:t>nepilnai</w:t>
      </w:r>
      <w:proofErr w:type="spellEnd"/>
      <w:r w:rsidRPr="00A90F1E">
        <w:rPr>
          <w:color w:val="242729"/>
        </w:rPr>
        <w:t xml:space="preserve"> </w:t>
      </w:r>
      <w:proofErr w:type="spellStart"/>
      <w:r w:rsidRPr="00A90F1E">
        <w:rPr>
          <w:color w:val="242729"/>
        </w:rPr>
        <w:t>realizuotų</w:t>
      </w:r>
      <w:proofErr w:type="spellEnd"/>
      <w:r w:rsidRPr="00A90F1E">
        <w:rPr>
          <w:color w:val="242729"/>
        </w:rPr>
        <w:t xml:space="preserve"> </w:t>
      </w:r>
      <w:proofErr w:type="spellStart"/>
      <w:r w:rsidRPr="00A90F1E">
        <w:rPr>
          <w:color w:val="242729"/>
        </w:rPr>
        <w:t>komponentų</w:t>
      </w:r>
      <w:proofErr w:type="spellEnd"/>
      <w:r w:rsidRPr="00A90F1E">
        <w:rPr>
          <w:color w:val="242729"/>
        </w:rPr>
        <w:t xml:space="preserve"> </w:t>
      </w:r>
      <w:proofErr w:type="spellStart"/>
      <w:r w:rsidRPr="00A90F1E">
        <w:rPr>
          <w:color w:val="242729"/>
        </w:rPr>
        <w:t>ar</w:t>
      </w:r>
      <w:proofErr w:type="spellEnd"/>
      <w:r w:rsidRPr="00A90F1E">
        <w:rPr>
          <w:color w:val="242729"/>
        </w:rPr>
        <w:t xml:space="preserve"> </w:t>
      </w:r>
      <w:proofErr w:type="spellStart"/>
      <w:r w:rsidRPr="00A90F1E">
        <w:rPr>
          <w:color w:val="242729"/>
        </w:rPr>
        <w:t>modulių</w:t>
      </w:r>
      <w:proofErr w:type="spellEnd"/>
      <w:r w:rsidRPr="00A90F1E">
        <w:rPr>
          <w:color w:val="242729"/>
        </w:rPr>
        <w:t xml:space="preserve"> </w:t>
      </w:r>
      <w:proofErr w:type="spellStart"/>
      <w:r w:rsidRPr="00A90F1E">
        <w:rPr>
          <w:color w:val="242729"/>
        </w:rPr>
        <w:t>reikalavimus</w:t>
      </w:r>
      <w:proofErr w:type="spellEnd"/>
      <w:r w:rsidRPr="00A90F1E">
        <w:rPr>
          <w:color w:val="242729"/>
        </w:rPr>
        <w:t xml:space="preserve">. </w:t>
      </w:r>
      <w:proofErr w:type="spellStart"/>
      <w:r w:rsidRPr="00A90F1E">
        <w:rPr>
          <w:color w:val="242729"/>
        </w:rPr>
        <w:t>Driver’iai</w:t>
      </w:r>
      <w:proofErr w:type="spellEnd"/>
      <w:r w:rsidRPr="00A90F1E">
        <w:rPr>
          <w:color w:val="242729"/>
        </w:rPr>
        <w:t xml:space="preserve"> </w:t>
      </w:r>
      <w:proofErr w:type="spellStart"/>
      <w:r w:rsidRPr="00A90F1E">
        <w:rPr>
          <w:color w:val="242729"/>
        </w:rPr>
        <w:t>yra</w:t>
      </w:r>
      <w:proofErr w:type="spellEnd"/>
      <w:r w:rsidRPr="00A90F1E">
        <w:rPr>
          <w:color w:val="242729"/>
        </w:rPr>
        <w:t xml:space="preserve"> </w:t>
      </w:r>
      <w:proofErr w:type="spellStart"/>
      <w:r w:rsidRPr="00A90F1E">
        <w:rPr>
          <w:color w:val="242729"/>
        </w:rPr>
        <w:t>naudojami</w:t>
      </w:r>
      <w:proofErr w:type="spellEnd"/>
      <w:r w:rsidRPr="00A90F1E">
        <w:rPr>
          <w:color w:val="242729"/>
        </w:rPr>
        <w:t xml:space="preserve">, kai </w:t>
      </w:r>
      <w:proofErr w:type="spellStart"/>
      <w:r w:rsidRPr="00A90F1E">
        <w:rPr>
          <w:color w:val="242729"/>
        </w:rPr>
        <w:t>pagrindinis</w:t>
      </w:r>
      <w:proofErr w:type="spellEnd"/>
      <w:r w:rsidRPr="00A90F1E">
        <w:rPr>
          <w:color w:val="242729"/>
        </w:rPr>
        <w:t xml:space="preserve"> </w:t>
      </w:r>
      <w:proofErr w:type="spellStart"/>
      <w:r w:rsidRPr="00A90F1E">
        <w:rPr>
          <w:color w:val="242729"/>
        </w:rPr>
        <w:t>modulis</w:t>
      </w:r>
      <w:proofErr w:type="spellEnd"/>
      <w:r w:rsidRPr="00A90F1E">
        <w:rPr>
          <w:color w:val="242729"/>
        </w:rPr>
        <w:t xml:space="preserve"> </w:t>
      </w:r>
      <w:proofErr w:type="spellStart"/>
      <w:r w:rsidRPr="00A90F1E">
        <w:rPr>
          <w:color w:val="242729"/>
        </w:rPr>
        <w:t>dar</w:t>
      </w:r>
      <w:proofErr w:type="spellEnd"/>
      <w:r w:rsidRPr="00A90F1E">
        <w:rPr>
          <w:color w:val="242729"/>
        </w:rPr>
        <w:t xml:space="preserve"> </w:t>
      </w:r>
      <w:proofErr w:type="spellStart"/>
      <w:r w:rsidRPr="00A90F1E">
        <w:rPr>
          <w:color w:val="242729"/>
        </w:rPr>
        <w:t>nėra</w:t>
      </w:r>
      <w:proofErr w:type="spellEnd"/>
      <w:r w:rsidRPr="00A90F1E">
        <w:rPr>
          <w:color w:val="242729"/>
        </w:rPr>
        <w:t xml:space="preserve"> </w:t>
      </w:r>
      <w:proofErr w:type="spellStart"/>
      <w:r w:rsidRPr="00A90F1E">
        <w:rPr>
          <w:color w:val="242729"/>
        </w:rPr>
        <w:t>užbaigtas</w:t>
      </w:r>
      <w:proofErr w:type="spellEnd"/>
      <w:r w:rsidRPr="00A90F1E">
        <w:rPr>
          <w:color w:val="242729"/>
        </w:rPr>
        <w:t xml:space="preserve">. </w:t>
      </w:r>
      <w:proofErr w:type="spellStart"/>
      <w:r w:rsidRPr="00A90F1E">
        <w:rPr>
          <w:color w:val="242729"/>
        </w:rPr>
        <w:t>Dažniausiai</w:t>
      </w:r>
      <w:proofErr w:type="spellEnd"/>
      <w:r w:rsidRPr="00A90F1E">
        <w:rPr>
          <w:color w:val="242729"/>
        </w:rPr>
        <w:t xml:space="preserve"> </w:t>
      </w:r>
      <w:proofErr w:type="spellStart"/>
      <w:r w:rsidRPr="00A90F1E">
        <w:rPr>
          <w:color w:val="242729"/>
        </w:rPr>
        <w:t>sudėtingesni</w:t>
      </w:r>
      <w:proofErr w:type="spellEnd"/>
      <w:r w:rsidRPr="00A90F1E">
        <w:rPr>
          <w:color w:val="242729"/>
        </w:rPr>
        <w:t xml:space="preserve"> </w:t>
      </w:r>
      <w:proofErr w:type="spellStart"/>
      <w:r w:rsidRPr="00A90F1E">
        <w:rPr>
          <w:color w:val="242729"/>
        </w:rPr>
        <w:t>negu</w:t>
      </w:r>
      <w:proofErr w:type="spellEnd"/>
      <w:r w:rsidRPr="00A90F1E">
        <w:rPr>
          <w:color w:val="242729"/>
        </w:rPr>
        <w:t xml:space="preserve"> </w:t>
      </w:r>
      <w:proofErr w:type="spellStart"/>
      <w:r w:rsidRPr="00A90F1E">
        <w:rPr>
          <w:color w:val="242729"/>
        </w:rPr>
        <w:t>stub’ai</w:t>
      </w:r>
      <w:proofErr w:type="spellEnd"/>
      <w:r w:rsidRPr="00A90F1E">
        <w:rPr>
          <w:color w:val="242729"/>
        </w:rPr>
        <w:t xml:space="preserve">, </w:t>
      </w:r>
      <w:proofErr w:type="spellStart"/>
      <w:r w:rsidRPr="00A90F1E">
        <w:rPr>
          <w:color w:val="242729"/>
        </w:rPr>
        <w:t>naudojami</w:t>
      </w:r>
      <w:proofErr w:type="spellEnd"/>
      <w:r w:rsidRPr="00A90F1E">
        <w:rPr>
          <w:color w:val="242729"/>
        </w:rPr>
        <w:t xml:space="preserve"> </w:t>
      </w:r>
      <w:proofErr w:type="spellStart"/>
      <w:r w:rsidRPr="00A90F1E">
        <w:rPr>
          <w:color w:val="242729"/>
        </w:rPr>
        <w:t>vykdant</w:t>
      </w:r>
      <w:proofErr w:type="spellEnd"/>
      <w:r w:rsidRPr="00A90F1E">
        <w:rPr>
          <w:color w:val="242729"/>
        </w:rPr>
        <w:t xml:space="preserve"> Bottom-Up </w:t>
      </w:r>
      <w:proofErr w:type="spellStart"/>
      <w:r w:rsidRPr="00A90F1E">
        <w:rPr>
          <w:color w:val="242729"/>
        </w:rPr>
        <w:t>integracijos</w:t>
      </w:r>
      <w:proofErr w:type="spellEnd"/>
      <w:r w:rsidRPr="00A90F1E">
        <w:rPr>
          <w:color w:val="242729"/>
        </w:rPr>
        <w:t xml:space="preserve"> </w:t>
      </w:r>
      <w:proofErr w:type="spellStart"/>
      <w:r w:rsidRPr="00A90F1E">
        <w:rPr>
          <w:color w:val="242729"/>
        </w:rPr>
        <w:t>testų</w:t>
      </w:r>
      <w:proofErr w:type="spellEnd"/>
      <w:r w:rsidRPr="00A90F1E">
        <w:rPr>
          <w:color w:val="242729"/>
        </w:rPr>
        <w:t xml:space="preserve"> </w:t>
      </w:r>
      <w:proofErr w:type="spellStart"/>
      <w:r w:rsidRPr="00A90F1E">
        <w:rPr>
          <w:color w:val="242729"/>
        </w:rPr>
        <w:t>metodą</w:t>
      </w:r>
      <w:proofErr w:type="spellEnd"/>
      <w:r w:rsidR="00CF02B0" w:rsidRPr="00A90F1E">
        <w:rPr>
          <w:color w:val="242729"/>
        </w:rPr>
        <w:t>.</w:t>
      </w:r>
    </w:p>
    <w:p w14:paraId="69E32746" w14:textId="2467C32D" w:rsidR="00B377BD" w:rsidRPr="00CF02B0" w:rsidRDefault="00DA0E74" w:rsidP="00B377BD">
      <w:pPr>
        <w:pStyle w:val="NormalWeb"/>
        <w:shd w:val="clear" w:color="auto" w:fill="FFFFFF"/>
        <w:spacing w:before="0" w:beforeAutospacing="0" w:after="240" w:afterAutospacing="0"/>
        <w:textAlignment w:val="baseline"/>
        <w:rPr>
          <w:color w:val="242729"/>
          <w:sz w:val="23"/>
          <w:szCs w:val="23"/>
        </w:rPr>
      </w:pPr>
      <w:r w:rsidRPr="00B377BD">
        <w:rPr>
          <w:color w:val="242729"/>
          <w:sz w:val="23"/>
          <w:szCs w:val="23"/>
        </w:rPr>
        <w:t>.</w:t>
      </w:r>
    </w:p>
    <w:p w14:paraId="5BB14AF1" w14:textId="46BABE0B" w:rsidR="00B377BD" w:rsidRDefault="00B377BD" w:rsidP="00B377BD">
      <w:pPr>
        <w:pStyle w:val="Heading2"/>
      </w:pPr>
      <w:r>
        <w:t xml:space="preserve"> Parameterizuoti testai</w:t>
      </w:r>
    </w:p>
    <w:p w14:paraId="05198637" w14:textId="3F3EAAC5" w:rsidR="00CF02B0" w:rsidRDefault="00CF02B0" w:rsidP="00CF02B0"/>
    <w:p w14:paraId="622A29A5" w14:textId="3B97B113" w:rsidR="00CF02B0" w:rsidRDefault="00CF02B0" w:rsidP="00CF02B0">
      <w:r>
        <w:t>Parametrizuoti testai – testų rūšis, kada reikia tą patį testą vykdyti su keleta arba daugiau duomenų rinkinių. Duomenys yra perduodami per unit test‘o parametrus ir naudojami testo viduje. xUnit naudoja [Theory] antraštę virš testo, bei [InlineData], [ClassData] ir [MemberData] antraštes kiekvienam atskiram duomenų rinkiniui aprašyti. [InlineData] – perduoda duomenis skliausteliuose (Konstantos). [ClassData] – perduoda klasės pavadinimą, iš kurios paimami duomenys (Klasės iš kurios norima paimti duomenis turi implementuoti Ienumerable&lt;object[]&gt;). [MemberData] – perduoda duomenis iš statinio metodo ar property.</w:t>
      </w:r>
    </w:p>
    <w:p w14:paraId="4571086F" w14:textId="1C5D5EB2" w:rsidR="003E12B0" w:rsidRDefault="003E12B0" w:rsidP="00CF02B0"/>
    <w:p w14:paraId="45069A5F" w14:textId="5F0B1283" w:rsidR="003E12B0" w:rsidRDefault="003E12B0" w:rsidP="003E12B0">
      <w:pPr>
        <w:pStyle w:val="Heading2"/>
      </w:pPr>
      <w:r>
        <w:t xml:space="preserve"> Set-up, tear-down fazės</w:t>
      </w:r>
    </w:p>
    <w:p w14:paraId="4AB33725" w14:textId="585757E3" w:rsidR="003E12B0" w:rsidRDefault="003E12B0" w:rsidP="003E12B0"/>
    <w:p w14:paraId="29D38A50" w14:textId="468703D9" w:rsidR="003E12B0" w:rsidRDefault="003E12B0" w:rsidP="003E12B0">
      <w:r>
        <w:t>Set-up metodas – specialus metodas, kuris yra vykdomas prieš kiekvieną unit testą rinkinyje. Tokie metodai dažniausiai naudojami paruošti aplinką prieš unit testo pradžią</w:t>
      </w:r>
    </w:p>
    <w:p w14:paraId="44AB7945" w14:textId="47903FB9" w:rsidR="003E12B0" w:rsidRDefault="003E12B0" w:rsidP="003E12B0">
      <w:r>
        <w:t>Tear-down metodas – specialus metodas, kuris yra vykdomas po kiekvieno unit testo rinkinyje ir yra skirtas apsivalymui testui pasibaigus.</w:t>
      </w:r>
    </w:p>
    <w:p w14:paraId="03E96AE3" w14:textId="2CB62F4D" w:rsidR="003E12B0" w:rsidRDefault="003E12B0" w:rsidP="003E12B0"/>
    <w:p w14:paraId="64417696" w14:textId="490BA6CE" w:rsidR="003E12B0" w:rsidRDefault="003E12B0" w:rsidP="003E12B0">
      <w:r>
        <w:t xml:space="preserve">Kadangi testavimui naudojau xUnit, o xUnit kūrėjų nuomone Set-up ir Tear-down metodų naudojimas yra blogas, tai šių metodų nenaudojau. </w:t>
      </w:r>
    </w:p>
    <w:p w14:paraId="72ED1711" w14:textId="73908BA6" w:rsidR="003E12B0" w:rsidRDefault="003E12B0" w:rsidP="003E12B0">
      <w:r>
        <w:rPr>
          <w:noProof/>
        </w:rPr>
        <w:lastRenderedPageBreak/>
        <w:drawing>
          <wp:inline distT="0" distB="0" distL="0" distR="0" wp14:anchorId="18DDC1C3" wp14:editId="6A4C0575">
            <wp:extent cx="5971540" cy="28886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1540" cy="2888615"/>
                    </a:xfrm>
                    <a:prstGeom prst="rect">
                      <a:avLst/>
                    </a:prstGeom>
                  </pic:spPr>
                </pic:pic>
              </a:graphicData>
            </a:graphic>
          </wp:inline>
        </w:drawing>
      </w:r>
    </w:p>
    <w:p w14:paraId="5196730F" w14:textId="46D21816" w:rsidR="003E12B0" w:rsidRDefault="003E12B0" w:rsidP="003E12B0">
      <w:pPr>
        <w:pStyle w:val="Caption"/>
        <w:jc w:val="center"/>
      </w:pPr>
      <w:r>
        <w:rPr>
          <w:noProof/>
        </w:rPr>
        <w:t>6</w:t>
      </w:r>
      <w:r w:rsidRPr="00620B7A">
        <w:rPr>
          <w:noProof/>
        </w:rPr>
        <w:t xml:space="preserve"> pav.</w:t>
      </w:r>
      <w:r>
        <w:t xml:space="preserve"> Xunit palyginimas su kitais karkasais</w:t>
      </w:r>
    </w:p>
    <w:p w14:paraId="04F2DE6F" w14:textId="744C0503" w:rsidR="003E12B0" w:rsidRDefault="003E12B0" w:rsidP="003E12B0"/>
    <w:p w14:paraId="2369493D" w14:textId="5ADBFB6A" w:rsidR="003E12B0" w:rsidRDefault="003E12B0" w:rsidP="003E12B0">
      <w:pPr>
        <w:pStyle w:val="Heading2"/>
      </w:pPr>
      <w:r>
        <w:t xml:space="preserve"> Sukurti unit test</w:t>
      </w:r>
      <w:r w:rsidR="00213932">
        <w:t>‘ai</w:t>
      </w:r>
    </w:p>
    <w:p w14:paraId="4449056C" w14:textId="4061DA00" w:rsidR="002F402B" w:rsidRDefault="002F402B" w:rsidP="002F402B"/>
    <w:p w14:paraId="04F4FCB5" w14:textId="0E99DDDD" w:rsidR="002F402B" w:rsidRDefault="002F402B" w:rsidP="002F402B">
      <w:r>
        <w:t>Iš pradžių bus įdedadamas testuojamas kodas, o po to lentelių pavidalu bus įdeti unit test metodai ir jų aprašymai. Lentelės struktūra:</w:t>
      </w:r>
    </w:p>
    <w:p w14:paraId="3FE1289F" w14:textId="3BE04496" w:rsidR="002F402B" w:rsidRDefault="002F402B" w:rsidP="002F402B"/>
    <w:tbl>
      <w:tblPr>
        <w:tblStyle w:val="TableGrid"/>
        <w:tblW w:w="0" w:type="auto"/>
        <w:tblLook w:val="04A0" w:firstRow="1" w:lastRow="0" w:firstColumn="1" w:lastColumn="0" w:noHBand="0" w:noVBand="1"/>
      </w:tblPr>
      <w:tblGrid>
        <w:gridCol w:w="9289"/>
      </w:tblGrid>
      <w:tr w:rsidR="002F402B" w14:paraId="39918B01" w14:textId="77777777" w:rsidTr="002F402B">
        <w:trPr>
          <w:trHeight w:val="296"/>
        </w:trPr>
        <w:tc>
          <w:tcPr>
            <w:tcW w:w="9289" w:type="dxa"/>
          </w:tcPr>
          <w:p w14:paraId="31C6FAD5" w14:textId="1FA53058" w:rsidR="002F402B" w:rsidRDefault="002F402B" w:rsidP="002F402B">
            <w:r>
              <w:t>Metodo Pavadinimas</w:t>
            </w:r>
          </w:p>
        </w:tc>
      </w:tr>
      <w:tr w:rsidR="002F402B" w14:paraId="39BB33AA" w14:textId="77777777" w:rsidTr="002F402B">
        <w:trPr>
          <w:trHeight w:val="287"/>
        </w:trPr>
        <w:tc>
          <w:tcPr>
            <w:tcW w:w="9289" w:type="dxa"/>
          </w:tcPr>
          <w:p w14:paraId="1F8E8619" w14:textId="62F5DAB3" w:rsidR="002F402B" w:rsidRDefault="002F402B" w:rsidP="002F402B">
            <w:r>
              <w:t>Metodo Aprašymas</w:t>
            </w:r>
          </w:p>
        </w:tc>
      </w:tr>
      <w:tr w:rsidR="002F402B" w14:paraId="3E9F2A45" w14:textId="77777777" w:rsidTr="002F402B">
        <w:trPr>
          <w:trHeight w:val="998"/>
        </w:trPr>
        <w:tc>
          <w:tcPr>
            <w:tcW w:w="9289" w:type="dxa"/>
          </w:tcPr>
          <w:p w14:paraId="5DB9DEA4" w14:textId="59C3D2D5" w:rsidR="002F402B" w:rsidRDefault="002F402B" w:rsidP="002F402B">
            <w:r>
              <w:t>//Metodo kodas</w:t>
            </w:r>
          </w:p>
        </w:tc>
      </w:tr>
    </w:tbl>
    <w:p w14:paraId="25B40CC1" w14:textId="77777777" w:rsidR="002F402B" w:rsidRPr="002F402B" w:rsidRDefault="002F402B" w:rsidP="002F402B"/>
    <w:p w14:paraId="0310D1A6" w14:textId="77777777" w:rsidR="00213932" w:rsidRPr="00213932" w:rsidRDefault="00213932" w:rsidP="00213932"/>
    <w:p w14:paraId="418393BC" w14:textId="7F259712" w:rsidR="00213932" w:rsidRPr="00694620" w:rsidRDefault="00213932" w:rsidP="00213932">
      <w:pPr>
        <w:rPr>
          <w:b/>
          <w:bCs/>
          <w:u w:val="single"/>
        </w:rPr>
      </w:pPr>
      <w:r w:rsidRPr="00694620">
        <w:rPr>
          <w:b/>
          <w:bCs/>
          <w:u w:val="single"/>
        </w:rPr>
        <w:t>Testuojamas BombCreatorHandler klasės metodas:</w:t>
      </w:r>
    </w:p>
    <w:p w14:paraId="5EB27BF1" w14:textId="0049A27F" w:rsidR="00213932" w:rsidRDefault="00213932" w:rsidP="00213932"/>
    <w:p w14:paraId="5134BB97" w14:textId="77777777" w:rsidR="00213932" w:rsidRDefault="00213932" w:rsidP="00213932">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IBombCreator</w:t>
      </w:r>
      <w:proofErr w:type="spellEnd"/>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GetBombCreator</w:t>
      </w:r>
      <w:proofErr w:type="spellEnd"/>
      <w:r>
        <w:rPr>
          <w:rFonts w:ascii="Consolas" w:hAnsi="Consolas" w:cs="Consolas"/>
          <w:color w:val="000000"/>
          <w:sz w:val="19"/>
          <w:szCs w:val="19"/>
          <w:lang w:val="en-US"/>
        </w:rPr>
        <w:t>(</w:t>
      </w:r>
      <w:proofErr w:type="gramEnd"/>
      <w:r>
        <w:rPr>
          <w:rFonts w:ascii="Consolas" w:hAnsi="Consolas" w:cs="Consolas"/>
          <w:color w:val="0000FF"/>
          <w:sz w:val="19"/>
          <w:szCs w:val="19"/>
          <w:lang w:val="en-US"/>
        </w:rPr>
        <w:t>string</w:t>
      </w:r>
      <w:r>
        <w:rPr>
          <w:rFonts w:ascii="Consolas" w:hAnsi="Consolas" w:cs="Consolas"/>
          <w:color w:val="000000"/>
          <w:sz w:val="19"/>
          <w:szCs w:val="19"/>
          <w:lang w:val="en-US"/>
        </w:rPr>
        <w:t xml:space="preserve"> strategy,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type)</w:t>
      </w:r>
    </w:p>
    <w:p w14:paraId="6F0D7634" w14:textId="77777777" w:rsidR="00213932" w:rsidRDefault="00213932" w:rsidP="00213932">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27CADBC" w14:textId="77777777" w:rsidR="00213932" w:rsidRDefault="00213932" w:rsidP="00213932">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IBombCreator</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bombCreator</w:t>
      </w:r>
      <w:proofErr w:type="spellEnd"/>
      <w:r>
        <w:rPr>
          <w:rFonts w:ascii="Consolas" w:hAnsi="Consolas" w:cs="Consolas"/>
          <w:color w:val="000000"/>
          <w:sz w:val="19"/>
          <w:szCs w:val="19"/>
          <w:lang w:val="en-US"/>
        </w:rPr>
        <w:t xml:space="preserve"> = </w:t>
      </w:r>
      <w:proofErr w:type="gramStart"/>
      <w:r>
        <w:rPr>
          <w:rFonts w:ascii="Consolas" w:hAnsi="Consolas" w:cs="Consolas"/>
          <w:color w:val="0000FF"/>
          <w:sz w:val="19"/>
          <w:szCs w:val="19"/>
          <w:lang w:val="en-US"/>
        </w:rPr>
        <w:t>null</w:t>
      </w:r>
      <w:r>
        <w:rPr>
          <w:rFonts w:ascii="Consolas" w:hAnsi="Consolas" w:cs="Consolas"/>
          <w:color w:val="000000"/>
          <w:sz w:val="19"/>
          <w:szCs w:val="19"/>
          <w:lang w:val="en-US"/>
        </w:rPr>
        <w:t>;</w:t>
      </w:r>
      <w:proofErr w:type="gramEnd"/>
    </w:p>
    <w:p w14:paraId="34220773" w14:textId="77777777" w:rsidR="00213932" w:rsidRDefault="00213932" w:rsidP="00213932">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bombDictionary.ContainsKey</w:t>
      </w:r>
      <w:proofErr w:type="spellEnd"/>
      <w:r>
        <w:rPr>
          <w:rFonts w:ascii="Consolas" w:hAnsi="Consolas" w:cs="Consolas"/>
          <w:color w:val="000000"/>
          <w:sz w:val="19"/>
          <w:szCs w:val="19"/>
          <w:lang w:val="en-US"/>
        </w:rPr>
        <w:t>(strategy + type))</w:t>
      </w:r>
    </w:p>
    <w:p w14:paraId="18848DE3" w14:textId="77777777" w:rsidR="00213932" w:rsidRDefault="00213932" w:rsidP="00213932">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bombCreator</w:t>
      </w:r>
      <w:proofErr w:type="spellEnd"/>
      <w:r>
        <w:rPr>
          <w:rFonts w:ascii="Consolas" w:hAnsi="Consolas" w:cs="Consolas"/>
          <w:color w:val="000000"/>
          <w:sz w:val="19"/>
          <w:szCs w:val="19"/>
          <w:lang w:val="en-US"/>
        </w:rPr>
        <w:t xml:space="preserve"> = </w:t>
      </w:r>
      <w:proofErr w:type="spellStart"/>
      <w:proofErr w:type="gramStart"/>
      <w:r>
        <w:rPr>
          <w:rFonts w:ascii="Consolas" w:hAnsi="Consolas" w:cs="Consolas"/>
          <w:color w:val="000000"/>
          <w:sz w:val="19"/>
          <w:szCs w:val="19"/>
          <w:lang w:val="en-US"/>
        </w:rPr>
        <w:t>bombDictionary</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strategy + type];</w:t>
      </w:r>
    </w:p>
    <w:p w14:paraId="3043FF67" w14:textId="77777777" w:rsidR="00213932" w:rsidRDefault="00213932" w:rsidP="00213932">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3BA9E643" w14:textId="77777777" w:rsidR="00213932" w:rsidRDefault="00213932" w:rsidP="00213932">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FF37BFE" w14:textId="77777777" w:rsidR="00213932" w:rsidRDefault="00213932" w:rsidP="00213932">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BombStrategy</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bombStrategy</w:t>
      </w:r>
      <w:proofErr w:type="spellEnd"/>
      <w:r>
        <w:rPr>
          <w:rFonts w:ascii="Consolas" w:hAnsi="Consolas" w:cs="Consolas"/>
          <w:color w:val="000000"/>
          <w:sz w:val="19"/>
          <w:szCs w:val="19"/>
          <w:lang w:val="en-US"/>
        </w:rPr>
        <w:t xml:space="preserve"> = </w:t>
      </w:r>
      <w:proofErr w:type="gramStart"/>
      <w:r>
        <w:rPr>
          <w:rFonts w:ascii="Consolas" w:hAnsi="Consolas" w:cs="Consolas"/>
          <w:color w:val="0000FF"/>
          <w:sz w:val="19"/>
          <w:szCs w:val="19"/>
          <w:lang w:val="en-US"/>
        </w:rPr>
        <w:t>null</w:t>
      </w:r>
      <w:r>
        <w:rPr>
          <w:rFonts w:ascii="Consolas" w:hAnsi="Consolas" w:cs="Consolas"/>
          <w:color w:val="000000"/>
          <w:sz w:val="19"/>
          <w:szCs w:val="19"/>
          <w:lang w:val="en-US"/>
        </w:rPr>
        <w:t>;</w:t>
      </w:r>
      <w:proofErr w:type="gramEnd"/>
    </w:p>
    <w:p w14:paraId="3AE8AF71" w14:textId="77777777" w:rsidR="00213932" w:rsidRDefault="00213932" w:rsidP="00213932">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switch</w:t>
      </w:r>
      <w:r>
        <w:rPr>
          <w:rFonts w:ascii="Consolas" w:hAnsi="Consolas" w:cs="Consolas"/>
          <w:color w:val="000000"/>
          <w:sz w:val="19"/>
          <w:szCs w:val="19"/>
          <w:lang w:val="en-US"/>
        </w:rPr>
        <w:t xml:space="preserve"> (strategy)</w:t>
      </w:r>
    </w:p>
    <w:p w14:paraId="0B9F58BF" w14:textId="77777777" w:rsidR="00213932" w:rsidRDefault="00213932" w:rsidP="00213932">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B1C50EE" w14:textId="77777777" w:rsidR="00213932" w:rsidRDefault="00213932" w:rsidP="00213932">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"double"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bombStrategy</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DoubleExplosion</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14:paraId="0859A77C" w14:textId="77777777" w:rsidR="00213932" w:rsidRDefault="00213932" w:rsidP="00213932">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"horizontal"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bombStrategy</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HorizontalExplosion</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14:paraId="727AFE9C" w14:textId="77777777" w:rsidR="00213932" w:rsidRDefault="00213932" w:rsidP="00213932">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"mine"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bombStrategy</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MineExplosion</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14:paraId="73869A35" w14:textId="77777777" w:rsidR="00213932" w:rsidRDefault="00213932" w:rsidP="00213932">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"vertical"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bombStrategy</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VerticalExplosion</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14:paraId="0DD6E70E" w14:textId="77777777" w:rsidR="00213932" w:rsidRDefault="00213932" w:rsidP="00213932">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86ACB0C" w14:textId="77777777" w:rsidR="00213932" w:rsidRDefault="00213932" w:rsidP="00213932">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switch</w:t>
      </w:r>
      <w:r>
        <w:rPr>
          <w:rFonts w:ascii="Consolas" w:hAnsi="Consolas" w:cs="Consolas"/>
          <w:color w:val="000000"/>
          <w:sz w:val="19"/>
          <w:szCs w:val="19"/>
          <w:lang w:val="en-US"/>
        </w:rPr>
        <w:t xml:space="preserve"> (type)</w:t>
      </w:r>
    </w:p>
    <w:p w14:paraId="03FC3F5D" w14:textId="77777777" w:rsidR="00213932" w:rsidRDefault="00213932" w:rsidP="00213932">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F178881" w14:textId="582FB00D" w:rsidR="00213932" w:rsidRDefault="00213932" w:rsidP="00213932">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"player"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bombCreator</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SimplePlayerBomb</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bombStrategy</w:t>
      </w:r>
      <w:proofErr w:type="spellEnd"/>
      <w:proofErr w:type="gramStart"/>
      <w:r>
        <w:rPr>
          <w:rFonts w:ascii="Consolas" w:hAnsi="Consolas" w:cs="Consolas"/>
          <w:color w:val="000000"/>
          <w:sz w:val="19"/>
          <w:szCs w:val="19"/>
          <w:lang w:val="en-US"/>
        </w:rPr>
        <w:t>);</w:t>
      </w:r>
      <w:r>
        <w:rPr>
          <w:rFonts w:ascii="Consolas" w:hAnsi="Consolas" w:cs="Consolas"/>
          <w:color w:val="0000FF"/>
          <w:sz w:val="19"/>
          <w:szCs w:val="19"/>
          <w:lang w:val="en-US"/>
        </w:rPr>
        <w:t>break</w:t>
      </w:r>
      <w:proofErr w:type="gramEnd"/>
      <w:r>
        <w:rPr>
          <w:rFonts w:ascii="Consolas" w:hAnsi="Consolas" w:cs="Consolas"/>
          <w:color w:val="000000"/>
          <w:sz w:val="19"/>
          <w:szCs w:val="19"/>
          <w:lang w:val="en-US"/>
        </w:rPr>
        <w:t>;</w:t>
      </w:r>
    </w:p>
    <w:p w14:paraId="44DCC622" w14:textId="3881D97C" w:rsidR="00213932" w:rsidRDefault="00213932" w:rsidP="00213932">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"enemy"</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bombCreator</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SimpleEnemyBomb</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bombStrategy</w:t>
      </w:r>
      <w:proofErr w:type="spellEnd"/>
      <w:proofErr w:type="gramStart"/>
      <w:r>
        <w:rPr>
          <w:rFonts w:ascii="Consolas" w:hAnsi="Consolas" w:cs="Consolas"/>
          <w:color w:val="000000"/>
          <w:sz w:val="19"/>
          <w:szCs w:val="19"/>
          <w:lang w:val="en-US"/>
        </w:rPr>
        <w:t>);</w:t>
      </w:r>
      <w:r>
        <w:rPr>
          <w:rFonts w:ascii="Consolas" w:hAnsi="Consolas" w:cs="Consolas"/>
          <w:color w:val="0000FF"/>
          <w:sz w:val="19"/>
          <w:szCs w:val="19"/>
          <w:lang w:val="en-US"/>
        </w:rPr>
        <w:t>break</w:t>
      </w:r>
      <w:proofErr w:type="gramEnd"/>
      <w:r>
        <w:rPr>
          <w:rFonts w:ascii="Consolas" w:hAnsi="Consolas" w:cs="Consolas"/>
          <w:color w:val="000000"/>
          <w:sz w:val="19"/>
          <w:szCs w:val="19"/>
          <w:lang w:val="en-US"/>
        </w:rPr>
        <w:t xml:space="preserve">;               </w:t>
      </w:r>
    </w:p>
    <w:p w14:paraId="64A9D733" w14:textId="77777777" w:rsidR="00213932" w:rsidRDefault="00213932" w:rsidP="00213932">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14:paraId="62B198FD" w14:textId="77777777" w:rsidR="00213932" w:rsidRDefault="00213932" w:rsidP="00213932">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bombDictionary.Add</w:t>
      </w:r>
      <w:proofErr w:type="spellEnd"/>
      <w:r>
        <w:rPr>
          <w:rFonts w:ascii="Consolas" w:hAnsi="Consolas" w:cs="Consolas"/>
          <w:color w:val="000000"/>
          <w:sz w:val="19"/>
          <w:szCs w:val="19"/>
          <w:lang w:val="en-US"/>
        </w:rPr>
        <w:t xml:space="preserve">(strategy + type, </w:t>
      </w:r>
      <w:proofErr w:type="spellStart"/>
      <w:r>
        <w:rPr>
          <w:rFonts w:ascii="Consolas" w:hAnsi="Consolas" w:cs="Consolas"/>
          <w:color w:val="000000"/>
          <w:sz w:val="19"/>
          <w:szCs w:val="19"/>
          <w:lang w:val="en-US"/>
        </w:rPr>
        <w:t>bombCreator</w:t>
      </w:r>
      <w:proofErr w:type="spellEnd"/>
      <w:proofErr w:type="gramStart"/>
      <w:r>
        <w:rPr>
          <w:rFonts w:ascii="Consolas" w:hAnsi="Consolas" w:cs="Consolas"/>
          <w:color w:val="000000"/>
          <w:sz w:val="19"/>
          <w:szCs w:val="19"/>
          <w:lang w:val="en-US"/>
        </w:rPr>
        <w:t>);</w:t>
      </w:r>
      <w:proofErr w:type="gramEnd"/>
    </w:p>
    <w:p w14:paraId="52471D77" w14:textId="77777777" w:rsidR="00213932" w:rsidRDefault="00213932" w:rsidP="00213932">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D424C3B" w14:textId="77777777" w:rsidR="00213932" w:rsidRDefault="00213932" w:rsidP="00213932">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bombCreator</w:t>
      </w:r>
      <w:proofErr w:type="spellEnd"/>
      <w:r>
        <w:rPr>
          <w:rFonts w:ascii="Consolas" w:hAnsi="Consolas" w:cs="Consolas"/>
          <w:color w:val="000000"/>
          <w:sz w:val="19"/>
          <w:szCs w:val="19"/>
          <w:lang w:val="en-US"/>
        </w:rPr>
        <w:t>;</w:t>
      </w:r>
      <w:proofErr w:type="gramEnd"/>
    </w:p>
    <w:p w14:paraId="23EBA2BA" w14:textId="4373196C" w:rsidR="00213932" w:rsidRPr="00213932" w:rsidRDefault="00213932" w:rsidP="00213932">
      <w:r>
        <w:rPr>
          <w:rFonts w:ascii="Consolas" w:hAnsi="Consolas" w:cs="Consolas"/>
          <w:color w:val="000000"/>
          <w:sz w:val="19"/>
          <w:szCs w:val="19"/>
          <w:lang w:val="en-US"/>
        </w:rPr>
        <w:t xml:space="preserve">        }</w:t>
      </w:r>
    </w:p>
    <w:p w14:paraId="17A6CA71" w14:textId="77777777" w:rsidR="002F402B" w:rsidRDefault="002F402B" w:rsidP="00213932">
      <w:pPr>
        <w:rPr>
          <w:b/>
          <w:bCs/>
          <w:u w:val="single"/>
        </w:rPr>
      </w:pPr>
    </w:p>
    <w:p w14:paraId="4E7A5AF1" w14:textId="3DE8663B" w:rsidR="00213932" w:rsidRPr="00694620" w:rsidRDefault="00213932" w:rsidP="00213932">
      <w:pPr>
        <w:rPr>
          <w:b/>
          <w:bCs/>
          <w:u w:val="single"/>
        </w:rPr>
      </w:pPr>
      <w:r w:rsidRPr="00694620">
        <w:rPr>
          <w:b/>
          <w:bCs/>
          <w:u w:val="single"/>
        </w:rPr>
        <w:t>Metodo testavimui parašyti unit test‘ai:</w:t>
      </w:r>
    </w:p>
    <w:tbl>
      <w:tblPr>
        <w:tblStyle w:val="TableGrid"/>
        <w:tblW w:w="9586" w:type="dxa"/>
        <w:tblLook w:val="04A0" w:firstRow="1" w:lastRow="0" w:firstColumn="1" w:lastColumn="0" w:noHBand="0" w:noVBand="1"/>
      </w:tblPr>
      <w:tblGrid>
        <w:gridCol w:w="9586"/>
      </w:tblGrid>
      <w:tr w:rsidR="00E97A9A" w14:paraId="3B5991D2" w14:textId="77777777" w:rsidTr="008852FD">
        <w:trPr>
          <w:trHeight w:val="237"/>
        </w:trPr>
        <w:tc>
          <w:tcPr>
            <w:tcW w:w="9586" w:type="dxa"/>
          </w:tcPr>
          <w:p w14:paraId="3D031C18" w14:textId="2FBC588F" w:rsidR="00E97A9A" w:rsidRPr="00E97A9A" w:rsidRDefault="00E97A9A" w:rsidP="00213932">
            <w:pPr>
              <w:rPr>
                <w:rFonts w:cs="Times New Roman"/>
                <w:szCs w:val="24"/>
              </w:rPr>
            </w:pPr>
            <w:r w:rsidRPr="00E97A9A">
              <w:rPr>
                <w:rFonts w:cs="Times New Roman"/>
                <w:color w:val="000000"/>
                <w:szCs w:val="24"/>
                <w:lang w:val="en-US"/>
              </w:rPr>
              <w:t>GetBombCreator_Should_Return_SimplePlayerBomb</w:t>
            </w:r>
            <w:r w:rsidR="00CE07ED">
              <w:rPr>
                <w:rFonts w:cs="Times New Roman"/>
                <w:color w:val="000000"/>
                <w:szCs w:val="24"/>
                <w:lang w:val="en-US"/>
              </w:rPr>
              <w:t>_HorizontalExplosion</w:t>
            </w:r>
          </w:p>
        </w:tc>
      </w:tr>
      <w:tr w:rsidR="00E97A9A" w14:paraId="76304CBC" w14:textId="77777777" w:rsidTr="008852FD">
        <w:trPr>
          <w:trHeight w:val="323"/>
        </w:trPr>
        <w:tc>
          <w:tcPr>
            <w:tcW w:w="9586" w:type="dxa"/>
          </w:tcPr>
          <w:p w14:paraId="763BFB9A" w14:textId="4C30FF23" w:rsidR="00E97A9A" w:rsidRPr="00E97A9A" w:rsidRDefault="00E97A9A" w:rsidP="00213932">
            <w:pPr>
              <w:rPr>
                <w:rFonts w:cs="Times New Roman"/>
                <w:szCs w:val="24"/>
              </w:rPr>
            </w:pPr>
            <w:r w:rsidRPr="00E97A9A">
              <w:rPr>
                <w:rFonts w:cs="Times New Roman"/>
                <w:szCs w:val="24"/>
              </w:rPr>
              <w:t>Tikrinama ar metodas sukuria SimplePlayerBomb</w:t>
            </w:r>
            <w:r w:rsidR="00CE07ED">
              <w:rPr>
                <w:rFonts w:cs="Times New Roman"/>
                <w:szCs w:val="24"/>
              </w:rPr>
              <w:t xml:space="preserve"> </w:t>
            </w:r>
            <w:proofErr w:type="spellStart"/>
            <w:r w:rsidR="00913449">
              <w:rPr>
                <w:rFonts w:cs="Times New Roman"/>
                <w:color w:val="000000"/>
                <w:szCs w:val="24"/>
                <w:lang w:val="en-US"/>
              </w:rPr>
              <w:t>tipo</w:t>
            </w:r>
            <w:proofErr w:type="spellEnd"/>
            <w:r w:rsidR="00913449">
              <w:rPr>
                <w:rFonts w:cs="Times New Roman"/>
                <w:szCs w:val="24"/>
              </w:rPr>
              <w:t xml:space="preserve"> </w:t>
            </w:r>
            <w:r w:rsidR="00CE07ED">
              <w:rPr>
                <w:rFonts w:cs="Times New Roman"/>
                <w:szCs w:val="24"/>
              </w:rPr>
              <w:t xml:space="preserve">su HorizontalExplosion strategy </w:t>
            </w:r>
            <w:r w:rsidRPr="00E97A9A">
              <w:rPr>
                <w:rFonts w:cs="Times New Roman"/>
                <w:szCs w:val="24"/>
              </w:rPr>
              <w:t>bombą</w:t>
            </w:r>
          </w:p>
        </w:tc>
      </w:tr>
      <w:tr w:rsidR="00E97A9A" w14:paraId="3DDE25A9" w14:textId="77777777" w:rsidTr="008852FD">
        <w:trPr>
          <w:trHeight w:val="2249"/>
        </w:trPr>
        <w:tc>
          <w:tcPr>
            <w:tcW w:w="9586" w:type="dxa"/>
          </w:tcPr>
          <w:p w14:paraId="239DC004" w14:textId="77777777" w:rsidR="00E97A9A" w:rsidRDefault="00E97A9A" w:rsidP="00E97A9A">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[Fact]</w:t>
            </w:r>
          </w:p>
          <w:p w14:paraId="75DC22CE" w14:textId="77777777" w:rsidR="00E97A9A" w:rsidRDefault="00E97A9A" w:rsidP="00E97A9A">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GetBombCreator_Should_Return_SimplePlayerBomb_</w:t>
            </w:r>
            <w:proofErr w:type="gramStart"/>
            <w:r>
              <w:rPr>
                <w:rFonts w:ascii="Consolas" w:hAnsi="Consolas" w:cs="Consolas"/>
                <w:color w:val="000000"/>
                <w:sz w:val="19"/>
                <w:szCs w:val="19"/>
                <w:lang w:val="en-US"/>
              </w:rPr>
              <w:t>HorizontalExplosion(</w:t>
            </w:r>
            <w:proofErr w:type="gramEnd"/>
            <w:r>
              <w:rPr>
                <w:rFonts w:ascii="Consolas" w:hAnsi="Consolas" w:cs="Consolas"/>
                <w:color w:val="000000"/>
                <w:sz w:val="19"/>
                <w:szCs w:val="19"/>
                <w:lang w:val="en-US"/>
              </w:rPr>
              <w:t>)</w:t>
            </w:r>
          </w:p>
          <w:p w14:paraId="1930325F" w14:textId="77777777" w:rsidR="00E97A9A" w:rsidRDefault="00E97A9A" w:rsidP="00E97A9A">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90931F6" w14:textId="77777777" w:rsidR="00E97A9A" w:rsidRDefault="00E97A9A" w:rsidP="00E97A9A">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strategy = </w:t>
            </w:r>
            <w:r>
              <w:rPr>
                <w:rFonts w:ascii="Consolas" w:hAnsi="Consolas" w:cs="Consolas"/>
                <w:color w:val="A31515"/>
                <w:sz w:val="19"/>
                <w:szCs w:val="19"/>
                <w:lang w:val="en-US"/>
              </w:rPr>
              <w:t>"horizontal</w:t>
            </w:r>
            <w:proofErr w:type="gramStart"/>
            <w:r>
              <w:rPr>
                <w:rFonts w:ascii="Consolas" w:hAnsi="Consolas" w:cs="Consolas"/>
                <w:color w:val="A31515"/>
                <w:sz w:val="19"/>
                <w:szCs w:val="19"/>
                <w:lang w:val="en-US"/>
              </w:rPr>
              <w:t>"</w:t>
            </w:r>
            <w:r>
              <w:rPr>
                <w:rFonts w:ascii="Consolas" w:hAnsi="Consolas" w:cs="Consolas"/>
                <w:color w:val="000000"/>
                <w:sz w:val="19"/>
                <w:szCs w:val="19"/>
                <w:lang w:val="en-US"/>
              </w:rPr>
              <w:t>;</w:t>
            </w:r>
            <w:proofErr w:type="gramEnd"/>
          </w:p>
          <w:p w14:paraId="20CEA733" w14:textId="77777777" w:rsidR="00E97A9A" w:rsidRDefault="00E97A9A" w:rsidP="00E97A9A">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type = </w:t>
            </w:r>
            <w:r>
              <w:rPr>
                <w:rFonts w:ascii="Consolas" w:hAnsi="Consolas" w:cs="Consolas"/>
                <w:color w:val="A31515"/>
                <w:sz w:val="19"/>
                <w:szCs w:val="19"/>
                <w:lang w:val="en-US"/>
              </w:rPr>
              <w:t>"player</w:t>
            </w:r>
            <w:proofErr w:type="gramStart"/>
            <w:r>
              <w:rPr>
                <w:rFonts w:ascii="Consolas" w:hAnsi="Consolas" w:cs="Consolas"/>
                <w:color w:val="A31515"/>
                <w:sz w:val="19"/>
                <w:szCs w:val="19"/>
                <w:lang w:val="en-US"/>
              </w:rPr>
              <w:t>"</w:t>
            </w:r>
            <w:r>
              <w:rPr>
                <w:rFonts w:ascii="Consolas" w:hAnsi="Consolas" w:cs="Consolas"/>
                <w:color w:val="000000"/>
                <w:sz w:val="19"/>
                <w:szCs w:val="19"/>
                <w:lang w:val="en-US"/>
              </w:rPr>
              <w:t>;</w:t>
            </w:r>
            <w:proofErr w:type="gramEnd"/>
          </w:p>
          <w:p w14:paraId="32F11A88" w14:textId="77777777" w:rsidR="00E97A9A" w:rsidRDefault="00E97A9A" w:rsidP="00E97A9A">
            <w:pPr>
              <w:autoSpaceDE w:val="0"/>
              <w:autoSpaceDN w:val="0"/>
              <w:adjustRightInd w:val="0"/>
              <w:jc w:val="left"/>
              <w:rPr>
                <w:rFonts w:ascii="Consolas" w:hAnsi="Consolas" w:cs="Consolas"/>
                <w:color w:val="000000"/>
                <w:sz w:val="19"/>
                <w:szCs w:val="19"/>
                <w:lang w:val="en-US"/>
              </w:rPr>
            </w:pPr>
          </w:p>
          <w:p w14:paraId="6693A66D" w14:textId="77777777" w:rsidR="00E97A9A" w:rsidRDefault="00E97A9A" w:rsidP="00E97A9A">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bombCreator</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BombCreatorHandler.GetBombCreator</w:t>
            </w:r>
            <w:proofErr w:type="spellEnd"/>
            <w:r>
              <w:rPr>
                <w:rFonts w:ascii="Consolas" w:hAnsi="Consolas" w:cs="Consolas"/>
                <w:color w:val="000000"/>
                <w:sz w:val="19"/>
                <w:szCs w:val="19"/>
                <w:lang w:val="en-US"/>
              </w:rPr>
              <w:t>(strategy, type</w:t>
            </w:r>
            <w:proofErr w:type="gramStart"/>
            <w:r>
              <w:rPr>
                <w:rFonts w:ascii="Consolas" w:hAnsi="Consolas" w:cs="Consolas"/>
                <w:color w:val="000000"/>
                <w:sz w:val="19"/>
                <w:szCs w:val="19"/>
                <w:lang w:val="en-US"/>
              </w:rPr>
              <w:t>);</w:t>
            </w:r>
            <w:proofErr w:type="gramEnd"/>
          </w:p>
          <w:p w14:paraId="49648754" w14:textId="77777777" w:rsidR="00E97A9A" w:rsidRDefault="00E97A9A" w:rsidP="00E97A9A">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Assert.IsType</w:t>
            </w:r>
            <w:proofErr w:type="spellEnd"/>
            <w:r>
              <w:rPr>
                <w:rFonts w:ascii="Consolas" w:hAnsi="Consolas" w:cs="Consolas"/>
                <w:color w:val="000000"/>
                <w:sz w:val="19"/>
                <w:szCs w:val="19"/>
                <w:lang w:val="en-US"/>
              </w:rPr>
              <w:t>&lt;</w:t>
            </w:r>
            <w:proofErr w:type="spellStart"/>
            <w:r>
              <w:rPr>
                <w:rFonts w:ascii="Consolas" w:hAnsi="Consolas" w:cs="Consolas"/>
                <w:color w:val="000000"/>
                <w:sz w:val="19"/>
                <w:szCs w:val="19"/>
                <w:lang w:val="en-US"/>
              </w:rPr>
              <w:t>SimplePlayerBomb</w:t>
            </w:r>
            <w:proofErr w:type="spellEnd"/>
            <w:r>
              <w:rPr>
                <w:rFonts w:ascii="Consolas" w:hAnsi="Consolas" w:cs="Consolas"/>
                <w:color w:val="000000"/>
                <w:sz w:val="19"/>
                <w:szCs w:val="19"/>
                <w:lang w:val="en-US"/>
              </w:rPr>
              <w:t>&gt;((</w:t>
            </w:r>
            <w:proofErr w:type="spellStart"/>
            <w:r>
              <w:rPr>
                <w:rFonts w:ascii="Consolas" w:hAnsi="Consolas" w:cs="Consolas"/>
                <w:color w:val="000000"/>
                <w:sz w:val="19"/>
                <w:szCs w:val="19"/>
                <w:lang w:val="en-US"/>
              </w:rPr>
              <w:t>SimplePlayerBomb</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bombCreator</w:t>
            </w:r>
            <w:proofErr w:type="spellEnd"/>
            <w:proofErr w:type="gramStart"/>
            <w:r>
              <w:rPr>
                <w:rFonts w:ascii="Consolas" w:hAnsi="Consolas" w:cs="Consolas"/>
                <w:color w:val="000000"/>
                <w:sz w:val="19"/>
                <w:szCs w:val="19"/>
                <w:lang w:val="en-US"/>
              </w:rPr>
              <w:t>);</w:t>
            </w:r>
            <w:proofErr w:type="gramEnd"/>
          </w:p>
          <w:p w14:paraId="35FCCA00" w14:textId="497F2305" w:rsidR="008852FD" w:rsidRPr="00E97A9A" w:rsidRDefault="00E97A9A" w:rsidP="00E97A9A">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tc>
      </w:tr>
    </w:tbl>
    <w:p w14:paraId="26871A8C" w14:textId="77777777" w:rsidR="00213932" w:rsidRDefault="00213932" w:rsidP="00213932"/>
    <w:tbl>
      <w:tblPr>
        <w:tblStyle w:val="TableGrid"/>
        <w:tblW w:w="9618" w:type="dxa"/>
        <w:tblLook w:val="04A0" w:firstRow="1" w:lastRow="0" w:firstColumn="1" w:lastColumn="0" w:noHBand="0" w:noVBand="1"/>
      </w:tblPr>
      <w:tblGrid>
        <w:gridCol w:w="9618"/>
      </w:tblGrid>
      <w:tr w:rsidR="00CE07ED" w14:paraId="492D0C5E" w14:textId="77777777" w:rsidTr="008852FD">
        <w:trPr>
          <w:trHeight w:val="258"/>
        </w:trPr>
        <w:tc>
          <w:tcPr>
            <w:tcW w:w="9618" w:type="dxa"/>
          </w:tcPr>
          <w:p w14:paraId="12B1C707" w14:textId="5703FC84" w:rsidR="00CE07ED" w:rsidRDefault="00CE07ED" w:rsidP="00CE07ED">
            <w:pPr>
              <w:autoSpaceDE w:val="0"/>
              <w:autoSpaceDN w:val="0"/>
              <w:adjustRightInd w:val="0"/>
              <w:jc w:val="left"/>
              <w:rPr>
                <w:rFonts w:ascii="Consolas" w:hAnsi="Consolas" w:cs="Consolas"/>
                <w:color w:val="000000"/>
                <w:sz w:val="19"/>
                <w:szCs w:val="19"/>
                <w:lang w:val="en-US"/>
              </w:rPr>
            </w:pPr>
            <w:r w:rsidRPr="00E97A9A">
              <w:rPr>
                <w:rFonts w:cs="Times New Roman"/>
                <w:color w:val="000000"/>
                <w:szCs w:val="24"/>
                <w:lang w:val="en-US"/>
              </w:rPr>
              <w:t>GetBombCreator_Should_Return_Simple</w:t>
            </w:r>
            <w:r>
              <w:rPr>
                <w:rFonts w:cs="Times New Roman"/>
                <w:color w:val="000000"/>
                <w:szCs w:val="24"/>
                <w:lang w:val="en-US"/>
              </w:rPr>
              <w:t>Enemy</w:t>
            </w:r>
            <w:r w:rsidRPr="00E97A9A">
              <w:rPr>
                <w:rFonts w:cs="Times New Roman"/>
                <w:color w:val="000000"/>
                <w:szCs w:val="24"/>
                <w:lang w:val="en-US"/>
              </w:rPr>
              <w:t>Bomb</w:t>
            </w:r>
            <w:r>
              <w:rPr>
                <w:rFonts w:cs="Times New Roman"/>
                <w:color w:val="000000"/>
                <w:szCs w:val="24"/>
                <w:lang w:val="en-US"/>
              </w:rPr>
              <w:t>_HorizontalExplosion</w:t>
            </w:r>
          </w:p>
        </w:tc>
      </w:tr>
      <w:tr w:rsidR="00CE07ED" w14:paraId="1E0356D5" w14:textId="77777777" w:rsidTr="008852FD">
        <w:trPr>
          <w:trHeight w:val="258"/>
        </w:trPr>
        <w:tc>
          <w:tcPr>
            <w:tcW w:w="9618" w:type="dxa"/>
          </w:tcPr>
          <w:p w14:paraId="60404E29" w14:textId="47F2E466" w:rsidR="00CE07ED" w:rsidRDefault="00CE07ED" w:rsidP="00CE07ED">
            <w:pPr>
              <w:autoSpaceDE w:val="0"/>
              <w:autoSpaceDN w:val="0"/>
              <w:adjustRightInd w:val="0"/>
              <w:jc w:val="left"/>
              <w:rPr>
                <w:rFonts w:ascii="Consolas" w:hAnsi="Consolas" w:cs="Consolas"/>
                <w:color w:val="000000"/>
                <w:sz w:val="19"/>
                <w:szCs w:val="19"/>
                <w:lang w:val="en-US"/>
              </w:rPr>
            </w:pPr>
            <w:r w:rsidRPr="00E97A9A">
              <w:rPr>
                <w:rFonts w:cs="Times New Roman"/>
                <w:szCs w:val="24"/>
              </w:rPr>
              <w:t>Tikrinama ar metodas sukuria Simple</w:t>
            </w:r>
            <w:r>
              <w:rPr>
                <w:rFonts w:cs="Times New Roman"/>
                <w:szCs w:val="24"/>
              </w:rPr>
              <w:t>Enemy</w:t>
            </w:r>
            <w:r w:rsidRPr="00E97A9A">
              <w:rPr>
                <w:rFonts w:cs="Times New Roman"/>
                <w:szCs w:val="24"/>
              </w:rPr>
              <w:t>Bomb</w:t>
            </w:r>
            <w:r>
              <w:rPr>
                <w:rFonts w:cs="Times New Roman"/>
                <w:szCs w:val="24"/>
              </w:rPr>
              <w:t xml:space="preserve"> </w:t>
            </w:r>
            <w:proofErr w:type="spellStart"/>
            <w:r w:rsidR="00913449">
              <w:rPr>
                <w:rFonts w:cs="Times New Roman"/>
                <w:color w:val="000000"/>
                <w:szCs w:val="24"/>
                <w:lang w:val="en-US"/>
              </w:rPr>
              <w:t>tipo</w:t>
            </w:r>
            <w:proofErr w:type="spellEnd"/>
            <w:r w:rsidR="00913449">
              <w:rPr>
                <w:rFonts w:cs="Times New Roman"/>
                <w:szCs w:val="24"/>
              </w:rPr>
              <w:t xml:space="preserve"> </w:t>
            </w:r>
            <w:r>
              <w:rPr>
                <w:rFonts w:cs="Times New Roman"/>
                <w:szCs w:val="24"/>
              </w:rPr>
              <w:t xml:space="preserve">su HorizontalExplosion strategy </w:t>
            </w:r>
            <w:r w:rsidRPr="00E97A9A">
              <w:rPr>
                <w:rFonts w:cs="Times New Roman"/>
                <w:szCs w:val="24"/>
              </w:rPr>
              <w:t>bombą</w:t>
            </w:r>
          </w:p>
        </w:tc>
      </w:tr>
      <w:tr w:rsidR="00CE07ED" w14:paraId="4FF8756C" w14:textId="77777777" w:rsidTr="008852FD">
        <w:trPr>
          <w:trHeight w:val="2125"/>
        </w:trPr>
        <w:tc>
          <w:tcPr>
            <w:tcW w:w="9618" w:type="dxa"/>
          </w:tcPr>
          <w:p w14:paraId="34830D48" w14:textId="77777777" w:rsidR="00CE07ED" w:rsidRDefault="00CE07ED" w:rsidP="00CE07ED">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[Fact]</w:t>
            </w:r>
          </w:p>
          <w:p w14:paraId="22A1403A" w14:textId="77777777" w:rsidR="00CE07ED" w:rsidRDefault="00CE07ED" w:rsidP="00CE07ED">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GetBombCreator_Should_Return_SimpleEnemyBomb_</w:t>
            </w:r>
            <w:proofErr w:type="gramStart"/>
            <w:r>
              <w:rPr>
                <w:rFonts w:ascii="Consolas" w:hAnsi="Consolas" w:cs="Consolas"/>
                <w:color w:val="000000"/>
                <w:sz w:val="19"/>
                <w:szCs w:val="19"/>
                <w:lang w:val="en-US"/>
              </w:rPr>
              <w:t>HorizontalExplosion(</w:t>
            </w:r>
            <w:proofErr w:type="gramEnd"/>
            <w:r>
              <w:rPr>
                <w:rFonts w:ascii="Consolas" w:hAnsi="Consolas" w:cs="Consolas"/>
                <w:color w:val="000000"/>
                <w:sz w:val="19"/>
                <w:szCs w:val="19"/>
                <w:lang w:val="en-US"/>
              </w:rPr>
              <w:t>)</w:t>
            </w:r>
          </w:p>
          <w:p w14:paraId="1F29A5F9" w14:textId="77777777" w:rsidR="00CE07ED" w:rsidRDefault="00CE07ED" w:rsidP="00CE07ED">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BD0FE14" w14:textId="77777777" w:rsidR="00CE07ED" w:rsidRDefault="00CE07ED" w:rsidP="00CE07ED">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strategy = </w:t>
            </w:r>
            <w:r>
              <w:rPr>
                <w:rFonts w:ascii="Consolas" w:hAnsi="Consolas" w:cs="Consolas"/>
                <w:color w:val="A31515"/>
                <w:sz w:val="19"/>
                <w:szCs w:val="19"/>
                <w:lang w:val="en-US"/>
              </w:rPr>
              <w:t>"horizontal</w:t>
            </w:r>
            <w:proofErr w:type="gramStart"/>
            <w:r>
              <w:rPr>
                <w:rFonts w:ascii="Consolas" w:hAnsi="Consolas" w:cs="Consolas"/>
                <w:color w:val="A31515"/>
                <w:sz w:val="19"/>
                <w:szCs w:val="19"/>
                <w:lang w:val="en-US"/>
              </w:rPr>
              <w:t>"</w:t>
            </w:r>
            <w:r>
              <w:rPr>
                <w:rFonts w:ascii="Consolas" w:hAnsi="Consolas" w:cs="Consolas"/>
                <w:color w:val="000000"/>
                <w:sz w:val="19"/>
                <w:szCs w:val="19"/>
                <w:lang w:val="en-US"/>
              </w:rPr>
              <w:t>;</w:t>
            </w:r>
            <w:proofErr w:type="gramEnd"/>
          </w:p>
          <w:p w14:paraId="3BAFF6B8" w14:textId="77777777" w:rsidR="00CE07ED" w:rsidRDefault="00CE07ED" w:rsidP="00CE07ED">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type = </w:t>
            </w:r>
            <w:r>
              <w:rPr>
                <w:rFonts w:ascii="Consolas" w:hAnsi="Consolas" w:cs="Consolas"/>
                <w:color w:val="A31515"/>
                <w:sz w:val="19"/>
                <w:szCs w:val="19"/>
                <w:lang w:val="en-US"/>
              </w:rPr>
              <w:t>"enemy</w:t>
            </w:r>
            <w:proofErr w:type="gramStart"/>
            <w:r>
              <w:rPr>
                <w:rFonts w:ascii="Consolas" w:hAnsi="Consolas" w:cs="Consolas"/>
                <w:color w:val="A31515"/>
                <w:sz w:val="19"/>
                <w:szCs w:val="19"/>
                <w:lang w:val="en-US"/>
              </w:rPr>
              <w:t>"</w:t>
            </w:r>
            <w:r>
              <w:rPr>
                <w:rFonts w:ascii="Consolas" w:hAnsi="Consolas" w:cs="Consolas"/>
                <w:color w:val="000000"/>
                <w:sz w:val="19"/>
                <w:szCs w:val="19"/>
                <w:lang w:val="en-US"/>
              </w:rPr>
              <w:t>;</w:t>
            </w:r>
            <w:proofErr w:type="gramEnd"/>
          </w:p>
          <w:p w14:paraId="6898C62F" w14:textId="77777777" w:rsidR="00CE07ED" w:rsidRDefault="00CE07ED" w:rsidP="00CE07ED">
            <w:pPr>
              <w:autoSpaceDE w:val="0"/>
              <w:autoSpaceDN w:val="0"/>
              <w:adjustRightInd w:val="0"/>
              <w:jc w:val="left"/>
              <w:rPr>
                <w:rFonts w:ascii="Consolas" w:hAnsi="Consolas" w:cs="Consolas"/>
                <w:color w:val="000000"/>
                <w:sz w:val="19"/>
                <w:szCs w:val="19"/>
                <w:lang w:val="en-US"/>
              </w:rPr>
            </w:pPr>
          </w:p>
          <w:p w14:paraId="47F7F501" w14:textId="77777777" w:rsidR="00CE07ED" w:rsidRDefault="00CE07ED" w:rsidP="00CE07ED">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bombCreator</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BombCreatorHandler.GetBombCreator</w:t>
            </w:r>
            <w:proofErr w:type="spellEnd"/>
            <w:r>
              <w:rPr>
                <w:rFonts w:ascii="Consolas" w:hAnsi="Consolas" w:cs="Consolas"/>
                <w:color w:val="000000"/>
                <w:sz w:val="19"/>
                <w:szCs w:val="19"/>
                <w:lang w:val="en-US"/>
              </w:rPr>
              <w:t>(strategy, type</w:t>
            </w:r>
            <w:proofErr w:type="gramStart"/>
            <w:r>
              <w:rPr>
                <w:rFonts w:ascii="Consolas" w:hAnsi="Consolas" w:cs="Consolas"/>
                <w:color w:val="000000"/>
                <w:sz w:val="19"/>
                <w:szCs w:val="19"/>
                <w:lang w:val="en-US"/>
              </w:rPr>
              <w:t>);</w:t>
            </w:r>
            <w:proofErr w:type="gramEnd"/>
          </w:p>
          <w:p w14:paraId="0E7F11D7" w14:textId="77777777" w:rsidR="00CE07ED" w:rsidRDefault="00CE07ED" w:rsidP="00CE07ED">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Assert.IsType</w:t>
            </w:r>
            <w:proofErr w:type="spellEnd"/>
            <w:r>
              <w:rPr>
                <w:rFonts w:ascii="Consolas" w:hAnsi="Consolas" w:cs="Consolas"/>
                <w:color w:val="000000"/>
                <w:sz w:val="19"/>
                <w:szCs w:val="19"/>
                <w:lang w:val="en-US"/>
              </w:rPr>
              <w:t>&lt;</w:t>
            </w:r>
            <w:proofErr w:type="spellStart"/>
            <w:r>
              <w:rPr>
                <w:rFonts w:ascii="Consolas" w:hAnsi="Consolas" w:cs="Consolas"/>
                <w:color w:val="000000"/>
                <w:sz w:val="19"/>
                <w:szCs w:val="19"/>
                <w:lang w:val="en-US"/>
              </w:rPr>
              <w:t>SimpleEnemyBomb</w:t>
            </w:r>
            <w:proofErr w:type="spellEnd"/>
            <w:r>
              <w:rPr>
                <w:rFonts w:ascii="Consolas" w:hAnsi="Consolas" w:cs="Consolas"/>
                <w:color w:val="000000"/>
                <w:sz w:val="19"/>
                <w:szCs w:val="19"/>
                <w:lang w:val="en-US"/>
              </w:rPr>
              <w:t>&gt;(</w:t>
            </w:r>
            <w:proofErr w:type="spellStart"/>
            <w:r>
              <w:rPr>
                <w:rFonts w:ascii="Consolas" w:hAnsi="Consolas" w:cs="Consolas"/>
                <w:color w:val="000000"/>
                <w:sz w:val="19"/>
                <w:szCs w:val="19"/>
                <w:lang w:val="en-US"/>
              </w:rPr>
              <w:t>bombCreator</w:t>
            </w:r>
            <w:proofErr w:type="spellEnd"/>
            <w:proofErr w:type="gramStart"/>
            <w:r>
              <w:rPr>
                <w:rFonts w:ascii="Consolas" w:hAnsi="Consolas" w:cs="Consolas"/>
                <w:color w:val="000000"/>
                <w:sz w:val="19"/>
                <w:szCs w:val="19"/>
                <w:lang w:val="en-US"/>
              </w:rPr>
              <w:t>);</w:t>
            </w:r>
            <w:proofErr w:type="gramEnd"/>
          </w:p>
          <w:p w14:paraId="3BDC1CDA" w14:textId="77777777" w:rsidR="00CE07ED" w:rsidRDefault="00CE07ED" w:rsidP="00CE07ED">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126FE5A" w14:textId="77777777" w:rsidR="00CE07ED" w:rsidRDefault="00CE07ED" w:rsidP="00CE07ED">
            <w:pPr>
              <w:autoSpaceDE w:val="0"/>
              <w:autoSpaceDN w:val="0"/>
              <w:adjustRightInd w:val="0"/>
              <w:jc w:val="left"/>
              <w:rPr>
                <w:rFonts w:ascii="Consolas" w:hAnsi="Consolas" w:cs="Consolas"/>
                <w:color w:val="000000"/>
                <w:sz w:val="19"/>
                <w:szCs w:val="19"/>
                <w:lang w:val="en-US"/>
              </w:rPr>
            </w:pPr>
          </w:p>
        </w:tc>
      </w:tr>
    </w:tbl>
    <w:p w14:paraId="1DAC3676" w14:textId="416A2CBC" w:rsidR="00213932" w:rsidRDefault="00213932" w:rsidP="00213932">
      <w:pPr>
        <w:autoSpaceDE w:val="0"/>
        <w:autoSpaceDN w:val="0"/>
        <w:adjustRightInd w:val="0"/>
        <w:jc w:val="left"/>
        <w:rPr>
          <w:rFonts w:ascii="Consolas" w:hAnsi="Consolas" w:cs="Consolas"/>
          <w:color w:val="000000"/>
          <w:sz w:val="19"/>
          <w:szCs w:val="19"/>
          <w:lang w:val="en-US"/>
        </w:rPr>
      </w:pPr>
    </w:p>
    <w:tbl>
      <w:tblPr>
        <w:tblStyle w:val="TableGrid"/>
        <w:tblW w:w="9528" w:type="dxa"/>
        <w:tblLook w:val="04A0" w:firstRow="1" w:lastRow="0" w:firstColumn="1" w:lastColumn="0" w:noHBand="0" w:noVBand="1"/>
      </w:tblPr>
      <w:tblGrid>
        <w:gridCol w:w="9528"/>
      </w:tblGrid>
      <w:tr w:rsidR="00E97A9A" w14:paraId="4AF25986" w14:textId="77777777" w:rsidTr="00E97A9A">
        <w:trPr>
          <w:trHeight w:val="247"/>
        </w:trPr>
        <w:tc>
          <w:tcPr>
            <w:tcW w:w="9528" w:type="dxa"/>
          </w:tcPr>
          <w:p w14:paraId="7AF2AD61" w14:textId="1468BC2C" w:rsidR="00E97A9A" w:rsidRPr="00E97A9A" w:rsidRDefault="00E97A9A" w:rsidP="00E97A9A">
            <w:pPr>
              <w:rPr>
                <w:rFonts w:cs="Times New Roman"/>
                <w:szCs w:val="24"/>
              </w:rPr>
            </w:pPr>
            <w:proofErr w:type="spellStart"/>
            <w:r w:rsidRPr="00E97A9A">
              <w:rPr>
                <w:rFonts w:cs="Times New Roman"/>
                <w:color w:val="000000"/>
                <w:szCs w:val="24"/>
                <w:lang w:val="en-US"/>
              </w:rPr>
              <w:t>GetBombCreator_Should_Return_SimplePlayerBomb</w:t>
            </w:r>
            <w:r w:rsidR="008852FD">
              <w:rPr>
                <w:rFonts w:cs="Times New Roman"/>
                <w:color w:val="000000"/>
                <w:szCs w:val="24"/>
                <w:lang w:val="en-US"/>
              </w:rPr>
              <w:t>_MineExplosion</w:t>
            </w:r>
            <w:proofErr w:type="spellEnd"/>
          </w:p>
        </w:tc>
      </w:tr>
      <w:tr w:rsidR="00E97A9A" w14:paraId="05650B9D" w14:textId="77777777" w:rsidTr="00E97A9A">
        <w:trPr>
          <w:trHeight w:val="335"/>
        </w:trPr>
        <w:tc>
          <w:tcPr>
            <w:tcW w:w="9528" w:type="dxa"/>
          </w:tcPr>
          <w:p w14:paraId="4E614A1D" w14:textId="48D5AA4B" w:rsidR="00E97A9A" w:rsidRPr="00E97A9A" w:rsidRDefault="008852FD" w:rsidP="00E97A9A">
            <w:pPr>
              <w:rPr>
                <w:rFonts w:cs="Times New Roman"/>
                <w:szCs w:val="24"/>
              </w:rPr>
            </w:pPr>
            <w:r w:rsidRPr="00E97A9A">
              <w:rPr>
                <w:rFonts w:cs="Times New Roman"/>
                <w:szCs w:val="24"/>
              </w:rPr>
              <w:t xml:space="preserve">Tikrinama ar metodas sukuria </w:t>
            </w:r>
            <w:proofErr w:type="spellStart"/>
            <w:r w:rsidR="00913449" w:rsidRPr="00E97A9A">
              <w:rPr>
                <w:rFonts w:cs="Times New Roman"/>
                <w:color w:val="000000"/>
                <w:szCs w:val="24"/>
                <w:lang w:val="en-US"/>
              </w:rPr>
              <w:t>SimplePlayerBomb</w:t>
            </w:r>
            <w:proofErr w:type="spellEnd"/>
            <w:r w:rsidR="00913449">
              <w:rPr>
                <w:rFonts w:cs="Times New Roman"/>
                <w:color w:val="000000"/>
                <w:szCs w:val="24"/>
                <w:lang w:val="en-US"/>
              </w:rPr>
              <w:t xml:space="preserve"> </w:t>
            </w:r>
            <w:proofErr w:type="spellStart"/>
            <w:r w:rsidR="00913449">
              <w:rPr>
                <w:rFonts w:cs="Times New Roman"/>
                <w:color w:val="000000"/>
                <w:szCs w:val="24"/>
                <w:lang w:val="en-US"/>
              </w:rPr>
              <w:t>tipo</w:t>
            </w:r>
            <w:proofErr w:type="spellEnd"/>
            <w:r>
              <w:rPr>
                <w:rFonts w:cs="Times New Roman"/>
                <w:szCs w:val="24"/>
              </w:rPr>
              <w:t xml:space="preserve"> su </w:t>
            </w:r>
            <w:proofErr w:type="spellStart"/>
            <w:r>
              <w:rPr>
                <w:rFonts w:cs="Times New Roman"/>
                <w:color w:val="000000"/>
                <w:szCs w:val="24"/>
                <w:lang w:val="en-US"/>
              </w:rPr>
              <w:t>MineExplosion</w:t>
            </w:r>
            <w:proofErr w:type="spellEnd"/>
            <w:r>
              <w:rPr>
                <w:rFonts w:cs="Times New Roman"/>
                <w:szCs w:val="24"/>
              </w:rPr>
              <w:t xml:space="preserve"> </w:t>
            </w:r>
            <w:r>
              <w:rPr>
                <w:rFonts w:cs="Times New Roman"/>
                <w:szCs w:val="24"/>
              </w:rPr>
              <w:t xml:space="preserve">strategy </w:t>
            </w:r>
            <w:r w:rsidRPr="00E97A9A">
              <w:rPr>
                <w:rFonts w:cs="Times New Roman"/>
                <w:szCs w:val="24"/>
              </w:rPr>
              <w:t>bombą</w:t>
            </w:r>
          </w:p>
        </w:tc>
      </w:tr>
      <w:tr w:rsidR="00E97A9A" w14:paraId="53F8187E" w14:textId="77777777" w:rsidTr="00E97A9A">
        <w:trPr>
          <w:trHeight w:val="2333"/>
        </w:trPr>
        <w:tc>
          <w:tcPr>
            <w:tcW w:w="9528" w:type="dxa"/>
          </w:tcPr>
          <w:p w14:paraId="107B27AE" w14:textId="77777777" w:rsidR="00E97A9A" w:rsidRDefault="00E97A9A" w:rsidP="00E97A9A">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[Fact]</w:t>
            </w:r>
          </w:p>
          <w:p w14:paraId="5FAE070A" w14:textId="77777777" w:rsidR="00E97A9A" w:rsidRDefault="00E97A9A" w:rsidP="00E97A9A">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GetBombCreator_Should_Return_SimplePlayerBomb_</w:t>
            </w:r>
            <w:proofErr w:type="gramStart"/>
            <w:r>
              <w:rPr>
                <w:rFonts w:ascii="Consolas" w:hAnsi="Consolas" w:cs="Consolas"/>
                <w:color w:val="000000"/>
                <w:sz w:val="19"/>
                <w:szCs w:val="19"/>
                <w:lang w:val="en-US"/>
              </w:rPr>
              <w:t>HorizontalExplosion(</w:t>
            </w:r>
            <w:proofErr w:type="gramEnd"/>
            <w:r>
              <w:rPr>
                <w:rFonts w:ascii="Consolas" w:hAnsi="Consolas" w:cs="Consolas"/>
                <w:color w:val="000000"/>
                <w:sz w:val="19"/>
                <w:szCs w:val="19"/>
                <w:lang w:val="en-US"/>
              </w:rPr>
              <w:t>)</w:t>
            </w:r>
          </w:p>
          <w:p w14:paraId="3250F9C1" w14:textId="77777777" w:rsidR="00E97A9A" w:rsidRDefault="00E97A9A" w:rsidP="00E97A9A">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78A22E6" w14:textId="77777777" w:rsidR="00E97A9A" w:rsidRDefault="00E97A9A" w:rsidP="00E97A9A">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strategy = </w:t>
            </w:r>
            <w:r>
              <w:rPr>
                <w:rFonts w:ascii="Consolas" w:hAnsi="Consolas" w:cs="Consolas"/>
                <w:color w:val="A31515"/>
                <w:sz w:val="19"/>
                <w:szCs w:val="19"/>
                <w:lang w:val="en-US"/>
              </w:rPr>
              <w:t>"horizontal</w:t>
            </w:r>
            <w:proofErr w:type="gramStart"/>
            <w:r>
              <w:rPr>
                <w:rFonts w:ascii="Consolas" w:hAnsi="Consolas" w:cs="Consolas"/>
                <w:color w:val="A31515"/>
                <w:sz w:val="19"/>
                <w:szCs w:val="19"/>
                <w:lang w:val="en-US"/>
              </w:rPr>
              <w:t>"</w:t>
            </w:r>
            <w:r>
              <w:rPr>
                <w:rFonts w:ascii="Consolas" w:hAnsi="Consolas" w:cs="Consolas"/>
                <w:color w:val="000000"/>
                <w:sz w:val="19"/>
                <w:szCs w:val="19"/>
                <w:lang w:val="en-US"/>
              </w:rPr>
              <w:t>;</w:t>
            </w:r>
            <w:proofErr w:type="gramEnd"/>
          </w:p>
          <w:p w14:paraId="3969BDD4" w14:textId="77777777" w:rsidR="00E97A9A" w:rsidRDefault="00E97A9A" w:rsidP="00E97A9A">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type = </w:t>
            </w:r>
            <w:r>
              <w:rPr>
                <w:rFonts w:ascii="Consolas" w:hAnsi="Consolas" w:cs="Consolas"/>
                <w:color w:val="A31515"/>
                <w:sz w:val="19"/>
                <w:szCs w:val="19"/>
                <w:lang w:val="en-US"/>
              </w:rPr>
              <w:t>"player</w:t>
            </w:r>
            <w:proofErr w:type="gramStart"/>
            <w:r>
              <w:rPr>
                <w:rFonts w:ascii="Consolas" w:hAnsi="Consolas" w:cs="Consolas"/>
                <w:color w:val="A31515"/>
                <w:sz w:val="19"/>
                <w:szCs w:val="19"/>
                <w:lang w:val="en-US"/>
              </w:rPr>
              <w:t>"</w:t>
            </w:r>
            <w:r>
              <w:rPr>
                <w:rFonts w:ascii="Consolas" w:hAnsi="Consolas" w:cs="Consolas"/>
                <w:color w:val="000000"/>
                <w:sz w:val="19"/>
                <w:szCs w:val="19"/>
                <w:lang w:val="en-US"/>
              </w:rPr>
              <w:t>;</w:t>
            </w:r>
            <w:proofErr w:type="gramEnd"/>
          </w:p>
          <w:p w14:paraId="28A4338D" w14:textId="77777777" w:rsidR="00E97A9A" w:rsidRDefault="00E97A9A" w:rsidP="00E97A9A">
            <w:pPr>
              <w:autoSpaceDE w:val="0"/>
              <w:autoSpaceDN w:val="0"/>
              <w:adjustRightInd w:val="0"/>
              <w:jc w:val="left"/>
              <w:rPr>
                <w:rFonts w:ascii="Consolas" w:hAnsi="Consolas" w:cs="Consolas"/>
                <w:color w:val="000000"/>
                <w:sz w:val="19"/>
                <w:szCs w:val="19"/>
                <w:lang w:val="en-US"/>
              </w:rPr>
            </w:pPr>
          </w:p>
          <w:p w14:paraId="3E5A7147" w14:textId="77777777" w:rsidR="00E97A9A" w:rsidRDefault="00E97A9A" w:rsidP="00E97A9A">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bombCreator</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BombCreatorHandler.GetBombCreator</w:t>
            </w:r>
            <w:proofErr w:type="spellEnd"/>
            <w:r>
              <w:rPr>
                <w:rFonts w:ascii="Consolas" w:hAnsi="Consolas" w:cs="Consolas"/>
                <w:color w:val="000000"/>
                <w:sz w:val="19"/>
                <w:szCs w:val="19"/>
                <w:lang w:val="en-US"/>
              </w:rPr>
              <w:t>(strategy, type</w:t>
            </w:r>
            <w:proofErr w:type="gramStart"/>
            <w:r>
              <w:rPr>
                <w:rFonts w:ascii="Consolas" w:hAnsi="Consolas" w:cs="Consolas"/>
                <w:color w:val="000000"/>
                <w:sz w:val="19"/>
                <w:szCs w:val="19"/>
                <w:lang w:val="en-US"/>
              </w:rPr>
              <w:t>);</w:t>
            </w:r>
            <w:proofErr w:type="gramEnd"/>
          </w:p>
          <w:p w14:paraId="2EB88E74" w14:textId="77777777" w:rsidR="00E97A9A" w:rsidRDefault="00E97A9A" w:rsidP="00E97A9A">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Assert.IsType</w:t>
            </w:r>
            <w:proofErr w:type="spellEnd"/>
            <w:r>
              <w:rPr>
                <w:rFonts w:ascii="Consolas" w:hAnsi="Consolas" w:cs="Consolas"/>
                <w:color w:val="000000"/>
                <w:sz w:val="19"/>
                <w:szCs w:val="19"/>
                <w:lang w:val="en-US"/>
              </w:rPr>
              <w:t>&lt;</w:t>
            </w:r>
            <w:proofErr w:type="spellStart"/>
            <w:r>
              <w:rPr>
                <w:rFonts w:ascii="Consolas" w:hAnsi="Consolas" w:cs="Consolas"/>
                <w:color w:val="000000"/>
                <w:sz w:val="19"/>
                <w:szCs w:val="19"/>
                <w:lang w:val="en-US"/>
              </w:rPr>
              <w:t>SimplePlayerBomb</w:t>
            </w:r>
            <w:proofErr w:type="spellEnd"/>
            <w:r>
              <w:rPr>
                <w:rFonts w:ascii="Consolas" w:hAnsi="Consolas" w:cs="Consolas"/>
                <w:color w:val="000000"/>
                <w:sz w:val="19"/>
                <w:szCs w:val="19"/>
                <w:lang w:val="en-US"/>
              </w:rPr>
              <w:t>&gt;((</w:t>
            </w:r>
            <w:proofErr w:type="spellStart"/>
            <w:r>
              <w:rPr>
                <w:rFonts w:ascii="Consolas" w:hAnsi="Consolas" w:cs="Consolas"/>
                <w:color w:val="000000"/>
                <w:sz w:val="19"/>
                <w:szCs w:val="19"/>
                <w:lang w:val="en-US"/>
              </w:rPr>
              <w:t>SimplePlayerBomb</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bombCreator</w:t>
            </w:r>
            <w:proofErr w:type="spellEnd"/>
            <w:proofErr w:type="gramStart"/>
            <w:r>
              <w:rPr>
                <w:rFonts w:ascii="Consolas" w:hAnsi="Consolas" w:cs="Consolas"/>
                <w:color w:val="000000"/>
                <w:sz w:val="19"/>
                <w:szCs w:val="19"/>
                <w:lang w:val="en-US"/>
              </w:rPr>
              <w:t>);</w:t>
            </w:r>
            <w:proofErr w:type="gramEnd"/>
          </w:p>
          <w:p w14:paraId="793DD3ED" w14:textId="77777777" w:rsidR="00E97A9A" w:rsidRPr="00E97A9A" w:rsidRDefault="00E97A9A" w:rsidP="00E97A9A">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tc>
      </w:tr>
    </w:tbl>
    <w:p w14:paraId="1A343B01" w14:textId="74B0FED4" w:rsidR="00213932" w:rsidRDefault="00213932" w:rsidP="00213932">
      <w:pPr>
        <w:autoSpaceDE w:val="0"/>
        <w:autoSpaceDN w:val="0"/>
        <w:adjustRightInd w:val="0"/>
        <w:jc w:val="left"/>
        <w:rPr>
          <w:rFonts w:ascii="Consolas" w:hAnsi="Consolas" w:cs="Consolas"/>
          <w:color w:val="000000"/>
          <w:sz w:val="19"/>
          <w:szCs w:val="19"/>
          <w:lang w:val="en-US"/>
        </w:rPr>
      </w:pPr>
    </w:p>
    <w:p w14:paraId="452D0A8B" w14:textId="6BFA5654" w:rsidR="002F402B" w:rsidRDefault="002F402B" w:rsidP="00213932">
      <w:pPr>
        <w:autoSpaceDE w:val="0"/>
        <w:autoSpaceDN w:val="0"/>
        <w:adjustRightInd w:val="0"/>
        <w:jc w:val="left"/>
        <w:rPr>
          <w:rFonts w:ascii="Consolas" w:hAnsi="Consolas" w:cs="Consolas"/>
          <w:color w:val="000000"/>
          <w:sz w:val="19"/>
          <w:szCs w:val="19"/>
          <w:lang w:val="en-US"/>
        </w:rPr>
      </w:pPr>
    </w:p>
    <w:p w14:paraId="7DCEBA91" w14:textId="7ED835CC" w:rsidR="002F402B" w:rsidRDefault="002F402B" w:rsidP="00213932">
      <w:pPr>
        <w:autoSpaceDE w:val="0"/>
        <w:autoSpaceDN w:val="0"/>
        <w:adjustRightInd w:val="0"/>
        <w:jc w:val="left"/>
        <w:rPr>
          <w:rFonts w:ascii="Consolas" w:hAnsi="Consolas" w:cs="Consolas"/>
          <w:color w:val="000000"/>
          <w:sz w:val="19"/>
          <w:szCs w:val="19"/>
          <w:lang w:val="en-US"/>
        </w:rPr>
      </w:pPr>
    </w:p>
    <w:p w14:paraId="4794CD51" w14:textId="32958028" w:rsidR="002F402B" w:rsidRDefault="002F402B" w:rsidP="00213932">
      <w:pPr>
        <w:autoSpaceDE w:val="0"/>
        <w:autoSpaceDN w:val="0"/>
        <w:adjustRightInd w:val="0"/>
        <w:jc w:val="left"/>
        <w:rPr>
          <w:rFonts w:ascii="Consolas" w:hAnsi="Consolas" w:cs="Consolas"/>
          <w:color w:val="000000"/>
          <w:sz w:val="19"/>
          <w:szCs w:val="19"/>
          <w:lang w:val="en-US"/>
        </w:rPr>
      </w:pPr>
    </w:p>
    <w:p w14:paraId="2C624F4E" w14:textId="528935D5" w:rsidR="002F402B" w:rsidRDefault="002F402B" w:rsidP="00213932">
      <w:pPr>
        <w:autoSpaceDE w:val="0"/>
        <w:autoSpaceDN w:val="0"/>
        <w:adjustRightInd w:val="0"/>
        <w:jc w:val="left"/>
        <w:rPr>
          <w:rFonts w:ascii="Consolas" w:hAnsi="Consolas" w:cs="Consolas"/>
          <w:color w:val="000000"/>
          <w:sz w:val="19"/>
          <w:szCs w:val="19"/>
          <w:lang w:val="en-US"/>
        </w:rPr>
      </w:pPr>
    </w:p>
    <w:p w14:paraId="74E305B1" w14:textId="445E44EC" w:rsidR="002F402B" w:rsidRDefault="002F402B" w:rsidP="00213932">
      <w:pPr>
        <w:autoSpaceDE w:val="0"/>
        <w:autoSpaceDN w:val="0"/>
        <w:adjustRightInd w:val="0"/>
        <w:jc w:val="left"/>
        <w:rPr>
          <w:rFonts w:ascii="Consolas" w:hAnsi="Consolas" w:cs="Consolas"/>
          <w:color w:val="000000"/>
          <w:sz w:val="19"/>
          <w:szCs w:val="19"/>
          <w:lang w:val="en-US"/>
        </w:rPr>
      </w:pPr>
    </w:p>
    <w:p w14:paraId="6F86E1AE" w14:textId="248CC926" w:rsidR="002F402B" w:rsidRDefault="002F402B" w:rsidP="00213932">
      <w:pPr>
        <w:autoSpaceDE w:val="0"/>
        <w:autoSpaceDN w:val="0"/>
        <w:adjustRightInd w:val="0"/>
        <w:jc w:val="left"/>
        <w:rPr>
          <w:rFonts w:ascii="Consolas" w:hAnsi="Consolas" w:cs="Consolas"/>
          <w:color w:val="000000"/>
          <w:sz w:val="19"/>
          <w:szCs w:val="19"/>
          <w:lang w:val="en-US"/>
        </w:rPr>
      </w:pPr>
    </w:p>
    <w:p w14:paraId="480D70E0" w14:textId="46B01273" w:rsidR="002F402B" w:rsidRDefault="002F402B" w:rsidP="00213932">
      <w:pPr>
        <w:autoSpaceDE w:val="0"/>
        <w:autoSpaceDN w:val="0"/>
        <w:adjustRightInd w:val="0"/>
        <w:jc w:val="left"/>
        <w:rPr>
          <w:rFonts w:ascii="Consolas" w:hAnsi="Consolas" w:cs="Consolas"/>
          <w:color w:val="000000"/>
          <w:sz w:val="19"/>
          <w:szCs w:val="19"/>
          <w:lang w:val="en-US"/>
        </w:rPr>
      </w:pPr>
    </w:p>
    <w:p w14:paraId="6BC08DC8" w14:textId="550C20D9" w:rsidR="002F402B" w:rsidRDefault="002F402B" w:rsidP="00213932">
      <w:pPr>
        <w:autoSpaceDE w:val="0"/>
        <w:autoSpaceDN w:val="0"/>
        <w:adjustRightInd w:val="0"/>
        <w:jc w:val="left"/>
        <w:rPr>
          <w:rFonts w:ascii="Consolas" w:hAnsi="Consolas" w:cs="Consolas"/>
          <w:color w:val="000000"/>
          <w:sz w:val="19"/>
          <w:szCs w:val="19"/>
          <w:lang w:val="en-US"/>
        </w:rPr>
      </w:pPr>
    </w:p>
    <w:p w14:paraId="4D5513F3" w14:textId="53EB396D" w:rsidR="002F402B" w:rsidRDefault="002F402B" w:rsidP="00213932">
      <w:pPr>
        <w:autoSpaceDE w:val="0"/>
        <w:autoSpaceDN w:val="0"/>
        <w:adjustRightInd w:val="0"/>
        <w:jc w:val="left"/>
        <w:rPr>
          <w:rFonts w:ascii="Consolas" w:hAnsi="Consolas" w:cs="Consolas"/>
          <w:color w:val="000000"/>
          <w:sz w:val="19"/>
          <w:szCs w:val="19"/>
          <w:lang w:val="en-US"/>
        </w:rPr>
      </w:pPr>
    </w:p>
    <w:p w14:paraId="0206F6E0" w14:textId="77777777" w:rsidR="002F402B" w:rsidRDefault="002F402B" w:rsidP="00213932">
      <w:pPr>
        <w:autoSpaceDE w:val="0"/>
        <w:autoSpaceDN w:val="0"/>
        <w:adjustRightInd w:val="0"/>
        <w:jc w:val="left"/>
        <w:rPr>
          <w:rFonts w:ascii="Consolas" w:hAnsi="Consolas" w:cs="Consolas"/>
          <w:color w:val="000000"/>
          <w:sz w:val="19"/>
          <w:szCs w:val="19"/>
          <w:lang w:val="en-US"/>
        </w:rPr>
      </w:pPr>
    </w:p>
    <w:tbl>
      <w:tblPr>
        <w:tblStyle w:val="TableGrid"/>
        <w:tblW w:w="9528" w:type="dxa"/>
        <w:tblLook w:val="04A0" w:firstRow="1" w:lastRow="0" w:firstColumn="1" w:lastColumn="0" w:noHBand="0" w:noVBand="1"/>
      </w:tblPr>
      <w:tblGrid>
        <w:gridCol w:w="9528"/>
      </w:tblGrid>
      <w:tr w:rsidR="00E97A9A" w14:paraId="2C0F92C7" w14:textId="77777777" w:rsidTr="00E97A9A">
        <w:trPr>
          <w:trHeight w:val="247"/>
        </w:trPr>
        <w:tc>
          <w:tcPr>
            <w:tcW w:w="9528" w:type="dxa"/>
          </w:tcPr>
          <w:p w14:paraId="6FD07B1A" w14:textId="44C0A59E" w:rsidR="00E97A9A" w:rsidRPr="00913449" w:rsidRDefault="00913449" w:rsidP="00E97A9A">
            <w:pPr>
              <w:rPr>
                <w:rFonts w:cs="Times New Roman"/>
                <w:szCs w:val="24"/>
              </w:rPr>
            </w:pPr>
            <w:proofErr w:type="spellStart"/>
            <w:r w:rsidRPr="00913449">
              <w:rPr>
                <w:rFonts w:cs="Times New Roman"/>
                <w:color w:val="000000"/>
                <w:szCs w:val="24"/>
                <w:lang w:val="en-US"/>
              </w:rPr>
              <w:lastRenderedPageBreak/>
              <w:t>GetBombCreator_Should_Return_SimpleEnemyBomb_MineExplosion</w:t>
            </w:r>
            <w:proofErr w:type="spellEnd"/>
          </w:p>
        </w:tc>
      </w:tr>
      <w:tr w:rsidR="00E97A9A" w14:paraId="4FCE39AF" w14:textId="77777777" w:rsidTr="00E97A9A">
        <w:trPr>
          <w:trHeight w:val="335"/>
        </w:trPr>
        <w:tc>
          <w:tcPr>
            <w:tcW w:w="9528" w:type="dxa"/>
          </w:tcPr>
          <w:p w14:paraId="6C7E995B" w14:textId="6D2EC109" w:rsidR="00E97A9A" w:rsidRPr="00E97A9A" w:rsidRDefault="00913449" w:rsidP="00E97A9A">
            <w:pPr>
              <w:rPr>
                <w:rFonts w:cs="Times New Roman"/>
                <w:szCs w:val="24"/>
              </w:rPr>
            </w:pPr>
            <w:r w:rsidRPr="00E97A9A">
              <w:rPr>
                <w:rFonts w:cs="Times New Roman"/>
                <w:szCs w:val="24"/>
              </w:rPr>
              <w:t xml:space="preserve">Tikrinama ar metodas sukuria </w:t>
            </w:r>
            <w:proofErr w:type="spellStart"/>
            <w:r w:rsidRPr="00913449">
              <w:rPr>
                <w:rFonts w:cs="Times New Roman"/>
                <w:color w:val="000000"/>
                <w:szCs w:val="24"/>
                <w:lang w:val="en-US"/>
              </w:rPr>
              <w:t>SimpleEnemyBomb</w:t>
            </w:r>
            <w:proofErr w:type="spellEnd"/>
            <w:r>
              <w:rPr>
                <w:rFonts w:cs="Times New Roman"/>
                <w:szCs w:val="24"/>
              </w:rPr>
              <w:t xml:space="preserve"> </w:t>
            </w:r>
            <w:proofErr w:type="spellStart"/>
            <w:r>
              <w:rPr>
                <w:rFonts w:cs="Times New Roman"/>
                <w:color w:val="000000"/>
                <w:szCs w:val="24"/>
                <w:lang w:val="en-US"/>
              </w:rPr>
              <w:t>tipo</w:t>
            </w:r>
            <w:proofErr w:type="spellEnd"/>
            <w:r>
              <w:rPr>
                <w:rFonts w:cs="Times New Roman"/>
                <w:szCs w:val="24"/>
              </w:rPr>
              <w:t xml:space="preserve"> su </w:t>
            </w:r>
            <w:proofErr w:type="spellStart"/>
            <w:r>
              <w:rPr>
                <w:rFonts w:cs="Times New Roman"/>
                <w:color w:val="000000"/>
                <w:szCs w:val="24"/>
                <w:lang w:val="en-US"/>
              </w:rPr>
              <w:t>MineExplosion</w:t>
            </w:r>
            <w:proofErr w:type="spellEnd"/>
            <w:r>
              <w:rPr>
                <w:rFonts w:cs="Times New Roman"/>
                <w:szCs w:val="24"/>
              </w:rPr>
              <w:t xml:space="preserve"> strategy </w:t>
            </w:r>
            <w:r w:rsidRPr="00E97A9A">
              <w:rPr>
                <w:rFonts w:cs="Times New Roman"/>
                <w:szCs w:val="24"/>
              </w:rPr>
              <w:t>bombą</w:t>
            </w:r>
          </w:p>
        </w:tc>
      </w:tr>
      <w:tr w:rsidR="00E97A9A" w14:paraId="54EF2B62" w14:textId="77777777" w:rsidTr="00E97A9A">
        <w:trPr>
          <w:trHeight w:val="2333"/>
        </w:trPr>
        <w:tc>
          <w:tcPr>
            <w:tcW w:w="9528" w:type="dxa"/>
          </w:tcPr>
          <w:p w14:paraId="230C45CA" w14:textId="77777777" w:rsidR="00913449" w:rsidRDefault="00913449" w:rsidP="00913449">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[Fact]</w:t>
            </w:r>
          </w:p>
          <w:p w14:paraId="28DE26DC" w14:textId="77777777" w:rsidR="00913449" w:rsidRDefault="00913449" w:rsidP="00913449">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GetBombCreator_Should_Return_SimpleEnemyBomb_</w:t>
            </w:r>
            <w:proofErr w:type="gramStart"/>
            <w:r>
              <w:rPr>
                <w:rFonts w:ascii="Consolas" w:hAnsi="Consolas" w:cs="Consolas"/>
                <w:color w:val="000000"/>
                <w:sz w:val="19"/>
                <w:szCs w:val="19"/>
                <w:lang w:val="en-US"/>
              </w:rPr>
              <w:t>MineExplosion</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6D857C8B" w14:textId="77777777" w:rsidR="00913449" w:rsidRDefault="00913449" w:rsidP="00913449">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507CA4C" w14:textId="77777777" w:rsidR="00913449" w:rsidRDefault="00913449" w:rsidP="00913449">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strategy = </w:t>
            </w:r>
            <w:r>
              <w:rPr>
                <w:rFonts w:ascii="Consolas" w:hAnsi="Consolas" w:cs="Consolas"/>
                <w:color w:val="A31515"/>
                <w:sz w:val="19"/>
                <w:szCs w:val="19"/>
                <w:lang w:val="en-US"/>
              </w:rPr>
              <w:t>"mine</w:t>
            </w:r>
            <w:proofErr w:type="gramStart"/>
            <w:r>
              <w:rPr>
                <w:rFonts w:ascii="Consolas" w:hAnsi="Consolas" w:cs="Consolas"/>
                <w:color w:val="A31515"/>
                <w:sz w:val="19"/>
                <w:szCs w:val="19"/>
                <w:lang w:val="en-US"/>
              </w:rPr>
              <w:t>"</w:t>
            </w:r>
            <w:r>
              <w:rPr>
                <w:rFonts w:ascii="Consolas" w:hAnsi="Consolas" w:cs="Consolas"/>
                <w:color w:val="000000"/>
                <w:sz w:val="19"/>
                <w:szCs w:val="19"/>
                <w:lang w:val="en-US"/>
              </w:rPr>
              <w:t>;</w:t>
            </w:r>
            <w:proofErr w:type="gramEnd"/>
          </w:p>
          <w:p w14:paraId="06E88B5F" w14:textId="77777777" w:rsidR="00913449" w:rsidRDefault="00913449" w:rsidP="00913449">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type = </w:t>
            </w:r>
            <w:r>
              <w:rPr>
                <w:rFonts w:ascii="Consolas" w:hAnsi="Consolas" w:cs="Consolas"/>
                <w:color w:val="A31515"/>
                <w:sz w:val="19"/>
                <w:szCs w:val="19"/>
                <w:lang w:val="en-US"/>
              </w:rPr>
              <w:t>"enemy</w:t>
            </w:r>
            <w:proofErr w:type="gramStart"/>
            <w:r>
              <w:rPr>
                <w:rFonts w:ascii="Consolas" w:hAnsi="Consolas" w:cs="Consolas"/>
                <w:color w:val="A31515"/>
                <w:sz w:val="19"/>
                <w:szCs w:val="19"/>
                <w:lang w:val="en-US"/>
              </w:rPr>
              <w:t>"</w:t>
            </w:r>
            <w:r>
              <w:rPr>
                <w:rFonts w:ascii="Consolas" w:hAnsi="Consolas" w:cs="Consolas"/>
                <w:color w:val="000000"/>
                <w:sz w:val="19"/>
                <w:szCs w:val="19"/>
                <w:lang w:val="en-US"/>
              </w:rPr>
              <w:t>;</w:t>
            </w:r>
            <w:proofErr w:type="gramEnd"/>
          </w:p>
          <w:p w14:paraId="2237731C" w14:textId="77777777" w:rsidR="00913449" w:rsidRDefault="00913449" w:rsidP="00913449">
            <w:pPr>
              <w:autoSpaceDE w:val="0"/>
              <w:autoSpaceDN w:val="0"/>
              <w:adjustRightInd w:val="0"/>
              <w:jc w:val="left"/>
              <w:rPr>
                <w:rFonts w:ascii="Consolas" w:hAnsi="Consolas" w:cs="Consolas"/>
                <w:color w:val="000000"/>
                <w:sz w:val="19"/>
                <w:szCs w:val="19"/>
                <w:lang w:val="en-US"/>
              </w:rPr>
            </w:pPr>
          </w:p>
          <w:p w14:paraId="4447CA78" w14:textId="77777777" w:rsidR="00913449" w:rsidRDefault="00913449" w:rsidP="00913449">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bombCreator</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BombCreatorHandler.GetBombCreator</w:t>
            </w:r>
            <w:proofErr w:type="spellEnd"/>
            <w:r>
              <w:rPr>
                <w:rFonts w:ascii="Consolas" w:hAnsi="Consolas" w:cs="Consolas"/>
                <w:color w:val="000000"/>
                <w:sz w:val="19"/>
                <w:szCs w:val="19"/>
                <w:lang w:val="en-US"/>
              </w:rPr>
              <w:t>(strategy, type</w:t>
            </w:r>
            <w:proofErr w:type="gramStart"/>
            <w:r>
              <w:rPr>
                <w:rFonts w:ascii="Consolas" w:hAnsi="Consolas" w:cs="Consolas"/>
                <w:color w:val="000000"/>
                <w:sz w:val="19"/>
                <w:szCs w:val="19"/>
                <w:lang w:val="en-US"/>
              </w:rPr>
              <w:t>);</w:t>
            </w:r>
            <w:proofErr w:type="gramEnd"/>
          </w:p>
          <w:p w14:paraId="112F3A82" w14:textId="77777777" w:rsidR="00913449" w:rsidRDefault="00913449" w:rsidP="00913449">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Assert.IsType</w:t>
            </w:r>
            <w:proofErr w:type="spellEnd"/>
            <w:r>
              <w:rPr>
                <w:rFonts w:ascii="Consolas" w:hAnsi="Consolas" w:cs="Consolas"/>
                <w:color w:val="000000"/>
                <w:sz w:val="19"/>
                <w:szCs w:val="19"/>
                <w:lang w:val="en-US"/>
              </w:rPr>
              <w:t>&lt;</w:t>
            </w:r>
            <w:proofErr w:type="spellStart"/>
            <w:r>
              <w:rPr>
                <w:rFonts w:ascii="Consolas" w:hAnsi="Consolas" w:cs="Consolas"/>
                <w:color w:val="000000"/>
                <w:sz w:val="19"/>
                <w:szCs w:val="19"/>
                <w:lang w:val="en-US"/>
              </w:rPr>
              <w:t>SimpleEnemyBomb</w:t>
            </w:r>
            <w:proofErr w:type="spellEnd"/>
            <w:r>
              <w:rPr>
                <w:rFonts w:ascii="Consolas" w:hAnsi="Consolas" w:cs="Consolas"/>
                <w:color w:val="000000"/>
                <w:sz w:val="19"/>
                <w:szCs w:val="19"/>
                <w:lang w:val="en-US"/>
              </w:rPr>
              <w:t>&gt;(</w:t>
            </w:r>
            <w:proofErr w:type="spellStart"/>
            <w:r>
              <w:rPr>
                <w:rFonts w:ascii="Consolas" w:hAnsi="Consolas" w:cs="Consolas"/>
                <w:color w:val="000000"/>
                <w:sz w:val="19"/>
                <w:szCs w:val="19"/>
                <w:lang w:val="en-US"/>
              </w:rPr>
              <w:t>bombCreator</w:t>
            </w:r>
            <w:proofErr w:type="spellEnd"/>
            <w:proofErr w:type="gramStart"/>
            <w:r>
              <w:rPr>
                <w:rFonts w:ascii="Consolas" w:hAnsi="Consolas" w:cs="Consolas"/>
                <w:color w:val="000000"/>
                <w:sz w:val="19"/>
                <w:szCs w:val="19"/>
                <w:lang w:val="en-US"/>
              </w:rPr>
              <w:t>);</w:t>
            </w:r>
            <w:proofErr w:type="gramEnd"/>
          </w:p>
          <w:p w14:paraId="79628E04" w14:textId="5BE449B1" w:rsidR="00E97A9A" w:rsidRPr="00E97A9A" w:rsidRDefault="00913449" w:rsidP="00913449">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tc>
      </w:tr>
    </w:tbl>
    <w:p w14:paraId="690FB64A" w14:textId="77777777" w:rsidR="00913449" w:rsidRDefault="00913449" w:rsidP="00213932">
      <w:pPr>
        <w:autoSpaceDE w:val="0"/>
        <w:autoSpaceDN w:val="0"/>
        <w:adjustRightInd w:val="0"/>
        <w:jc w:val="left"/>
        <w:rPr>
          <w:rFonts w:ascii="Consolas" w:hAnsi="Consolas" w:cs="Consolas"/>
          <w:color w:val="000000"/>
          <w:sz w:val="19"/>
          <w:szCs w:val="19"/>
          <w:lang w:val="en-US"/>
        </w:rPr>
      </w:pPr>
    </w:p>
    <w:tbl>
      <w:tblPr>
        <w:tblStyle w:val="TableGrid"/>
        <w:tblW w:w="9528" w:type="dxa"/>
        <w:tblLook w:val="04A0" w:firstRow="1" w:lastRow="0" w:firstColumn="1" w:lastColumn="0" w:noHBand="0" w:noVBand="1"/>
      </w:tblPr>
      <w:tblGrid>
        <w:gridCol w:w="9528"/>
      </w:tblGrid>
      <w:tr w:rsidR="00E97A9A" w14:paraId="64802BC0" w14:textId="77777777" w:rsidTr="00E97A9A">
        <w:trPr>
          <w:trHeight w:val="247"/>
        </w:trPr>
        <w:tc>
          <w:tcPr>
            <w:tcW w:w="9528" w:type="dxa"/>
          </w:tcPr>
          <w:p w14:paraId="76603939" w14:textId="08EC7B17" w:rsidR="00E97A9A" w:rsidRPr="00913449" w:rsidRDefault="00913449" w:rsidP="00E97A9A">
            <w:pPr>
              <w:rPr>
                <w:rFonts w:cs="Times New Roman"/>
                <w:szCs w:val="24"/>
              </w:rPr>
            </w:pPr>
            <w:proofErr w:type="spellStart"/>
            <w:r w:rsidRPr="00913449">
              <w:rPr>
                <w:rFonts w:cs="Times New Roman"/>
                <w:color w:val="000000"/>
                <w:szCs w:val="24"/>
                <w:lang w:val="en-US"/>
              </w:rPr>
              <w:t>GetBombCreator_Should_Return_SimplePlayerBomb_DoubleExplosion</w:t>
            </w:r>
            <w:proofErr w:type="spellEnd"/>
          </w:p>
        </w:tc>
      </w:tr>
      <w:tr w:rsidR="00913449" w14:paraId="49953AF8" w14:textId="77777777" w:rsidTr="00E97A9A">
        <w:trPr>
          <w:trHeight w:val="335"/>
        </w:trPr>
        <w:tc>
          <w:tcPr>
            <w:tcW w:w="9528" w:type="dxa"/>
          </w:tcPr>
          <w:p w14:paraId="241B6242" w14:textId="5BF46A80" w:rsidR="00913449" w:rsidRPr="00E97A9A" w:rsidRDefault="00913449" w:rsidP="00913449">
            <w:pPr>
              <w:rPr>
                <w:rFonts w:cs="Times New Roman"/>
                <w:szCs w:val="24"/>
              </w:rPr>
            </w:pPr>
            <w:r w:rsidRPr="00E97A9A">
              <w:rPr>
                <w:rFonts w:cs="Times New Roman"/>
                <w:szCs w:val="24"/>
              </w:rPr>
              <w:t xml:space="preserve">Tikrinama ar metodas sukuria </w:t>
            </w:r>
            <w:proofErr w:type="spellStart"/>
            <w:r w:rsidRPr="00913449">
              <w:rPr>
                <w:rFonts w:cs="Times New Roman"/>
                <w:color w:val="000000"/>
                <w:szCs w:val="24"/>
                <w:lang w:val="en-US"/>
              </w:rPr>
              <w:t>SimplePlayerBomb</w:t>
            </w:r>
            <w:proofErr w:type="spellEnd"/>
            <w:r>
              <w:rPr>
                <w:rFonts w:cs="Times New Roman"/>
                <w:szCs w:val="24"/>
              </w:rPr>
              <w:t xml:space="preserve"> </w:t>
            </w:r>
            <w:r>
              <w:rPr>
                <w:rFonts w:cs="Times New Roman"/>
                <w:szCs w:val="24"/>
              </w:rPr>
              <w:t xml:space="preserve">su </w:t>
            </w:r>
            <w:proofErr w:type="spellStart"/>
            <w:r w:rsidRPr="00913449">
              <w:rPr>
                <w:rFonts w:cs="Times New Roman"/>
                <w:color w:val="000000"/>
                <w:szCs w:val="24"/>
                <w:lang w:val="en-US"/>
              </w:rPr>
              <w:t>DoubleExplosion</w:t>
            </w:r>
            <w:proofErr w:type="spellEnd"/>
            <w:r>
              <w:rPr>
                <w:rFonts w:cs="Times New Roman"/>
                <w:szCs w:val="24"/>
              </w:rPr>
              <w:t xml:space="preserve"> </w:t>
            </w:r>
            <w:r>
              <w:rPr>
                <w:rFonts w:cs="Times New Roman"/>
                <w:szCs w:val="24"/>
              </w:rPr>
              <w:t xml:space="preserve">strategy </w:t>
            </w:r>
            <w:r w:rsidRPr="00E97A9A">
              <w:rPr>
                <w:rFonts w:cs="Times New Roman"/>
                <w:szCs w:val="24"/>
              </w:rPr>
              <w:t>bombą</w:t>
            </w:r>
          </w:p>
        </w:tc>
      </w:tr>
      <w:tr w:rsidR="00913449" w14:paraId="642496EF" w14:textId="77777777" w:rsidTr="00E97A9A">
        <w:trPr>
          <w:trHeight w:val="2333"/>
        </w:trPr>
        <w:tc>
          <w:tcPr>
            <w:tcW w:w="9528" w:type="dxa"/>
          </w:tcPr>
          <w:p w14:paraId="68955E0B" w14:textId="77777777" w:rsidR="00913449" w:rsidRDefault="00913449" w:rsidP="00913449">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[Fact]</w:t>
            </w:r>
          </w:p>
          <w:p w14:paraId="4545C947" w14:textId="77777777" w:rsidR="00913449" w:rsidRDefault="00913449" w:rsidP="00913449">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GetBombCreator_Should_Return_SimplePlayerBomb_</w:t>
            </w:r>
            <w:proofErr w:type="gramStart"/>
            <w:r>
              <w:rPr>
                <w:rFonts w:ascii="Consolas" w:hAnsi="Consolas" w:cs="Consolas"/>
                <w:color w:val="000000"/>
                <w:sz w:val="19"/>
                <w:szCs w:val="19"/>
                <w:lang w:val="en-US"/>
              </w:rPr>
              <w:t>DoubleExplosion</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2147773F" w14:textId="77777777" w:rsidR="00913449" w:rsidRDefault="00913449" w:rsidP="00913449">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DB6662E" w14:textId="77777777" w:rsidR="00913449" w:rsidRDefault="00913449" w:rsidP="00913449">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strategy = </w:t>
            </w:r>
            <w:r>
              <w:rPr>
                <w:rFonts w:ascii="Consolas" w:hAnsi="Consolas" w:cs="Consolas"/>
                <w:color w:val="A31515"/>
                <w:sz w:val="19"/>
                <w:szCs w:val="19"/>
                <w:lang w:val="en-US"/>
              </w:rPr>
              <w:t>"double</w:t>
            </w:r>
            <w:proofErr w:type="gramStart"/>
            <w:r>
              <w:rPr>
                <w:rFonts w:ascii="Consolas" w:hAnsi="Consolas" w:cs="Consolas"/>
                <w:color w:val="A31515"/>
                <w:sz w:val="19"/>
                <w:szCs w:val="19"/>
                <w:lang w:val="en-US"/>
              </w:rPr>
              <w:t>"</w:t>
            </w:r>
            <w:r>
              <w:rPr>
                <w:rFonts w:ascii="Consolas" w:hAnsi="Consolas" w:cs="Consolas"/>
                <w:color w:val="000000"/>
                <w:sz w:val="19"/>
                <w:szCs w:val="19"/>
                <w:lang w:val="en-US"/>
              </w:rPr>
              <w:t>;</w:t>
            </w:r>
            <w:proofErr w:type="gramEnd"/>
          </w:p>
          <w:p w14:paraId="697AD8B0" w14:textId="77777777" w:rsidR="00913449" w:rsidRDefault="00913449" w:rsidP="00913449">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type = </w:t>
            </w:r>
            <w:r>
              <w:rPr>
                <w:rFonts w:ascii="Consolas" w:hAnsi="Consolas" w:cs="Consolas"/>
                <w:color w:val="A31515"/>
                <w:sz w:val="19"/>
                <w:szCs w:val="19"/>
                <w:lang w:val="en-US"/>
              </w:rPr>
              <w:t>"player</w:t>
            </w:r>
            <w:proofErr w:type="gramStart"/>
            <w:r>
              <w:rPr>
                <w:rFonts w:ascii="Consolas" w:hAnsi="Consolas" w:cs="Consolas"/>
                <w:color w:val="A31515"/>
                <w:sz w:val="19"/>
                <w:szCs w:val="19"/>
                <w:lang w:val="en-US"/>
              </w:rPr>
              <w:t>"</w:t>
            </w:r>
            <w:r>
              <w:rPr>
                <w:rFonts w:ascii="Consolas" w:hAnsi="Consolas" w:cs="Consolas"/>
                <w:color w:val="000000"/>
                <w:sz w:val="19"/>
                <w:szCs w:val="19"/>
                <w:lang w:val="en-US"/>
              </w:rPr>
              <w:t>;</w:t>
            </w:r>
            <w:proofErr w:type="gramEnd"/>
          </w:p>
          <w:p w14:paraId="28D7B9F2" w14:textId="77777777" w:rsidR="00913449" w:rsidRDefault="00913449" w:rsidP="00913449">
            <w:pPr>
              <w:autoSpaceDE w:val="0"/>
              <w:autoSpaceDN w:val="0"/>
              <w:adjustRightInd w:val="0"/>
              <w:jc w:val="left"/>
              <w:rPr>
                <w:rFonts w:ascii="Consolas" w:hAnsi="Consolas" w:cs="Consolas"/>
                <w:color w:val="000000"/>
                <w:sz w:val="19"/>
                <w:szCs w:val="19"/>
                <w:lang w:val="en-US"/>
              </w:rPr>
            </w:pPr>
          </w:p>
          <w:p w14:paraId="770542DE" w14:textId="77777777" w:rsidR="00913449" w:rsidRDefault="00913449" w:rsidP="00913449">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bombCreator</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BombCreatorHandler.GetBombCreator</w:t>
            </w:r>
            <w:proofErr w:type="spellEnd"/>
            <w:r>
              <w:rPr>
                <w:rFonts w:ascii="Consolas" w:hAnsi="Consolas" w:cs="Consolas"/>
                <w:color w:val="000000"/>
                <w:sz w:val="19"/>
                <w:szCs w:val="19"/>
                <w:lang w:val="en-US"/>
              </w:rPr>
              <w:t>(strategy, type</w:t>
            </w:r>
            <w:proofErr w:type="gramStart"/>
            <w:r>
              <w:rPr>
                <w:rFonts w:ascii="Consolas" w:hAnsi="Consolas" w:cs="Consolas"/>
                <w:color w:val="000000"/>
                <w:sz w:val="19"/>
                <w:szCs w:val="19"/>
                <w:lang w:val="en-US"/>
              </w:rPr>
              <w:t>);</w:t>
            </w:r>
            <w:proofErr w:type="gramEnd"/>
          </w:p>
          <w:p w14:paraId="1FE32334" w14:textId="77777777" w:rsidR="00913449" w:rsidRDefault="00913449" w:rsidP="00913449">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Assert.IsType</w:t>
            </w:r>
            <w:proofErr w:type="spellEnd"/>
            <w:r>
              <w:rPr>
                <w:rFonts w:ascii="Consolas" w:hAnsi="Consolas" w:cs="Consolas"/>
                <w:color w:val="000000"/>
                <w:sz w:val="19"/>
                <w:szCs w:val="19"/>
                <w:lang w:val="en-US"/>
              </w:rPr>
              <w:t>&lt;</w:t>
            </w:r>
            <w:proofErr w:type="spellStart"/>
            <w:r>
              <w:rPr>
                <w:rFonts w:ascii="Consolas" w:hAnsi="Consolas" w:cs="Consolas"/>
                <w:color w:val="000000"/>
                <w:sz w:val="19"/>
                <w:szCs w:val="19"/>
                <w:lang w:val="en-US"/>
              </w:rPr>
              <w:t>SimplePlayerBomb</w:t>
            </w:r>
            <w:proofErr w:type="spellEnd"/>
            <w:r>
              <w:rPr>
                <w:rFonts w:ascii="Consolas" w:hAnsi="Consolas" w:cs="Consolas"/>
                <w:color w:val="000000"/>
                <w:sz w:val="19"/>
                <w:szCs w:val="19"/>
                <w:lang w:val="en-US"/>
              </w:rPr>
              <w:t>&gt;((</w:t>
            </w:r>
            <w:proofErr w:type="spellStart"/>
            <w:r>
              <w:rPr>
                <w:rFonts w:ascii="Consolas" w:hAnsi="Consolas" w:cs="Consolas"/>
                <w:color w:val="000000"/>
                <w:sz w:val="19"/>
                <w:szCs w:val="19"/>
                <w:lang w:val="en-US"/>
              </w:rPr>
              <w:t>SimplePlayerBomb</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bombCreator</w:t>
            </w:r>
            <w:proofErr w:type="spellEnd"/>
            <w:proofErr w:type="gramStart"/>
            <w:r>
              <w:rPr>
                <w:rFonts w:ascii="Consolas" w:hAnsi="Consolas" w:cs="Consolas"/>
                <w:color w:val="000000"/>
                <w:sz w:val="19"/>
                <w:szCs w:val="19"/>
                <w:lang w:val="en-US"/>
              </w:rPr>
              <w:t>);</w:t>
            </w:r>
            <w:proofErr w:type="gramEnd"/>
          </w:p>
          <w:p w14:paraId="065ACAD9" w14:textId="67CA52BC" w:rsidR="00913449" w:rsidRPr="00E97A9A" w:rsidRDefault="00913449" w:rsidP="00913449">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tc>
      </w:tr>
    </w:tbl>
    <w:p w14:paraId="18F08E60" w14:textId="7A61966F" w:rsidR="00213932" w:rsidRDefault="00213932" w:rsidP="00213932">
      <w:pPr>
        <w:autoSpaceDE w:val="0"/>
        <w:autoSpaceDN w:val="0"/>
        <w:adjustRightInd w:val="0"/>
        <w:jc w:val="left"/>
        <w:rPr>
          <w:rFonts w:ascii="Consolas" w:hAnsi="Consolas" w:cs="Consolas"/>
          <w:color w:val="000000"/>
          <w:sz w:val="19"/>
          <w:szCs w:val="19"/>
          <w:lang w:val="en-US"/>
        </w:rPr>
      </w:pPr>
    </w:p>
    <w:tbl>
      <w:tblPr>
        <w:tblStyle w:val="TableGrid"/>
        <w:tblW w:w="9528" w:type="dxa"/>
        <w:tblLook w:val="04A0" w:firstRow="1" w:lastRow="0" w:firstColumn="1" w:lastColumn="0" w:noHBand="0" w:noVBand="1"/>
      </w:tblPr>
      <w:tblGrid>
        <w:gridCol w:w="9528"/>
      </w:tblGrid>
      <w:tr w:rsidR="00E97A9A" w14:paraId="460E6AD2" w14:textId="77777777" w:rsidTr="00E97A9A">
        <w:trPr>
          <w:trHeight w:val="247"/>
        </w:trPr>
        <w:tc>
          <w:tcPr>
            <w:tcW w:w="9528" w:type="dxa"/>
          </w:tcPr>
          <w:p w14:paraId="6ABF4030" w14:textId="44BADC77" w:rsidR="00E97A9A" w:rsidRPr="00913449" w:rsidRDefault="00913449" w:rsidP="00E97A9A">
            <w:pPr>
              <w:rPr>
                <w:rFonts w:cs="Times New Roman"/>
                <w:szCs w:val="24"/>
              </w:rPr>
            </w:pPr>
            <w:proofErr w:type="spellStart"/>
            <w:r w:rsidRPr="00913449">
              <w:rPr>
                <w:rFonts w:cs="Times New Roman"/>
                <w:color w:val="000000"/>
                <w:szCs w:val="24"/>
                <w:lang w:val="en-US"/>
              </w:rPr>
              <w:t>GetBombCreator_Should_Return_SimpleEnemyBomb_DoubleExplosion</w:t>
            </w:r>
            <w:proofErr w:type="spellEnd"/>
          </w:p>
        </w:tc>
      </w:tr>
      <w:tr w:rsidR="00E97A9A" w14:paraId="4B663697" w14:textId="77777777" w:rsidTr="00E97A9A">
        <w:trPr>
          <w:trHeight w:val="335"/>
        </w:trPr>
        <w:tc>
          <w:tcPr>
            <w:tcW w:w="9528" w:type="dxa"/>
          </w:tcPr>
          <w:p w14:paraId="3224DE05" w14:textId="0A6C838F" w:rsidR="00E97A9A" w:rsidRPr="00E97A9A" w:rsidRDefault="00913449" w:rsidP="00E97A9A">
            <w:pPr>
              <w:rPr>
                <w:rFonts w:cs="Times New Roman"/>
                <w:szCs w:val="24"/>
              </w:rPr>
            </w:pPr>
            <w:r w:rsidRPr="00E97A9A">
              <w:rPr>
                <w:rFonts w:cs="Times New Roman"/>
                <w:szCs w:val="24"/>
              </w:rPr>
              <w:t xml:space="preserve">Tikrinama ar metodas sukuria </w:t>
            </w:r>
            <w:proofErr w:type="spellStart"/>
            <w:r w:rsidRPr="00913449">
              <w:rPr>
                <w:rFonts w:cs="Times New Roman"/>
                <w:color w:val="000000"/>
                <w:szCs w:val="24"/>
                <w:lang w:val="en-US"/>
              </w:rPr>
              <w:t>SimpleEnemyBomb</w:t>
            </w:r>
            <w:proofErr w:type="spellEnd"/>
            <w:r>
              <w:rPr>
                <w:rFonts w:cs="Times New Roman"/>
                <w:color w:val="000000"/>
                <w:szCs w:val="24"/>
                <w:lang w:val="en-US"/>
              </w:rPr>
              <w:t xml:space="preserve"> </w:t>
            </w:r>
            <w:proofErr w:type="spellStart"/>
            <w:r>
              <w:rPr>
                <w:rFonts w:cs="Times New Roman"/>
                <w:color w:val="000000"/>
                <w:szCs w:val="24"/>
                <w:lang w:val="en-US"/>
              </w:rPr>
              <w:t>tipo</w:t>
            </w:r>
            <w:proofErr w:type="spellEnd"/>
            <w:r>
              <w:rPr>
                <w:rFonts w:cs="Times New Roman"/>
                <w:szCs w:val="24"/>
              </w:rPr>
              <w:t xml:space="preserve"> </w:t>
            </w:r>
            <w:r>
              <w:rPr>
                <w:rFonts w:cs="Times New Roman"/>
                <w:szCs w:val="24"/>
              </w:rPr>
              <w:t xml:space="preserve">su </w:t>
            </w:r>
            <w:proofErr w:type="spellStart"/>
            <w:r w:rsidRPr="00913449">
              <w:rPr>
                <w:rFonts w:cs="Times New Roman"/>
                <w:color w:val="000000"/>
                <w:szCs w:val="24"/>
                <w:lang w:val="en-US"/>
              </w:rPr>
              <w:t>DoubleExplosion</w:t>
            </w:r>
            <w:proofErr w:type="spellEnd"/>
            <w:r>
              <w:rPr>
                <w:rFonts w:cs="Times New Roman"/>
                <w:szCs w:val="24"/>
              </w:rPr>
              <w:t xml:space="preserve"> strategy </w:t>
            </w:r>
            <w:r w:rsidRPr="00E97A9A">
              <w:rPr>
                <w:rFonts w:cs="Times New Roman"/>
                <w:szCs w:val="24"/>
              </w:rPr>
              <w:t>bombą</w:t>
            </w:r>
          </w:p>
        </w:tc>
      </w:tr>
      <w:tr w:rsidR="00E97A9A" w14:paraId="4BDFF338" w14:textId="77777777" w:rsidTr="00E97A9A">
        <w:trPr>
          <w:trHeight w:val="2333"/>
        </w:trPr>
        <w:tc>
          <w:tcPr>
            <w:tcW w:w="9528" w:type="dxa"/>
          </w:tcPr>
          <w:p w14:paraId="61F11455" w14:textId="77777777" w:rsidR="00913449" w:rsidRDefault="00913449" w:rsidP="00913449">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[Fact]</w:t>
            </w:r>
          </w:p>
          <w:p w14:paraId="78A5F6E3" w14:textId="77777777" w:rsidR="00913449" w:rsidRDefault="00913449" w:rsidP="00913449">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GetBombCreator_Should_Return_SimpleEnemyBomb_</w:t>
            </w:r>
            <w:proofErr w:type="gramStart"/>
            <w:r>
              <w:rPr>
                <w:rFonts w:ascii="Consolas" w:hAnsi="Consolas" w:cs="Consolas"/>
                <w:color w:val="000000"/>
                <w:sz w:val="19"/>
                <w:szCs w:val="19"/>
                <w:lang w:val="en-US"/>
              </w:rPr>
              <w:t>DoubleExplosion</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11FD65E4" w14:textId="77777777" w:rsidR="00913449" w:rsidRDefault="00913449" w:rsidP="00913449">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13AA662" w14:textId="77777777" w:rsidR="00913449" w:rsidRDefault="00913449" w:rsidP="00913449">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strategy = </w:t>
            </w:r>
            <w:r>
              <w:rPr>
                <w:rFonts w:ascii="Consolas" w:hAnsi="Consolas" w:cs="Consolas"/>
                <w:color w:val="A31515"/>
                <w:sz w:val="19"/>
                <w:szCs w:val="19"/>
                <w:lang w:val="en-US"/>
              </w:rPr>
              <w:t>"double</w:t>
            </w:r>
            <w:proofErr w:type="gramStart"/>
            <w:r>
              <w:rPr>
                <w:rFonts w:ascii="Consolas" w:hAnsi="Consolas" w:cs="Consolas"/>
                <w:color w:val="A31515"/>
                <w:sz w:val="19"/>
                <w:szCs w:val="19"/>
                <w:lang w:val="en-US"/>
              </w:rPr>
              <w:t>"</w:t>
            </w:r>
            <w:r>
              <w:rPr>
                <w:rFonts w:ascii="Consolas" w:hAnsi="Consolas" w:cs="Consolas"/>
                <w:color w:val="000000"/>
                <w:sz w:val="19"/>
                <w:szCs w:val="19"/>
                <w:lang w:val="en-US"/>
              </w:rPr>
              <w:t>;</w:t>
            </w:r>
            <w:proofErr w:type="gramEnd"/>
          </w:p>
          <w:p w14:paraId="020DCD2E" w14:textId="77777777" w:rsidR="00913449" w:rsidRDefault="00913449" w:rsidP="00913449">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type = </w:t>
            </w:r>
            <w:r>
              <w:rPr>
                <w:rFonts w:ascii="Consolas" w:hAnsi="Consolas" w:cs="Consolas"/>
                <w:color w:val="A31515"/>
                <w:sz w:val="19"/>
                <w:szCs w:val="19"/>
                <w:lang w:val="en-US"/>
              </w:rPr>
              <w:t>"enemy</w:t>
            </w:r>
            <w:proofErr w:type="gramStart"/>
            <w:r>
              <w:rPr>
                <w:rFonts w:ascii="Consolas" w:hAnsi="Consolas" w:cs="Consolas"/>
                <w:color w:val="A31515"/>
                <w:sz w:val="19"/>
                <w:szCs w:val="19"/>
                <w:lang w:val="en-US"/>
              </w:rPr>
              <w:t>"</w:t>
            </w:r>
            <w:r>
              <w:rPr>
                <w:rFonts w:ascii="Consolas" w:hAnsi="Consolas" w:cs="Consolas"/>
                <w:color w:val="000000"/>
                <w:sz w:val="19"/>
                <w:szCs w:val="19"/>
                <w:lang w:val="en-US"/>
              </w:rPr>
              <w:t>;</w:t>
            </w:r>
            <w:proofErr w:type="gramEnd"/>
          </w:p>
          <w:p w14:paraId="66850D70" w14:textId="77777777" w:rsidR="00913449" w:rsidRDefault="00913449" w:rsidP="00913449">
            <w:pPr>
              <w:autoSpaceDE w:val="0"/>
              <w:autoSpaceDN w:val="0"/>
              <w:adjustRightInd w:val="0"/>
              <w:jc w:val="left"/>
              <w:rPr>
                <w:rFonts w:ascii="Consolas" w:hAnsi="Consolas" w:cs="Consolas"/>
                <w:color w:val="000000"/>
                <w:sz w:val="19"/>
                <w:szCs w:val="19"/>
                <w:lang w:val="en-US"/>
              </w:rPr>
            </w:pPr>
          </w:p>
          <w:p w14:paraId="19617695" w14:textId="77777777" w:rsidR="00913449" w:rsidRDefault="00913449" w:rsidP="00913449">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bombCreator</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BombCreatorHandler.GetBombCreator</w:t>
            </w:r>
            <w:proofErr w:type="spellEnd"/>
            <w:r>
              <w:rPr>
                <w:rFonts w:ascii="Consolas" w:hAnsi="Consolas" w:cs="Consolas"/>
                <w:color w:val="000000"/>
                <w:sz w:val="19"/>
                <w:szCs w:val="19"/>
                <w:lang w:val="en-US"/>
              </w:rPr>
              <w:t>(strategy, type</w:t>
            </w:r>
            <w:proofErr w:type="gramStart"/>
            <w:r>
              <w:rPr>
                <w:rFonts w:ascii="Consolas" w:hAnsi="Consolas" w:cs="Consolas"/>
                <w:color w:val="000000"/>
                <w:sz w:val="19"/>
                <w:szCs w:val="19"/>
                <w:lang w:val="en-US"/>
              </w:rPr>
              <w:t>);</w:t>
            </w:r>
            <w:proofErr w:type="gramEnd"/>
          </w:p>
          <w:p w14:paraId="4B0EE408" w14:textId="77777777" w:rsidR="00913449" w:rsidRDefault="00913449" w:rsidP="00913449">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Assert.IsType</w:t>
            </w:r>
            <w:proofErr w:type="spellEnd"/>
            <w:r>
              <w:rPr>
                <w:rFonts w:ascii="Consolas" w:hAnsi="Consolas" w:cs="Consolas"/>
                <w:color w:val="000000"/>
                <w:sz w:val="19"/>
                <w:szCs w:val="19"/>
                <w:lang w:val="en-US"/>
              </w:rPr>
              <w:t>&lt;</w:t>
            </w:r>
            <w:proofErr w:type="spellStart"/>
            <w:r>
              <w:rPr>
                <w:rFonts w:ascii="Consolas" w:hAnsi="Consolas" w:cs="Consolas"/>
                <w:color w:val="000000"/>
                <w:sz w:val="19"/>
                <w:szCs w:val="19"/>
                <w:lang w:val="en-US"/>
              </w:rPr>
              <w:t>SimpleEnemyBomb</w:t>
            </w:r>
            <w:proofErr w:type="spellEnd"/>
            <w:r>
              <w:rPr>
                <w:rFonts w:ascii="Consolas" w:hAnsi="Consolas" w:cs="Consolas"/>
                <w:color w:val="000000"/>
                <w:sz w:val="19"/>
                <w:szCs w:val="19"/>
                <w:lang w:val="en-US"/>
              </w:rPr>
              <w:t>&gt;(</w:t>
            </w:r>
            <w:proofErr w:type="spellStart"/>
            <w:r>
              <w:rPr>
                <w:rFonts w:ascii="Consolas" w:hAnsi="Consolas" w:cs="Consolas"/>
                <w:color w:val="000000"/>
                <w:sz w:val="19"/>
                <w:szCs w:val="19"/>
                <w:lang w:val="en-US"/>
              </w:rPr>
              <w:t>bombCreator</w:t>
            </w:r>
            <w:proofErr w:type="spellEnd"/>
            <w:proofErr w:type="gramStart"/>
            <w:r>
              <w:rPr>
                <w:rFonts w:ascii="Consolas" w:hAnsi="Consolas" w:cs="Consolas"/>
                <w:color w:val="000000"/>
                <w:sz w:val="19"/>
                <w:szCs w:val="19"/>
                <w:lang w:val="en-US"/>
              </w:rPr>
              <w:t>);</w:t>
            </w:r>
            <w:proofErr w:type="gramEnd"/>
          </w:p>
          <w:p w14:paraId="0DFA06B5" w14:textId="154EDFB3" w:rsidR="00E97A9A" w:rsidRPr="00E97A9A" w:rsidRDefault="00913449" w:rsidP="00913449">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tc>
      </w:tr>
    </w:tbl>
    <w:p w14:paraId="3B4E9CC3" w14:textId="51BC4E8C" w:rsidR="00213932" w:rsidRDefault="00213932" w:rsidP="00213932">
      <w:pPr>
        <w:autoSpaceDE w:val="0"/>
        <w:autoSpaceDN w:val="0"/>
        <w:adjustRightInd w:val="0"/>
        <w:jc w:val="left"/>
        <w:rPr>
          <w:rFonts w:ascii="Consolas" w:hAnsi="Consolas" w:cs="Consolas"/>
          <w:color w:val="000000"/>
          <w:sz w:val="19"/>
          <w:szCs w:val="19"/>
          <w:lang w:val="en-US"/>
        </w:rPr>
      </w:pPr>
    </w:p>
    <w:tbl>
      <w:tblPr>
        <w:tblStyle w:val="TableGrid"/>
        <w:tblW w:w="9528" w:type="dxa"/>
        <w:tblLook w:val="04A0" w:firstRow="1" w:lastRow="0" w:firstColumn="1" w:lastColumn="0" w:noHBand="0" w:noVBand="1"/>
      </w:tblPr>
      <w:tblGrid>
        <w:gridCol w:w="9528"/>
      </w:tblGrid>
      <w:tr w:rsidR="00913449" w14:paraId="2816BADE" w14:textId="77777777" w:rsidTr="00E97A9A">
        <w:trPr>
          <w:trHeight w:val="247"/>
        </w:trPr>
        <w:tc>
          <w:tcPr>
            <w:tcW w:w="9528" w:type="dxa"/>
          </w:tcPr>
          <w:p w14:paraId="3165C3D6" w14:textId="76A22480" w:rsidR="00913449" w:rsidRPr="00E97A9A" w:rsidRDefault="00913449" w:rsidP="00913449">
            <w:pPr>
              <w:rPr>
                <w:rFonts w:cs="Times New Roman"/>
                <w:szCs w:val="24"/>
              </w:rPr>
            </w:pPr>
            <w:proofErr w:type="spellStart"/>
            <w:r w:rsidRPr="00913449">
              <w:rPr>
                <w:rFonts w:cs="Times New Roman"/>
                <w:color w:val="000000"/>
                <w:szCs w:val="24"/>
                <w:lang w:val="en-US"/>
              </w:rPr>
              <w:t>GetBombCreator_Should_Return_SimplePlayerBomb_</w:t>
            </w:r>
            <w:r>
              <w:rPr>
                <w:rFonts w:cs="Times New Roman"/>
                <w:color w:val="000000"/>
                <w:szCs w:val="24"/>
                <w:lang w:val="en-US"/>
              </w:rPr>
              <w:t>VerticalExplosion</w:t>
            </w:r>
            <w:proofErr w:type="spellEnd"/>
          </w:p>
        </w:tc>
      </w:tr>
      <w:tr w:rsidR="00913449" w14:paraId="5531BA1F" w14:textId="77777777" w:rsidTr="00E97A9A">
        <w:trPr>
          <w:trHeight w:val="335"/>
        </w:trPr>
        <w:tc>
          <w:tcPr>
            <w:tcW w:w="9528" w:type="dxa"/>
          </w:tcPr>
          <w:p w14:paraId="0B0B8D20" w14:textId="2969DD66" w:rsidR="00913449" w:rsidRPr="00E97A9A" w:rsidRDefault="00913449" w:rsidP="00913449">
            <w:pPr>
              <w:rPr>
                <w:rFonts w:cs="Times New Roman"/>
                <w:szCs w:val="24"/>
              </w:rPr>
            </w:pPr>
            <w:r w:rsidRPr="00E97A9A">
              <w:rPr>
                <w:rFonts w:cs="Times New Roman"/>
                <w:szCs w:val="24"/>
              </w:rPr>
              <w:t xml:space="preserve">Tikrinama ar metodas sukuria </w:t>
            </w:r>
            <w:proofErr w:type="spellStart"/>
            <w:r w:rsidRPr="00913449">
              <w:rPr>
                <w:rFonts w:cs="Times New Roman"/>
                <w:color w:val="000000"/>
                <w:szCs w:val="24"/>
                <w:lang w:val="en-US"/>
              </w:rPr>
              <w:t>SimplePlayerBomb</w:t>
            </w:r>
            <w:proofErr w:type="spellEnd"/>
            <w:r w:rsidRPr="00913449">
              <w:rPr>
                <w:rFonts w:cs="Times New Roman"/>
                <w:color w:val="000000"/>
                <w:szCs w:val="24"/>
                <w:lang w:val="en-US"/>
              </w:rPr>
              <w:t xml:space="preserve"> </w:t>
            </w:r>
            <w:proofErr w:type="spellStart"/>
            <w:r>
              <w:rPr>
                <w:rFonts w:cs="Times New Roman"/>
                <w:color w:val="000000"/>
                <w:szCs w:val="24"/>
                <w:lang w:val="en-US"/>
              </w:rPr>
              <w:t>tipo</w:t>
            </w:r>
            <w:proofErr w:type="spellEnd"/>
            <w:r>
              <w:rPr>
                <w:rFonts w:cs="Times New Roman"/>
                <w:szCs w:val="24"/>
              </w:rPr>
              <w:t xml:space="preserve"> su </w:t>
            </w:r>
            <w:proofErr w:type="spellStart"/>
            <w:r>
              <w:rPr>
                <w:rFonts w:cs="Times New Roman"/>
                <w:color w:val="000000"/>
                <w:szCs w:val="24"/>
                <w:lang w:val="en-US"/>
              </w:rPr>
              <w:t>VerticalExplosion</w:t>
            </w:r>
            <w:proofErr w:type="spellEnd"/>
            <w:r>
              <w:rPr>
                <w:rFonts w:cs="Times New Roman"/>
                <w:szCs w:val="24"/>
              </w:rPr>
              <w:t xml:space="preserve"> </w:t>
            </w:r>
            <w:r>
              <w:rPr>
                <w:rFonts w:cs="Times New Roman"/>
                <w:szCs w:val="24"/>
              </w:rPr>
              <w:t xml:space="preserve">strategy </w:t>
            </w:r>
            <w:r w:rsidRPr="00E97A9A">
              <w:rPr>
                <w:rFonts w:cs="Times New Roman"/>
                <w:szCs w:val="24"/>
              </w:rPr>
              <w:t>bombą</w:t>
            </w:r>
          </w:p>
        </w:tc>
      </w:tr>
      <w:tr w:rsidR="00E97A9A" w14:paraId="02B79ED3" w14:textId="77777777" w:rsidTr="00E97A9A">
        <w:trPr>
          <w:trHeight w:val="2333"/>
        </w:trPr>
        <w:tc>
          <w:tcPr>
            <w:tcW w:w="9528" w:type="dxa"/>
          </w:tcPr>
          <w:p w14:paraId="42D88899" w14:textId="77777777" w:rsidR="00913449" w:rsidRDefault="00913449" w:rsidP="00913449">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[Fact]</w:t>
            </w:r>
          </w:p>
          <w:p w14:paraId="07FD333F" w14:textId="77777777" w:rsidR="00913449" w:rsidRDefault="00913449" w:rsidP="00913449">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GetBombCreator_Should_Return_SimplePlayerBomb_</w:t>
            </w:r>
            <w:proofErr w:type="gramStart"/>
            <w:r>
              <w:rPr>
                <w:rFonts w:ascii="Consolas" w:hAnsi="Consolas" w:cs="Consolas"/>
                <w:color w:val="000000"/>
                <w:sz w:val="19"/>
                <w:szCs w:val="19"/>
                <w:lang w:val="en-US"/>
              </w:rPr>
              <w:t>VerticalExplosion(</w:t>
            </w:r>
            <w:proofErr w:type="gramEnd"/>
            <w:r>
              <w:rPr>
                <w:rFonts w:ascii="Consolas" w:hAnsi="Consolas" w:cs="Consolas"/>
                <w:color w:val="000000"/>
                <w:sz w:val="19"/>
                <w:szCs w:val="19"/>
                <w:lang w:val="en-US"/>
              </w:rPr>
              <w:t>)</w:t>
            </w:r>
          </w:p>
          <w:p w14:paraId="17A3AD50" w14:textId="77777777" w:rsidR="00913449" w:rsidRDefault="00913449" w:rsidP="00913449">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D3C9D17" w14:textId="77777777" w:rsidR="00913449" w:rsidRDefault="00913449" w:rsidP="00913449">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strategy = </w:t>
            </w:r>
            <w:r>
              <w:rPr>
                <w:rFonts w:ascii="Consolas" w:hAnsi="Consolas" w:cs="Consolas"/>
                <w:color w:val="A31515"/>
                <w:sz w:val="19"/>
                <w:szCs w:val="19"/>
                <w:lang w:val="en-US"/>
              </w:rPr>
              <w:t>"vertical</w:t>
            </w:r>
            <w:proofErr w:type="gramStart"/>
            <w:r>
              <w:rPr>
                <w:rFonts w:ascii="Consolas" w:hAnsi="Consolas" w:cs="Consolas"/>
                <w:color w:val="A31515"/>
                <w:sz w:val="19"/>
                <w:szCs w:val="19"/>
                <w:lang w:val="en-US"/>
              </w:rPr>
              <w:t>"</w:t>
            </w:r>
            <w:r>
              <w:rPr>
                <w:rFonts w:ascii="Consolas" w:hAnsi="Consolas" w:cs="Consolas"/>
                <w:color w:val="000000"/>
                <w:sz w:val="19"/>
                <w:szCs w:val="19"/>
                <w:lang w:val="en-US"/>
              </w:rPr>
              <w:t>;</w:t>
            </w:r>
            <w:proofErr w:type="gramEnd"/>
          </w:p>
          <w:p w14:paraId="1963830E" w14:textId="77777777" w:rsidR="00913449" w:rsidRDefault="00913449" w:rsidP="00913449">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type = </w:t>
            </w:r>
            <w:r>
              <w:rPr>
                <w:rFonts w:ascii="Consolas" w:hAnsi="Consolas" w:cs="Consolas"/>
                <w:color w:val="A31515"/>
                <w:sz w:val="19"/>
                <w:szCs w:val="19"/>
                <w:lang w:val="en-US"/>
              </w:rPr>
              <w:t>"player</w:t>
            </w:r>
            <w:proofErr w:type="gramStart"/>
            <w:r>
              <w:rPr>
                <w:rFonts w:ascii="Consolas" w:hAnsi="Consolas" w:cs="Consolas"/>
                <w:color w:val="A31515"/>
                <w:sz w:val="19"/>
                <w:szCs w:val="19"/>
                <w:lang w:val="en-US"/>
              </w:rPr>
              <w:t>"</w:t>
            </w:r>
            <w:r>
              <w:rPr>
                <w:rFonts w:ascii="Consolas" w:hAnsi="Consolas" w:cs="Consolas"/>
                <w:color w:val="000000"/>
                <w:sz w:val="19"/>
                <w:szCs w:val="19"/>
                <w:lang w:val="en-US"/>
              </w:rPr>
              <w:t>;</w:t>
            </w:r>
            <w:proofErr w:type="gramEnd"/>
          </w:p>
          <w:p w14:paraId="19A761C4" w14:textId="77777777" w:rsidR="00913449" w:rsidRDefault="00913449" w:rsidP="00913449">
            <w:pPr>
              <w:autoSpaceDE w:val="0"/>
              <w:autoSpaceDN w:val="0"/>
              <w:adjustRightInd w:val="0"/>
              <w:jc w:val="left"/>
              <w:rPr>
                <w:rFonts w:ascii="Consolas" w:hAnsi="Consolas" w:cs="Consolas"/>
                <w:color w:val="000000"/>
                <w:sz w:val="19"/>
                <w:szCs w:val="19"/>
                <w:lang w:val="en-US"/>
              </w:rPr>
            </w:pPr>
          </w:p>
          <w:p w14:paraId="455E6017" w14:textId="77777777" w:rsidR="00913449" w:rsidRDefault="00913449" w:rsidP="00913449">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bombCreator</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BombCreatorHandler.GetBombCreator</w:t>
            </w:r>
            <w:proofErr w:type="spellEnd"/>
            <w:r>
              <w:rPr>
                <w:rFonts w:ascii="Consolas" w:hAnsi="Consolas" w:cs="Consolas"/>
                <w:color w:val="000000"/>
                <w:sz w:val="19"/>
                <w:szCs w:val="19"/>
                <w:lang w:val="en-US"/>
              </w:rPr>
              <w:t>(strategy, type</w:t>
            </w:r>
            <w:proofErr w:type="gramStart"/>
            <w:r>
              <w:rPr>
                <w:rFonts w:ascii="Consolas" w:hAnsi="Consolas" w:cs="Consolas"/>
                <w:color w:val="000000"/>
                <w:sz w:val="19"/>
                <w:szCs w:val="19"/>
                <w:lang w:val="en-US"/>
              </w:rPr>
              <w:t>);</w:t>
            </w:r>
            <w:proofErr w:type="gramEnd"/>
          </w:p>
          <w:p w14:paraId="50991B8F" w14:textId="77777777" w:rsidR="00913449" w:rsidRDefault="00913449" w:rsidP="00913449">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Assert.IsType</w:t>
            </w:r>
            <w:proofErr w:type="spellEnd"/>
            <w:r>
              <w:rPr>
                <w:rFonts w:ascii="Consolas" w:hAnsi="Consolas" w:cs="Consolas"/>
                <w:color w:val="000000"/>
                <w:sz w:val="19"/>
                <w:szCs w:val="19"/>
                <w:lang w:val="en-US"/>
              </w:rPr>
              <w:t>&lt;</w:t>
            </w:r>
            <w:proofErr w:type="spellStart"/>
            <w:r>
              <w:rPr>
                <w:rFonts w:ascii="Consolas" w:hAnsi="Consolas" w:cs="Consolas"/>
                <w:color w:val="000000"/>
                <w:sz w:val="19"/>
                <w:szCs w:val="19"/>
                <w:lang w:val="en-US"/>
              </w:rPr>
              <w:t>SimplePlayerBomb</w:t>
            </w:r>
            <w:proofErr w:type="spellEnd"/>
            <w:r>
              <w:rPr>
                <w:rFonts w:ascii="Consolas" w:hAnsi="Consolas" w:cs="Consolas"/>
                <w:color w:val="000000"/>
                <w:sz w:val="19"/>
                <w:szCs w:val="19"/>
                <w:lang w:val="en-US"/>
              </w:rPr>
              <w:t>&gt;((</w:t>
            </w:r>
            <w:proofErr w:type="spellStart"/>
            <w:r>
              <w:rPr>
                <w:rFonts w:ascii="Consolas" w:hAnsi="Consolas" w:cs="Consolas"/>
                <w:color w:val="000000"/>
                <w:sz w:val="19"/>
                <w:szCs w:val="19"/>
                <w:lang w:val="en-US"/>
              </w:rPr>
              <w:t>SimplePlayerBomb</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bombCreator</w:t>
            </w:r>
            <w:proofErr w:type="spellEnd"/>
            <w:proofErr w:type="gramStart"/>
            <w:r>
              <w:rPr>
                <w:rFonts w:ascii="Consolas" w:hAnsi="Consolas" w:cs="Consolas"/>
                <w:color w:val="000000"/>
                <w:sz w:val="19"/>
                <w:szCs w:val="19"/>
                <w:lang w:val="en-US"/>
              </w:rPr>
              <w:t>);</w:t>
            </w:r>
            <w:proofErr w:type="gramEnd"/>
          </w:p>
          <w:p w14:paraId="23E77D1E" w14:textId="1CC3288C" w:rsidR="00E97A9A" w:rsidRPr="00E97A9A" w:rsidRDefault="00913449" w:rsidP="00913449">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tc>
      </w:tr>
    </w:tbl>
    <w:p w14:paraId="38A88E03" w14:textId="60398E8B" w:rsidR="00213932" w:rsidRDefault="00213932" w:rsidP="00213932">
      <w:pPr>
        <w:autoSpaceDE w:val="0"/>
        <w:autoSpaceDN w:val="0"/>
        <w:adjustRightInd w:val="0"/>
        <w:jc w:val="left"/>
        <w:rPr>
          <w:rFonts w:ascii="Consolas" w:hAnsi="Consolas" w:cs="Consolas"/>
          <w:color w:val="000000"/>
          <w:sz w:val="19"/>
          <w:szCs w:val="19"/>
          <w:lang w:val="en-US"/>
        </w:rPr>
      </w:pPr>
    </w:p>
    <w:p w14:paraId="1B1E59EB" w14:textId="766C5AAB" w:rsidR="002F402B" w:rsidRDefault="002F402B" w:rsidP="00213932">
      <w:pPr>
        <w:autoSpaceDE w:val="0"/>
        <w:autoSpaceDN w:val="0"/>
        <w:adjustRightInd w:val="0"/>
        <w:jc w:val="left"/>
        <w:rPr>
          <w:rFonts w:ascii="Consolas" w:hAnsi="Consolas" w:cs="Consolas"/>
          <w:color w:val="000000"/>
          <w:sz w:val="19"/>
          <w:szCs w:val="19"/>
          <w:lang w:val="en-US"/>
        </w:rPr>
      </w:pPr>
    </w:p>
    <w:p w14:paraId="35DF4B35" w14:textId="77777777" w:rsidR="002F402B" w:rsidRDefault="002F402B" w:rsidP="00213932">
      <w:pPr>
        <w:autoSpaceDE w:val="0"/>
        <w:autoSpaceDN w:val="0"/>
        <w:adjustRightInd w:val="0"/>
        <w:jc w:val="left"/>
        <w:rPr>
          <w:rFonts w:ascii="Consolas" w:hAnsi="Consolas" w:cs="Consolas"/>
          <w:color w:val="000000"/>
          <w:sz w:val="19"/>
          <w:szCs w:val="19"/>
          <w:lang w:val="en-US"/>
        </w:rPr>
      </w:pPr>
    </w:p>
    <w:tbl>
      <w:tblPr>
        <w:tblStyle w:val="TableGrid"/>
        <w:tblW w:w="9528" w:type="dxa"/>
        <w:tblLook w:val="04A0" w:firstRow="1" w:lastRow="0" w:firstColumn="1" w:lastColumn="0" w:noHBand="0" w:noVBand="1"/>
      </w:tblPr>
      <w:tblGrid>
        <w:gridCol w:w="9528"/>
      </w:tblGrid>
      <w:tr w:rsidR="00913449" w14:paraId="22FA7239" w14:textId="77777777" w:rsidTr="00E97A9A">
        <w:trPr>
          <w:trHeight w:val="247"/>
        </w:trPr>
        <w:tc>
          <w:tcPr>
            <w:tcW w:w="9528" w:type="dxa"/>
          </w:tcPr>
          <w:p w14:paraId="5954BD99" w14:textId="603BC315" w:rsidR="00913449" w:rsidRPr="00E97A9A" w:rsidRDefault="00913449" w:rsidP="00913449">
            <w:pPr>
              <w:rPr>
                <w:rFonts w:cs="Times New Roman"/>
                <w:szCs w:val="24"/>
              </w:rPr>
            </w:pPr>
            <w:proofErr w:type="spellStart"/>
            <w:r w:rsidRPr="00913449">
              <w:rPr>
                <w:rFonts w:cs="Times New Roman"/>
                <w:color w:val="000000"/>
                <w:szCs w:val="24"/>
                <w:lang w:val="en-US"/>
              </w:rPr>
              <w:lastRenderedPageBreak/>
              <w:t>GetBombCreator_Should_Return_SimpleEnemyBomb_</w:t>
            </w:r>
            <w:r>
              <w:rPr>
                <w:rFonts w:cs="Times New Roman"/>
                <w:color w:val="000000"/>
                <w:szCs w:val="24"/>
                <w:lang w:val="en-US"/>
              </w:rPr>
              <w:t>VerticalExplosion</w:t>
            </w:r>
            <w:proofErr w:type="spellEnd"/>
          </w:p>
        </w:tc>
      </w:tr>
      <w:tr w:rsidR="00913449" w14:paraId="0816F359" w14:textId="77777777" w:rsidTr="00E97A9A">
        <w:trPr>
          <w:trHeight w:val="335"/>
        </w:trPr>
        <w:tc>
          <w:tcPr>
            <w:tcW w:w="9528" w:type="dxa"/>
          </w:tcPr>
          <w:p w14:paraId="7CFCC4CD" w14:textId="1321A9B6" w:rsidR="00913449" w:rsidRPr="00E97A9A" w:rsidRDefault="00913449" w:rsidP="00913449">
            <w:pPr>
              <w:rPr>
                <w:rFonts w:cs="Times New Roman"/>
                <w:szCs w:val="24"/>
              </w:rPr>
            </w:pPr>
            <w:r w:rsidRPr="00E97A9A">
              <w:rPr>
                <w:rFonts w:cs="Times New Roman"/>
                <w:szCs w:val="24"/>
              </w:rPr>
              <w:t xml:space="preserve">Tikrinama ar metodas sukuria </w:t>
            </w:r>
            <w:proofErr w:type="spellStart"/>
            <w:r w:rsidRPr="00913449">
              <w:rPr>
                <w:rFonts w:cs="Times New Roman"/>
                <w:color w:val="000000"/>
                <w:szCs w:val="24"/>
                <w:lang w:val="en-US"/>
              </w:rPr>
              <w:t>SimpleEnemyBomb</w:t>
            </w:r>
            <w:proofErr w:type="spellEnd"/>
            <w:r>
              <w:rPr>
                <w:rFonts w:cs="Times New Roman"/>
                <w:color w:val="000000"/>
                <w:szCs w:val="24"/>
                <w:lang w:val="en-US"/>
              </w:rPr>
              <w:t xml:space="preserve"> </w:t>
            </w:r>
            <w:proofErr w:type="spellStart"/>
            <w:r>
              <w:rPr>
                <w:rFonts w:cs="Times New Roman"/>
                <w:color w:val="000000"/>
                <w:szCs w:val="24"/>
                <w:lang w:val="en-US"/>
              </w:rPr>
              <w:t>tipo</w:t>
            </w:r>
            <w:proofErr w:type="spellEnd"/>
            <w:r>
              <w:rPr>
                <w:rFonts w:cs="Times New Roman"/>
                <w:szCs w:val="24"/>
              </w:rPr>
              <w:t xml:space="preserve"> su </w:t>
            </w:r>
            <w:proofErr w:type="spellStart"/>
            <w:r>
              <w:rPr>
                <w:rFonts w:cs="Times New Roman"/>
                <w:color w:val="000000"/>
                <w:szCs w:val="24"/>
                <w:lang w:val="en-US"/>
              </w:rPr>
              <w:t>VerticalExplosion</w:t>
            </w:r>
            <w:proofErr w:type="spellEnd"/>
            <w:r>
              <w:rPr>
                <w:rFonts w:cs="Times New Roman"/>
                <w:szCs w:val="24"/>
              </w:rPr>
              <w:t xml:space="preserve"> strategy </w:t>
            </w:r>
            <w:r w:rsidRPr="00E97A9A">
              <w:rPr>
                <w:rFonts w:cs="Times New Roman"/>
                <w:szCs w:val="24"/>
              </w:rPr>
              <w:t>bombą</w:t>
            </w:r>
          </w:p>
        </w:tc>
      </w:tr>
      <w:tr w:rsidR="00E97A9A" w14:paraId="17D4DC9F" w14:textId="77777777" w:rsidTr="00E97A9A">
        <w:trPr>
          <w:trHeight w:val="2333"/>
        </w:trPr>
        <w:tc>
          <w:tcPr>
            <w:tcW w:w="9528" w:type="dxa"/>
          </w:tcPr>
          <w:p w14:paraId="51A8346A" w14:textId="77777777" w:rsidR="00913449" w:rsidRDefault="00913449" w:rsidP="00913449">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[Fact]</w:t>
            </w:r>
          </w:p>
          <w:p w14:paraId="3CEF999B" w14:textId="77777777" w:rsidR="00913449" w:rsidRDefault="00913449" w:rsidP="00913449">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GetBombCreator_Should_Return_SimpleEnemyBomb_</w:t>
            </w:r>
            <w:proofErr w:type="gramStart"/>
            <w:r>
              <w:rPr>
                <w:rFonts w:ascii="Consolas" w:hAnsi="Consolas" w:cs="Consolas"/>
                <w:color w:val="000000"/>
                <w:sz w:val="19"/>
                <w:szCs w:val="19"/>
                <w:lang w:val="en-US"/>
              </w:rPr>
              <w:t>VerticalExplosion</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4EE493A5" w14:textId="77777777" w:rsidR="00913449" w:rsidRDefault="00913449" w:rsidP="00913449">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200ED98" w14:textId="77777777" w:rsidR="00913449" w:rsidRDefault="00913449" w:rsidP="00913449">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strategy = </w:t>
            </w:r>
            <w:r>
              <w:rPr>
                <w:rFonts w:ascii="Consolas" w:hAnsi="Consolas" w:cs="Consolas"/>
                <w:color w:val="A31515"/>
                <w:sz w:val="19"/>
                <w:szCs w:val="19"/>
                <w:lang w:val="en-US"/>
              </w:rPr>
              <w:t>"vertical</w:t>
            </w:r>
            <w:proofErr w:type="gramStart"/>
            <w:r>
              <w:rPr>
                <w:rFonts w:ascii="Consolas" w:hAnsi="Consolas" w:cs="Consolas"/>
                <w:color w:val="A31515"/>
                <w:sz w:val="19"/>
                <w:szCs w:val="19"/>
                <w:lang w:val="en-US"/>
              </w:rPr>
              <w:t>"</w:t>
            </w:r>
            <w:r>
              <w:rPr>
                <w:rFonts w:ascii="Consolas" w:hAnsi="Consolas" w:cs="Consolas"/>
                <w:color w:val="000000"/>
                <w:sz w:val="19"/>
                <w:szCs w:val="19"/>
                <w:lang w:val="en-US"/>
              </w:rPr>
              <w:t>;</w:t>
            </w:r>
            <w:proofErr w:type="gramEnd"/>
          </w:p>
          <w:p w14:paraId="68A7B316" w14:textId="77777777" w:rsidR="00913449" w:rsidRDefault="00913449" w:rsidP="00913449">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type = </w:t>
            </w:r>
            <w:r>
              <w:rPr>
                <w:rFonts w:ascii="Consolas" w:hAnsi="Consolas" w:cs="Consolas"/>
                <w:color w:val="A31515"/>
                <w:sz w:val="19"/>
                <w:szCs w:val="19"/>
                <w:lang w:val="en-US"/>
              </w:rPr>
              <w:t>"enemy</w:t>
            </w:r>
            <w:proofErr w:type="gramStart"/>
            <w:r>
              <w:rPr>
                <w:rFonts w:ascii="Consolas" w:hAnsi="Consolas" w:cs="Consolas"/>
                <w:color w:val="A31515"/>
                <w:sz w:val="19"/>
                <w:szCs w:val="19"/>
                <w:lang w:val="en-US"/>
              </w:rPr>
              <w:t>"</w:t>
            </w:r>
            <w:r>
              <w:rPr>
                <w:rFonts w:ascii="Consolas" w:hAnsi="Consolas" w:cs="Consolas"/>
                <w:color w:val="000000"/>
                <w:sz w:val="19"/>
                <w:szCs w:val="19"/>
                <w:lang w:val="en-US"/>
              </w:rPr>
              <w:t>;</w:t>
            </w:r>
            <w:proofErr w:type="gramEnd"/>
          </w:p>
          <w:p w14:paraId="048E4F27" w14:textId="77777777" w:rsidR="00913449" w:rsidRDefault="00913449" w:rsidP="00913449">
            <w:pPr>
              <w:autoSpaceDE w:val="0"/>
              <w:autoSpaceDN w:val="0"/>
              <w:adjustRightInd w:val="0"/>
              <w:jc w:val="left"/>
              <w:rPr>
                <w:rFonts w:ascii="Consolas" w:hAnsi="Consolas" w:cs="Consolas"/>
                <w:color w:val="000000"/>
                <w:sz w:val="19"/>
                <w:szCs w:val="19"/>
                <w:lang w:val="en-US"/>
              </w:rPr>
            </w:pPr>
          </w:p>
          <w:p w14:paraId="627F3DD1" w14:textId="77777777" w:rsidR="00913449" w:rsidRDefault="00913449" w:rsidP="00913449">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bombCreator</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BombCreatorHandler.GetBombCreator</w:t>
            </w:r>
            <w:proofErr w:type="spellEnd"/>
            <w:r>
              <w:rPr>
                <w:rFonts w:ascii="Consolas" w:hAnsi="Consolas" w:cs="Consolas"/>
                <w:color w:val="000000"/>
                <w:sz w:val="19"/>
                <w:szCs w:val="19"/>
                <w:lang w:val="en-US"/>
              </w:rPr>
              <w:t>(strategy, type</w:t>
            </w:r>
            <w:proofErr w:type="gramStart"/>
            <w:r>
              <w:rPr>
                <w:rFonts w:ascii="Consolas" w:hAnsi="Consolas" w:cs="Consolas"/>
                <w:color w:val="000000"/>
                <w:sz w:val="19"/>
                <w:szCs w:val="19"/>
                <w:lang w:val="en-US"/>
              </w:rPr>
              <w:t>);</w:t>
            </w:r>
            <w:proofErr w:type="gramEnd"/>
          </w:p>
          <w:p w14:paraId="46737309" w14:textId="77777777" w:rsidR="00913449" w:rsidRDefault="00913449" w:rsidP="00913449">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Assert.IsType</w:t>
            </w:r>
            <w:proofErr w:type="spellEnd"/>
            <w:r>
              <w:rPr>
                <w:rFonts w:ascii="Consolas" w:hAnsi="Consolas" w:cs="Consolas"/>
                <w:color w:val="000000"/>
                <w:sz w:val="19"/>
                <w:szCs w:val="19"/>
                <w:lang w:val="en-US"/>
              </w:rPr>
              <w:t>&lt;</w:t>
            </w:r>
            <w:proofErr w:type="spellStart"/>
            <w:r>
              <w:rPr>
                <w:rFonts w:ascii="Consolas" w:hAnsi="Consolas" w:cs="Consolas"/>
                <w:color w:val="000000"/>
                <w:sz w:val="19"/>
                <w:szCs w:val="19"/>
                <w:lang w:val="en-US"/>
              </w:rPr>
              <w:t>SimpleEnemyBomb</w:t>
            </w:r>
            <w:proofErr w:type="spellEnd"/>
            <w:r>
              <w:rPr>
                <w:rFonts w:ascii="Consolas" w:hAnsi="Consolas" w:cs="Consolas"/>
                <w:color w:val="000000"/>
                <w:sz w:val="19"/>
                <w:szCs w:val="19"/>
                <w:lang w:val="en-US"/>
              </w:rPr>
              <w:t>&gt;(</w:t>
            </w:r>
            <w:proofErr w:type="spellStart"/>
            <w:r>
              <w:rPr>
                <w:rFonts w:ascii="Consolas" w:hAnsi="Consolas" w:cs="Consolas"/>
                <w:color w:val="000000"/>
                <w:sz w:val="19"/>
                <w:szCs w:val="19"/>
                <w:lang w:val="en-US"/>
              </w:rPr>
              <w:t>bombCreator</w:t>
            </w:r>
            <w:proofErr w:type="spellEnd"/>
            <w:proofErr w:type="gramStart"/>
            <w:r>
              <w:rPr>
                <w:rFonts w:ascii="Consolas" w:hAnsi="Consolas" w:cs="Consolas"/>
                <w:color w:val="000000"/>
                <w:sz w:val="19"/>
                <w:szCs w:val="19"/>
                <w:lang w:val="en-US"/>
              </w:rPr>
              <w:t>);</w:t>
            </w:r>
            <w:proofErr w:type="gramEnd"/>
          </w:p>
          <w:p w14:paraId="561100A0" w14:textId="77777777" w:rsidR="00913449" w:rsidRPr="00213932" w:rsidRDefault="00913449" w:rsidP="00913449">
            <w:r>
              <w:rPr>
                <w:rFonts w:ascii="Consolas" w:hAnsi="Consolas" w:cs="Consolas"/>
                <w:color w:val="000000"/>
                <w:sz w:val="19"/>
                <w:szCs w:val="19"/>
                <w:lang w:val="en-US"/>
              </w:rPr>
              <w:t xml:space="preserve">        }</w:t>
            </w:r>
          </w:p>
          <w:p w14:paraId="610BAC10" w14:textId="402E776C" w:rsidR="00E97A9A" w:rsidRPr="00E97A9A" w:rsidRDefault="00E97A9A" w:rsidP="00E97A9A">
            <w:pPr>
              <w:autoSpaceDE w:val="0"/>
              <w:autoSpaceDN w:val="0"/>
              <w:adjustRightInd w:val="0"/>
              <w:jc w:val="left"/>
              <w:rPr>
                <w:rFonts w:ascii="Consolas" w:hAnsi="Consolas" w:cs="Consolas"/>
                <w:color w:val="000000"/>
                <w:sz w:val="19"/>
                <w:szCs w:val="19"/>
                <w:lang w:val="en-US"/>
              </w:rPr>
            </w:pPr>
          </w:p>
        </w:tc>
      </w:tr>
    </w:tbl>
    <w:p w14:paraId="0B4A5D0A" w14:textId="414DDFF2" w:rsidR="003E12B0" w:rsidRDefault="003E12B0" w:rsidP="003E12B0"/>
    <w:p w14:paraId="31395470" w14:textId="5254F81C" w:rsidR="00694620" w:rsidRDefault="00213932" w:rsidP="00694620">
      <w:r>
        <w:t>Kiekvienas iš šių unit testų buvo skirtas patikrinti, ar padavus skirtingas „strategy“ ir „type“ reikšmes metodas gražins teisingus rezultatus</w:t>
      </w:r>
      <w:r w:rsidR="00694620">
        <w:t xml:space="preserve"> ir padengti visus galimus variantus.</w:t>
      </w:r>
    </w:p>
    <w:p w14:paraId="20BF2B6E" w14:textId="77777777" w:rsidR="002F402B" w:rsidRPr="00913449" w:rsidRDefault="002F402B" w:rsidP="00694620"/>
    <w:tbl>
      <w:tblPr>
        <w:tblStyle w:val="TableGrid"/>
        <w:tblW w:w="9947" w:type="dxa"/>
        <w:tblLook w:val="04A0" w:firstRow="1" w:lastRow="0" w:firstColumn="1" w:lastColumn="0" w:noHBand="0" w:noVBand="1"/>
      </w:tblPr>
      <w:tblGrid>
        <w:gridCol w:w="9947"/>
      </w:tblGrid>
      <w:tr w:rsidR="00E97A9A" w14:paraId="6CC3167B" w14:textId="77777777" w:rsidTr="00913449">
        <w:trPr>
          <w:trHeight w:val="249"/>
        </w:trPr>
        <w:tc>
          <w:tcPr>
            <w:tcW w:w="9947" w:type="dxa"/>
          </w:tcPr>
          <w:p w14:paraId="291A307E" w14:textId="1DA4E49E" w:rsidR="00E97A9A" w:rsidRPr="00913449" w:rsidRDefault="00913449" w:rsidP="00E97A9A">
            <w:pPr>
              <w:rPr>
                <w:rFonts w:cs="Times New Roman"/>
                <w:szCs w:val="24"/>
              </w:rPr>
            </w:pPr>
            <w:proofErr w:type="spellStart"/>
            <w:r w:rsidRPr="00913449">
              <w:rPr>
                <w:rFonts w:cs="Times New Roman"/>
                <w:color w:val="000000"/>
                <w:szCs w:val="24"/>
                <w:lang w:val="en-US"/>
              </w:rPr>
              <w:t>GetBombCreator_Should_Return_CorrectType</w:t>
            </w:r>
            <w:proofErr w:type="spellEnd"/>
          </w:p>
        </w:tc>
      </w:tr>
      <w:tr w:rsidR="00E97A9A" w14:paraId="75904B29" w14:textId="77777777" w:rsidTr="00913449">
        <w:trPr>
          <w:trHeight w:val="338"/>
        </w:trPr>
        <w:tc>
          <w:tcPr>
            <w:tcW w:w="9947" w:type="dxa"/>
          </w:tcPr>
          <w:p w14:paraId="134267AE" w14:textId="6CDD0980" w:rsidR="00E97A9A" w:rsidRPr="00E97A9A" w:rsidRDefault="00E97A9A" w:rsidP="00E97A9A">
            <w:pPr>
              <w:rPr>
                <w:rFonts w:cs="Times New Roman"/>
                <w:szCs w:val="24"/>
              </w:rPr>
            </w:pPr>
            <w:r w:rsidRPr="00E97A9A">
              <w:rPr>
                <w:rFonts w:cs="Times New Roman"/>
                <w:szCs w:val="24"/>
              </w:rPr>
              <w:t xml:space="preserve">Tikrinama ar metodas </w:t>
            </w:r>
            <w:r w:rsidR="00913449">
              <w:rPr>
                <w:rFonts w:cs="Times New Roman"/>
                <w:szCs w:val="24"/>
              </w:rPr>
              <w:t>sukuria</w:t>
            </w:r>
            <w:r w:rsidR="00A13FE3">
              <w:rPr>
                <w:rFonts w:cs="Times New Roman"/>
                <w:szCs w:val="24"/>
              </w:rPr>
              <w:t xml:space="preserve"> reikiamo tipo bombą, o jeigu paduodamos tuščios arba neteisingos reikšmės, gražina null.</w:t>
            </w:r>
          </w:p>
        </w:tc>
      </w:tr>
      <w:tr w:rsidR="00E97A9A" w14:paraId="055DBDB6" w14:textId="77777777" w:rsidTr="00913449">
        <w:trPr>
          <w:trHeight w:val="2359"/>
        </w:trPr>
        <w:tc>
          <w:tcPr>
            <w:tcW w:w="9947" w:type="dxa"/>
          </w:tcPr>
          <w:p w14:paraId="5A37FA26" w14:textId="77777777" w:rsidR="00913449" w:rsidRDefault="00913449" w:rsidP="00913449">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[Theory]</w:t>
            </w:r>
          </w:p>
          <w:p w14:paraId="30846B95" w14:textId="77777777" w:rsidR="00913449" w:rsidRDefault="00913449" w:rsidP="00913449">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InlineData</w:t>
            </w:r>
            <w:proofErr w:type="spellEnd"/>
            <w:r>
              <w:rPr>
                <w:rFonts w:ascii="Consolas" w:hAnsi="Consolas" w:cs="Consolas"/>
                <w:color w:val="000000"/>
                <w:sz w:val="19"/>
                <w:szCs w:val="19"/>
                <w:lang w:val="en-US"/>
              </w:rPr>
              <w:t>(</w:t>
            </w:r>
            <w:proofErr w:type="gramEnd"/>
            <w:r>
              <w:rPr>
                <w:rFonts w:ascii="Consolas" w:hAnsi="Consolas" w:cs="Consolas"/>
                <w:color w:val="A31515"/>
                <w:sz w:val="19"/>
                <w:szCs w:val="19"/>
                <w:lang w:val="en-US"/>
              </w:rPr>
              <w:t>"player"</w:t>
            </w:r>
            <w:r>
              <w:rPr>
                <w:rFonts w:ascii="Consolas" w:hAnsi="Consolas" w:cs="Consolas"/>
                <w:color w:val="000000"/>
                <w:sz w:val="19"/>
                <w:szCs w:val="19"/>
                <w:lang w:val="en-US"/>
              </w:rPr>
              <w:t xml:space="preserve">, </w:t>
            </w:r>
            <w:r>
              <w:rPr>
                <w:rFonts w:ascii="Consolas" w:hAnsi="Consolas" w:cs="Consolas"/>
                <w:color w:val="A31515"/>
                <w:sz w:val="19"/>
                <w:szCs w:val="19"/>
                <w:lang w:val="en-US"/>
              </w:rPr>
              <w:t>"double"</w:t>
            </w:r>
            <w:r>
              <w:rPr>
                <w:rFonts w:ascii="Consolas" w:hAnsi="Consolas" w:cs="Consolas"/>
                <w:color w:val="000000"/>
                <w:sz w:val="19"/>
                <w:szCs w:val="19"/>
                <w:lang w:val="en-US"/>
              </w:rPr>
              <w:t>)]</w:t>
            </w:r>
          </w:p>
          <w:p w14:paraId="631FFC8F" w14:textId="77777777" w:rsidR="00913449" w:rsidRDefault="00913449" w:rsidP="00913449">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InlineData</w:t>
            </w:r>
            <w:proofErr w:type="spellEnd"/>
            <w:r>
              <w:rPr>
                <w:rFonts w:ascii="Consolas" w:hAnsi="Consolas" w:cs="Consolas"/>
                <w:color w:val="000000"/>
                <w:sz w:val="19"/>
                <w:szCs w:val="19"/>
                <w:lang w:val="en-US"/>
              </w:rPr>
              <w:t>(</w:t>
            </w:r>
            <w:proofErr w:type="gramEnd"/>
            <w:r>
              <w:rPr>
                <w:rFonts w:ascii="Consolas" w:hAnsi="Consolas" w:cs="Consolas"/>
                <w:color w:val="A31515"/>
                <w:sz w:val="19"/>
                <w:szCs w:val="19"/>
                <w:lang w:val="en-US"/>
              </w:rPr>
              <w:t>"enemy"</w:t>
            </w:r>
            <w:r>
              <w:rPr>
                <w:rFonts w:ascii="Consolas" w:hAnsi="Consolas" w:cs="Consolas"/>
                <w:color w:val="000000"/>
                <w:sz w:val="19"/>
                <w:szCs w:val="19"/>
                <w:lang w:val="en-US"/>
              </w:rPr>
              <w:t xml:space="preserve">, </w:t>
            </w:r>
            <w:r>
              <w:rPr>
                <w:rFonts w:ascii="Consolas" w:hAnsi="Consolas" w:cs="Consolas"/>
                <w:color w:val="A31515"/>
                <w:sz w:val="19"/>
                <w:szCs w:val="19"/>
                <w:lang w:val="en-US"/>
              </w:rPr>
              <w:t>"double"</w:t>
            </w:r>
            <w:r>
              <w:rPr>
                <w:rFonts w:ascii="Consolas" w:hAnsi="Consolas" w:cs="Consolas"/>
                <w:color w:val="000000"/>
                <w:sz w:val="19"/>
                <w:szCs w:val="19"/>
                <w:lang w:val="en-US"/>
              </w:rPr>
              <w:t>)]</w:t>
            </w:r>
          </w:p>
          <w:p w14:paraId="5D28D416" w14:textId="77777777" w:rsidR="00913449" w:rsidRDefault="00913449" w:rsidP="00913449">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InlineData</w:t>
            </w:r>
            <w:proofErr w:type="spellEnd"/>
            <w:r>
              <w:rPr>
                <w:rFonts w:ascii="Consolas" w:hAnsi="Consolas" w:cs="Consolas"/>
                <w:color w:val="000000"/>
                <w:sz w:val="19"/>
                <w:szCs w:val="19"/>
                <w:lang w:val="en-US"/>
              </w:rPr>
              <w:t>(</w:t>
            </w:r>
            <w:proofErr w:type="gramEnd"/>
            <w:r>
              <w:rPr>
                <w:rFonts w:ascii="Consolas" w:hAnsi="Consolas" w:cs="Consolas"/>
                <w:color w:val="A31515"/>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Pr>
                <w:rFonts w:ascii="Consolas" w:hAnsi="Consolas" w:cs="Consolas"/>
                <w:color w:val="000000"/>
                <w:sz w:val="19"/>
                <w:szCs w:val="19"/>
                <w:lang w:val="en-US"/>
              </w:rPr>
              <w:t>)]</w:t>
            </w:r>
          </w:p>
          <w:p w14:paraId="025D3D8B" w14:textId="77777777" w:rsidR="00913449" w:rsidRDefault="00913449" w:rsidP="00913449">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GetBombCreator_Should_Return_</w:t>
            </w:r>
            <w:proofErr w:type="gramStart"/>
            <w:r>
              <w:rPr>
                <w:rFonts w:ascii="Consolas" w:hAnsi="Consolas" w:cs="Consolas"/>
                <w:color w:val="000000"/>
                <w:sz w:val="19"/>
                <w:szCs w:val="19"/>
                <w:lang w:val="en-US"/>
              </w:rPr>
              <w:t>CorrectType</w:t>
            </w:r>
            <w:proofErr w:type="spellEnd"/>
            <w:r>
              <w:rPr>
                <w:rFonts w:ascii="Consolas" w:hAnsi="Consolas" w:cs="Consolas"/>
                <w:color w:val="000000"/>
                <w:sz w:val="19"/>
                <w:szCs w:val="19"/>
                <w:lang w:val="en-US"/>
              </w:rPr>
              <w:t>(</w:t>
            </w:r>
            <w:proofErr w:type="gramEnd"/>
            <w:r>
              <w:rPr>
                <w:rFonts w:ascii="Consolas" w:hAnsi="Consolas" w:cs="Consolas"/>
                <w:color w:val="0000FF"/>
                <w:sz w:val="19"/>
                <w:szCs w:val="19"/>
                <w:lang w:val="en-US"/>
              </w:rPr>
              <w:t>string</w:t>
            </w:r>
            <w:r>
              <w:rPr>
                <w:rFonts w:ascii="Consolas" w:hAnsi="Consolas" w:cs="Consolas"/>
                <w:color w:val="000000"/>
                <w:sz w:val="19"/>
                <w:szCs w:val="19"/>
                <w:lang w:val="en-US"/>
              </w:rPr>
              <w:t xml:space="preserve"> type,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strategy)</w:t>
            </w:r>
          </w:p>
          <w:p w14:paraId="4E0EA00A" w14:textId="77777777" w:rsidR="00913449" w:rsidRDefault="00913449" w:rsidP="00913449">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21E6F5C" w14:textId="77777777" w:rsidR="00913449" w:rsidRDefault="00913449" w:rsidP="00913449">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bombCreator</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BombCreatorHandler.GetBombCreator</w:t>
            </w:r>
            <w:proofErr w:type="spellEnd"/>
            <w:r>
              <w:rPr>
                <w:rFonts w:ascii="Consolas" w:hAnsi="Consolas" w:cs="Consolas"/>
                <w:color w:val="000000"/>
                <w:sz w:val="19"/>
                <w:szCs w:val="19"/>
                <w:lang w:val="en-US"/>
              </w:rPr>
              <w:t>(strategy, type</w:t>
            </w:r>
            <w:proofErr w:type="gramStart"/>
            <w:r>
              <w:rPr>
                <w:rFonts w:ascii="Consolas" w:hAnsi="Consolas" w:cs="Consolas"/>
                <w:color w:val="000000"/>
                <w:sz w:val="19"/>
                <w:szCs w:val="19"/>
                <w:lang w:val="en-US"/>
              </w:rPr>
              <w:t>);</w:t>
            </w:r>
            <w:proofErr w:type="gramEnd"/>
          </w:p>
          <w:p w14:paraId="04A2F118" w14:textId="77777777" w:rsidR="00913449" w:rsidRDefault="00913449" w:rsidP="00913449">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(type == </w:t>
            </w:r>
            <w:r>
              <w:rPr>
                <w:rFonts w:ascii="Consolas" w:hAnsi="Consolas" w:cs="Consolas"/>
                <w:color w:val="A31515"/>
                <w:sz w:val="19"/>
                <w:szCs w:val="19"/>
                <w:lang w:val="en-US"/>
              </w:rPr>
              <w:t>"player"</w:t>
            </w:r>
            <w:r>
              <w:rPr>
                <w:rFonts w:ascii="Consolas" w:hAnsi="Consolas" w:cs="Consolas"/>
                <w:color w:val="000000"/>
                <w:sz w:val="19"/>
                <w:szCs w:val="19"/>
                <w:lang w:val="en-US"/>
              </w:rPr>
              <w:t>)</w:t>
            </w:r>
          </w:p>
          <w:p w14:paraId="7A07E2EF" w14:textId="77777777" w:rsidR="00913449" w:rsidRDefault="00913449" w:rsidP="00913449">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B99D407" w14:textId="77777777" w:rsidR="00913449" w:rsidRDefault="00913449" w:rsidP="00913449">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Assert.IsType</w:t>
            </w:r>
            <w:proofErr w:type="spellEnd"/>
            <w:r>
              <w:rPr>
                <w:rFonts w:ascii="Consolas" w:hAnsi="Consolas" w:cs="Consolas"/>
                <w:color w:val="000000"/>
                <w:sz w:val="19"/>
                <w:szCs w:val="19"/>
                <w:lang w:val="en-US"/>
              </w:rPr>
              <w:t>&lt;</w:t>
            </w:r>
            <w:proofErr w:type="spellStart"/>
            <w:r>
              <w:rPr>
                <w:rFonts w:ascii="Consolas" w:hAnsi="Consolas" w:cs="Consolas"/>
                <w:color w:val="000000"/>
                <w:sz w:val="19"/>
                <w:szCs w:val="19"/>
                <w:lang w:val="en-US"/>
              </w:rPr>
              <w:t>SimplePlayerBomb</w:t>
            </w:r>
            <w:proofErr w:type="spellEnd"/>
            <w:r>
              <w:rPr>
                <w:rFonts w:ascii="Consolas" w:hAnsi="Consolas" w:cs="Consolas"/>
                <w:color w:val="000000"/>
                <w:sz w:val="19"/>
                <w:szCs w:val="19"/>
                <w:lang w:val="en-US"/>
              </w:rPr>
              <w:t>&gt;(</w:t>
            </w:r>
            <w:proofErr w:type="spellStart"/>
            <w:r>
              <w:rPr>
                <w:rFonts w:ascii="Consolas" w:hAnsi="Consolas" w:cs="Consolas"/>
                <w:color w:val="000000"/>
                <w:sz w:val="19"/>
                <w:szCs w:val="19"/>
                <w:lang w:val="en-US"/>
              </w:rPr>
              <w:t>bombCreator</w:t>
            </w:r>
            <w:proofErr w:type="spellEnd"/>
            <w:proofErr w:type="gramStart"/>
            <w:r>
              <w:rPr>
                <w:rFonts w:ascii="Consolas" w:hAnsi="Consolas" w:cs="Consolas"/>
                <w:color w:val="000000"/>
                <w:sz w:val="19"/>
                <w:szCs w:val="19"/>
                <w:lang w:val="en-US"/>
              </w:rPr>
              <w:t>);</w:t>
            </w:r>
            <w:proofErr w:type="gramEnd"/>
          </w:p>
          <w:p w14:paraId="7767C4EA" w14:textId="77777777" w:rsidR="00913449" w:rsidRDefault="00913449" w:rsidP="00913449">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2FA43EF" w14:textId="77777777" w:rsidR="00913449" w:rsidRDefault="00913449" w:rsidP="00913449">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(type == </w:t>
            </w:r>
            <w:r>
              <w:rPr>
                <w:rFonts w:ascii="Consolas" w:hAnsi="Consolas" w:cs="Consolas"/>
                <w:color w:val="A31515"/>
                <w:sz w:val="19"/>
                <w:szCs w:val="19"/>
                <w:lang w:val="en-US"/>
              </w:rPr>
              <w:t>"enemy"</w:t>
            </w:r>
            <w:r>
              <w:rPr>
                <w:rFonts w:ascii="Consolas" w:hAnsi="Consolas" w:cs="Consolas"/>
                <w:color w:val="000000"/>
                <w:sz w:val="19"/>
                <w:szCs w:val="19"/>
                <w:lang w:val="en-US"/>
              </w:rPr>
              <w:t>)</w:t>
            </w:r>
          </w:p>
          <w:p w14:paraId="360D1CA3" w14:textId="77777777" w:rsidR="00913449" w:rsidRDefault="00913449" w:rsidP="00913449">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01079E0" w14:textId="77777777" w:rsidR="00913449" w:rsidRDefault="00913449" w:rsidP="00913449">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Assert.IsType</w:t>
            </w:r>
            <w:proofErr w:type="spellEnd"/>
            <w:r>
              <w:rPr>
                <w:rFonts w:ascii="Consolas" w:hAnsi="Consolas" w:cs="Consolas"/>
                <w:color w:val="000000"/>
                <w:sz w:val="19"/>
                <w:szCs w:val="19"/>
                <w:lang w:val="en-US"/>
              </w:rPr>
              <w:t>&lt;</w:t>
            </w:r>
            <w:proofErr w:type="spellStart"/>
            <w:r>
              <w:rPr>
                <w:rFonts w:ascii="Consolas" w:hAnsi="Consolas" w:cs="Consolas"/>
                <w:color w:val="000000"/>
                <w:sz w:val="19"/>
                <w:szCs w:val="19"/>
                <w:lang w:val="en-US"/>
              </w:rPr>
              <w:t>SimpleEnemyBomb</w:t>
            </w:r>
            <w:proofErr w:type="spellEnd"/>
            <w:r>
              <w:rPr>
                <w:rFonts w:ascii="Consolas" w:hAnsi="Consolas" w:cs="Consolas"/>
                <w:color w:val="000000"/>
                <w:sz w:val="19"/>
                <w:szCs w:val="19"/>
                <w:lang w:val="en-US"/>
              </w:rPr>
              <w:t>&gt;(</w:t>
            </w:r>
            <w:proofErr w:type="spellStart"/>
            <w:r>
              <w:rPr>
                <w:rFonts w:ascii="Consolas" w:hAnsi="Consolas" w:cs="Consolas"/>
                <w:color w:val="000000"/>
                <w:sz w:val="19"/>
                <w:szCs w:val="19"/>
                <w:lang w:val="en-US"/>
              </w:rPr>
              <w:t>bombCreator</w:t>
            </w:r>
            <w:proofErr w:type="spellEnd"/>
            <w:proofErr w:type="gramStart"/>
            <w:r>
              <w:rPr>
                <w:rFonts w:ascii="Consolas" w:hAnsi="Consolas" w:cs="Consolas"/>
                <w:color w:val="000000"/>
                <w:sz w:val="19"/>
                <w:szCs w:val="19"/>
                <w:lang w:val="en-US"/>
              </w:rPr>
              <w:t>);</w:t>
            </w:r>
            <w:proofErr w:type="gramEnd"/>
          </w:p>
          <w:p w14:paraId="032045FE" w14:textId="77777777" w:rsidR="00913449" w:rsidRDefault="00913449" w:rsidP="00913449">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829DCEC" w14:textId="182E7809" w:rsidR="00913449" w:rsidRDefault="00913449" w:rsidP="00913449">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490CED54" w14:textId="77777777" w:rsidR="00913449" w:rsidRDefault="00913449" w:rsidP="00913449">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FF984B4" w14:textId="77777777" w:rsidR="00913449" w:rsidRDefault="00913449" w:rsidP="00913449">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Assert.Null</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bombCreator</w:t>
            </w:r>
            <w:proofErr w:type="spellEnd"/>
            <w:proofErr w:type="gramStart"/>
            <w:r>
              <w:rPr>
                <w:rFonts w:ascii="Consolas" w:hAnsi="Consolas" w:cs="Consolas"/>
                <w:color w:val="000000"/>
                <w:sz w:val="19"/>
                <w:szCs w:val="19"/>
                <w:lang w:val="en-US"/>
              </w:rPr>
              <w:t>);</w:t>
            </w:r>
            <w:proofErr w:type="gramEnd"/>
          </w:p>
          <w:p w14:paraId="7264A5BC" w14:textId="77777777" w:rsidR="00913449" w:rsidRDefault="00913449" w:rsidP="00913449">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FA20318" w14:textId="1A370DEB" w:rsidR="00E97A9A" w:rsidRPr="00E97A9A" w:rsidRDefault="00913449" w:rsidP="00913449">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tc>
      </w:tr>
    </w:tbl>
    <w:p w14:paraId="24543B96" w14:textId="4E7EAE80" w:rsidR="00694620" w:rsidRDefault="00694620" w:rsidP="00694620">
      <w:pPr>
        <w:rPr>
          <w:rFonts w:ascii="Consolas" w:hAnsi="Consolas" w:cs="Consolas"/>
          <w:color w:val="000000"/>
          <w:sz w:val="19"/>
          <w:szCs w:val="19"/>
          <w:lang w:val="en-US"/>
        </w:rPr>
      </w:pPr>
    </w:p>
    <w:p w14:paraId="6CF94980" w14:textId="1220D23C" w:rsidR="00694620" w:rsidRDefault="00694620" w:rsidP="00694620">
      <w:pPr>
        <w:rPr>
          <w:rFonts w:cs="Times New Roman"/>
          <w:color w:val="000000"/>
          <w:szCs w:val="24"/>
          <w:lang w:val="en-US"/>
        </w:rPr>
      </w:pPr>
      <w:proofErr w:type="spellStart"/>
      <w:r w:rsidRPr="00694620">
        <w:rPr>
          <w:rFonts w:cs="Times New Roman"/>
          <w:color w:val="000000"/>
          <w:szCs w:val="24"/>
          <w:lang w:val="en-US"/>
        </w:rPr>
        <w:t>Šis</w:t>
      </w:r>
      <w:proofErr w:type="spellEnd"/>
      <w:r w:rsidRPr="00694620">
        <w:rPr>
          <w:rFonts w:cs="Times New Roman"/>
          <w:color w:val="000000"/>
          <w:szCs w:val="24"/>
          <w:lang w:val="en-US"/>
        </w:rPr>
        <w:t xml:space="preserve"> </w:t>
      </w:r>
      <w:proofErr w:type="spellStart"/>
      <w:r w:rsidRPr="00694620">
        <w:rPr>
          <w:rFonts w:cs="Times New Roman"/>
          <w:color w:val="000000"/>
          <w:szCs w:val="24"/>
          <w:lang w:val="en-US"/>
        </w:rPr>
        <w:t>parametrizuotas</w:t>
      </w:r>
      <w:proofErr w:type="spellEnd"/>
      <w:r w:rsidRPr="00694620">
        <w:rPr>
          <w:rFonts w:cs="Times New Roman"/>
          <w:color w:val="000000"/>
          <w:szCs w:val="24"/>
          <w:lang w:val="en-US"/>
        </w:rPr>
        <w:t xml:space="preserve"> </w:t>
      </w:r>
      <w:proofErr w:type="spellStart"/>
      <w:r w:rsidRPr="00694620">
        <w:rPr>
          <w:rFonts w:cs="Times New Roman"/>
          <w:color w:val="000000"/>
          <w:szCs w:val="24"/>
          <w:lang w:val="en-US"/>
        </w:rPr>
        <w:t>testas</w:t>
      </w:r>
      <w:proofErr w:type="spellEnd"/>
      <w:r w:rsidRPr="00694620">
        <w:rPr>
          <w:rFonts w:cs="Times New Roman"/>
          <w:color w:val="000000"/>
          <w:szCs w:val="24"/>
          <w:lang w:val="en-US"/>
        </w:rPr>
        <w:t xml:space="preserve"> </w:t>
      </w:r>
      <w:proofErr w:type="spellStart"/>
      <w:r w:rsidRPr="00694620">
        <w:rPr>
          <w:rFonts w:cs="Times New Roman"/>
          <w:color w:val="000000"/>
          <w:szCs w:val="24"/>
          <w:lang w:val="en-US"/>
        </w:rPr>
        <w:t>buvo</w:t>
      </w:r>
      <w:proofErr w:type="spellEnd"/>
      <w:r w:rsidRPr="00694620">
        <w:rPr>
          <w:rFonts w:cs="Times New Roman"/>
          <w:color w:val="000000"/>
          <w:szCs w:val="24"/>
          <w:lang w:val="en-US"/>
        </w:rPr>
        <w:t xml:space="preserve"> </w:t>
      </w:r>
      <w:proofErr w:type="spellStart"/>
      <w:r w:rsidRPr="00694620">
        <w:rPr>
          <w:rFonts w:cs="Times New Roman"/>
          <w:color w:val="000000"/>
          <w:szCs w:val="24"/>
          <w:lang w:val="en-US"/>
        </w:rPr>
        <w:t>skirtas</w:t>
      </w:r>
      <w:proofErr w:type="spellEnd"/>
      <w:r w:rsidRPr="00694620">
        <w:rPr>
          <w:rFonts w:cs="Times New Roman"/>
          <w:color w:val="000000"/>
          <w:szCs w:val="24"/>
          <w:lang w:val="en-US"/>
        </w:rPr>
        <w:t xml:space="preserve"> </w:t>
      </w:r>
      <w:proofErr w:type="spellStart"/>
      <w:r w:rsidRPr="00694620">
        <w:rPr>
          <w:rFonts w:cs="Times New Roman"/>
          <w:color w:val="000000"/>
          <w:szCs w:val="24"/>
          <w:lang w:val="en-US"/>
        </w:rPr>
        <w:t>išbandyti</w:t>
      </w:r>
      <w:proofErr w:type="spellEnd"/>
      <w:r w:rsidRPr="00694620">
        <w:rPr>
          <w:rFonts w:cs="Times New Roman"/>
          <w:color w:val="000000"/>
          <w:szCs w:val="24"/>
          <w:lang w:val="en-US"/>
        </w:rPr>
        <w:t xml:space="preserve"> </w:t>
      </w:r>
      <w:proofErr w:type="spellStart"/>
      <w:r w:rsidRPr="00694620">
        <w:rPr>
          <w:rFonts w:cs="Times New Roman"/>
          <w:color w:val="000000"/>
          <w:szCs w:val="24"/>
          <w:lang w:val="en-US"/>
        </w:rPr>
        <w:t>parametrizuotų</w:t>
      </w:r>
      <w:proofErr w:type="spellEnd"/>
      <w:r w:rsidRPr="00694620">
        <w:rPr>
          <w:rFonts w:cs="Times New Roman"/>
          <w:color w:val="000000"/>
          <w:szCs w:val="24"/>
          <w:lang w:val="en-US"/>
        </w:rPr>
        <w:t xml:space="preserve"> </w:t>
      </w:r>
      <w:proofErr w:type="spellStart"/>
      <w:r w:rsidRPr="00694620">
        <w:rPr>
          <w:rFonts w:cs="Times New Roman"/>
          <w:color w:val="000000"/>
          <w:szCs w:val="24"/>
          <w:lang w:val="en-US"/>
        </w:rPr>
        <w:t>testų</w:t>
      </w:r>
      <w:proofErr w:type="spellEnd"/>
      <w:r w:rsidRPr="00694620">
        <w:rPr>
          <w:rFonts w:cs="Times New Roman"/>
          <w:color w:val="000000"/>
          <w:szCs w:val="24"/>
          <w:lang w:val="en-US"/>
        </w:rPr>
        <w:t xml:space="preserve"> </w:t>
      </w:r>
      <w:proofErr w:type="spellStart"/>
      <w:r w:rsidRPr="00694620">
        <w:rPr>
          <w:rFonts w:cs="Times New Roman"/>
          <w:color w:val="000000"/>
          <w:szCs w:val="24"/>
          <w:lang w:val="en-US"/>
        </w:rPr>
        <w:t>veikimą</w:t>
      </w:r>
      <w:proofErr w:type="spellEnd"/>
      <w:r w:rsidRPr="00694620">
        <w:rPr>
          <w:rFonts w:cs="Times New Roman"/>
          <w:color w:val="000000"/>
          <w:szCs w:val="24"/>
          <w:lang w:val="en-US"/>
        </w:rPr>
        <w:t xml:space="preserve"> </w:t>
      </w:r>
      <w:proofErr w:type="spellStart"/>
      <w:r w:rsidRPr="00694620">
        <w:rPr>
          <w:rFonts w:cs="Times New Roman"/>
          <w:color w:val="000000"/>
          <w:szCs w:val="24"/>
          <w:lang w:val="en-US"/>
        </w:rPr>
        <w:t>bei</w:t>
      </w:r>
      <w:proofErr w:type="spellEnd"/>
      <w:r w:rsidRPr="00694620">
        <w:rPr>
          <w:rFonts w:cs="Times New Roman"/>
          <w:color w:val="000000"/>
          <w:szCs w:val="24"/>
          <w:lang w:val="en-US"/>
        </w:rPr>
        <w:t xml:space="preserve"> </w:t>
      </w:r>
      <w:proofErr w:type="spellStart"/>
      <w:r w:rsidRPr="00694620">
        <w:rPr>
          <w:rFonts w:cs="Times New Roman"/>
          <w:color w:val="000000"/>
          <w:szCs w:val="24"/>
          <w:lang w:val="en-US"/>
        </w:rPr>
        <w:t>patikrinti</w:t>
      </w:r>
      <w:proofErr w:type="spellEnd"/>
      <w:r w:rsidRPr="00694620">
        <w:rPr>
          <w:rFonts w:cs="Times New Roman"/>
          <w:color w:val="000000"/>
          <w:szCs w:val="24"/>
          <w:lang w:val="en-US"/>
        </w:rPr>
        <w:t xml:space="preserve"> </w:t>
      </w:r>
      <w:proofErr w:type="spellStart"/>
      <w:r w:rsidRPr="00694620">
        <w:rPr>
          <w:rFonts w:cs="Times New Roman"/>
          <w:color w:val="000000"/>
          <w:szCs w:val="24"/>
          <w:lang w:val="en-US"/>
        </w:rPr>
        <w:t>ar</w:t>
      </w:r>
      <w:proofErr w:type="spellEnd"/>
      <w:r w:rsidRPr="00694620">
        <w:rPr>
          <w:rFonts w:cs="Times New Roman"/>
          <w:color w:val="000000"/>
          <w:szCs w:val="24"/>
          <w:lang w:val="en-US"/>
        </w:rPr>
        <w:t xml:space="preserve"> </w:t>
      </w:r>
      <w:proofErr w:type="spellStart"/>
      <w:r w:rsidRPr="00694620">
        <w:rPr>
          <w:rFonts w:cs="Times New Roman"/>
          <w:color w:val="000000"/>
          <w:szCs w:val="24"/>
          <w:lang w:val="en-US"/>
        </w:rPr>
        <w:t>GetBombBcreator</w:t>
      </w:r>
      <w:proofErr w:type="spellEnd"/>
      <w:r w:rsidRPr="00694620">
        <w:rPr>
          <w:rFonts w:cs="Times New Roman"/>
          <w:color w:val="000000"/>
          <w:szCs w:val="24"/>
          <w:lang w:val="en-US"/>
        </w:rPr>
        <w:t xml:space="preserve"> </w:t>
      </w:r>
      <w:proofErr w:type="spellStart"/>
      <w:r w:rsidRPr="00694620">
        <w:rPr>
          <w:rFonts w:cs="Times New Roman"/>
          <w:color w:val="000000"/>
          <w:szCs w:val="24"/>
          <w:lang w:val="en-US"/>
        </w:rPr>
        <w:t>gražina</w:t>
      </w:r>
      <w:proofErr w:type="spellEnd"/>
      <w:r w:rsidRPr="00694620">
        <w:rPr>
          <w:rFonts w:cs="Times New Roman"/>
          <w:color w:val="000000"/>
          <w:szCs w:val="24"/>
          <w:lang w:val="en-US"/>
        </w:rPr>
        <w:t xml:space="preserve"> </w:t>
      </w:r>
      <w:proofErr w:type="spellStart"/>
      <w:r w:rsidRPr="00694620">
        <w:rPr>
          <w:rFonts w:cs="Times New Roman"/>
          <w:color w:val="000000"/>
          <w:szCs w:val="24"/>
          <w:lang w:val="en-US"/>
        </w:rPr>
        <w:t>teisingo</w:t>
      </w:r>
      <w:proofErr w:type="spellEnd"/>
      <w:r w:rsidRPr="00694620">
        <w:rPr>
          <w:rFonts w:cs="Times New Roman"/>
          <w:color w:val="000000"/>
          <w:szCs w:val="24"/>
          <w:lang w:val="en-US"/>
        </w:rPr>
        <w:t xml:space="preserve"> </w:t>
      </w:r>
      <w:proofErr w:type="spellStart"/>
      <w:r w:rsidRPr="00694620">
        <w:rPr>
          <w:rFonts w:cs="Times New Roman"/>
          <w:color w:val="000000"/>
          <w:szCs w:val="24"/>
          <w:lang w:val="en-US"/>
        </w:rPr>
        <w:t>tipo</w:t>
      </w:r>
      <w:proofErr w:type="spellEnd"/>
      <w:r w:rsidRPr="00694620">
        <w:rPr>
          <w:rFonts w:cs="Times New Roman"/>
          <w:color w:val="000000"/>
          <w:szCs w:val="24"/>
          <w:lang w:val="en-US"/>
        </w:rPr>
        <w:t xml:space="preserve"> </w:t>
      </w:r>
      <w:proofErr w:type="spellStart"/>
      <w:r w:rsidRPr="00694620">
        <w:rPr>
          <w:rFonts w:cs="Times New Roman"/>
          <w:color w:val="000000"/>
          <w:szCs w:val="24"/>
          <w:lang w:val="en-US"/>
        </w:rPr>
        <w:t>objektą</w:t>
      </w:r>
      <w:proofErr w:type="spellEnd"/>
      <w:r w:rsidRPr="00694620">
        <w:rPr>
          <w:rFonts w:cs="Times New Roman"/>
          <w:color w:val="000000"/>
          <w:szCs w:val="24"/>
          <w:lang w:val="en-US"/>
        </w:rPr>
        <w:t xml:space="preserve"> </w:t>
      </w:r>
      <w:proofErr w:type="spellStart"/>
      <w:r w:rsidRPr="00694620">
        <w:rPr>
          <w:rFonts w:cs="Times New Roman"/>
          <w:color w:val="000000"/>
          <w:szCs w:val="24"/>
          <w:lang w:val="en-US"/>
        </w:rPr>
        <w:t>priklausomai</w:t>
      </w:r>
      <w:proofErr w:type="spellEnd"/>
      <w:r w:rsidRPr="00694620">
        <w:rPr>
          <w:rFonts w:cs="Times New Roman"/>
          <w:color w:val="000000"/>
          <w:szCs w:val="24"/>
          <w:lang w:val="en-US"/>
        </w:rPr>
        <w:t xml:space="preserve"> </w:t>
      </w:r>
      <w:proofErr w:type="spellStart"/>
      <w:r w:rsidRPr="00694620">
        <w:rPr>
          <w:rFonts w:cs="Times New Roman"/>
          <w:color w:val="000000"/>
          <w:szCs w:val="24"/>
          <w:lang w:val="en-US"/>
        </w:rPr>
        <w:t>nuo</w:t>
      </w:r>
      <w:proofErr w:type="spellEnd"/>
      <w:r w:rsidRPr="00694620">
        <w:rPr>
          <w:rFonts w:cs="Times New Roman"/>
          <w:color w:val="000000"/>
          <w:szCs w:val="24"/>
          <w:lang w:val="en-US"/>
        </w:rPr>
        <w:t xml:space="preserve"> </w:t>
      </w:r>
      <w:proofErr w:type="spellStart"/>
      <w:r w:rsidRPr="00694620">
        <w:rPr>
          <w:rFonts w:cs="Times New Roman"/>
          <w:color w:val="000000"/>
          <w:szCs w:val="24"/>
          <w:lang w:val="en-US"/>
        </w:rPr>
        <w:t>paduodamo</w:t>
      </w:r>
      <w:proofErr w:type="spellEnd"/>
      <w:r w:rsidRPr="00694620">
        <w:rPr>
          <w:rFonts w:cs="Times New Roman"/>
          <w:color w:val="000000"/>
          <w:szCs w:val="24"/>
          <w:lang w:val="en-US"/>
        </w:rPr>
        <w:t xml:space="preserve"> “type”.</w:t>
      </w:r>
    </w:p>
    <w:p w14:paraId="102DFE6C" w14:textId="4F8638AB" w:rsidR="00694620" w:rsidRDefault="00694620" w:rsidP="00694620">
      <w:pPr>
        <w:rPr>
          <w:rFonts w:cs="Times New Roman"/>
          <w:color w:val="000000"/>
          <w:szCs w:val="24"/>
          <w:lang w:val="en-US"/>
        </w:rPr>
      </w:pPr>
    </w:p>
    <w:p w14:paraId="6B38E43E" w14:textId="66405FDF" w:rsidR="00694620" w:rsidRPr="00694620" w:rsidRDefault="00694620" w:rsidP="00694620">
      <w:pPr>
        <w:rPr>
          <w:rFonts w:cs="Times New Roman"/>
          <w:b/>
          <w:bCs/>
          <w:color w:val="000000"/>
          <w:szCs w:val="24"/>
          <w:u w:val="single"/>
          <w:lang w:val="en-US"/>
        </w:rPr>
      </w:pPr>
      <w:proofErr w:type="spellStart"/>
      <w:r w:rsidRPr="00694620">
        <w:rPr>
          <w:rFonts w:cs="Times New Roman"/>
          <w:b/>
          <w:bCs/>
          <w:color w:val="000000"/>
          <w:szCs w:val="24"/>
          <w:u w:val="single"/>
          <w:lang w:val="en-US"/>
        </w:rPr>
        <w:t>Testuojama</w:t>
      </w:r>
      <w:proofErr w:type="spellEnd"/>
      <w:r w:rsidRPr="00694620">
        <w:rPr>
          <w:rFonts w:cs="Times New Roman"/>
          <w:b/>
          <w:bCs/>
          <w:color w:val="000000"/>
          <w:szCs w:val="24"/>
          <w:u w:val="single"/>
          <w:lang w:val="en-US"/>
        </w:rPr>
        <w:t xml:space="preserve"> </w:t>
      </w:r>
      <w:proofErr w:type="spellStart"/>
      <w:r w:rsidRPr="00694620">
        <w:rPr>
          <w:rFonts w:cs="Times New Roman"/>
          <w:b/>
          <w:bCs/>
          <w:color w:val="000000"/>
          <w:szCs w:val="24"/>
          <w:u w:val="single"/>
          <w:lang w:val="en-US"/>
        </w:rPr>
        <w:t>RemoteControl</w:t>
      </w:r>
      <w:proofErr w:type="spellEnd"/>
      <w:r w:rsidRPr="00694620">
        <w:rPr>
          <w:rFonts w:cs="Times New Roman"/>
          <w:b/>
          <w:bCs/>
          <w:color w:val="000000"/>
          <w:szCs w:val="24"/>
          <w:u w:val="single"/>
          <w:lang w:val="en-US"/>
        </w:rPr>
        <w:t xml:space="preserve"> </w:t>
      </w:r>
      <w:proofErr w:type="spellStart"/>
      <w:r w:rsidRPr="00694620">
        <w:rPr>
          <w:rFonts w:cs="Times New Roman"/>
          <w:b/>
          <w:bCs/>
          <w:color w:val="000000"/>
          <w:szCs w:val="24"/>
          <w:u w:val="single"/>
          <w:lang w:val="en-US"/>
        </w:rPr>
        <w:t>klasė</w:t>
      </w:r>
      <w:proofErr w:type="spellEnd"/>
      <w:r w:rsidRPr="00694620">
        <w:rPr>
          <w:rFonts w:cs="Times New Roman"/>
          <w:b/>
          <w:bCs/>
          <w:color w:val="000000"/>
          <w:szCs w:val="24"/>
          <w:u w:val="single"/>
          <w:lang w:val="en-US"/>
        </w:rPr>
        <w:t>:</w:t>
      </w:r>
    </w:p>
    <w:p w14:paraId="7F08B6D0" w14:textId="0C5A54B5" w:rsidR="00694620" w:rsidRDefault="00694620" w:rsidP="00694620">
      <w:pPr>
        <w:rPr>
          <w:rFonts w:cs="Times New Roman"/>
          <w:color w:val="000000"/>
          <w:szCs w:val="24"/>
          <w:lang w:val="en-US"/>
        </w:rPr>
      </w:pPr>
    </w:p>
    <w:p w14:paraId="297F38FB" w14:textId="77777777" w:rsidR="00694620" w:rsidRDefault="00694620" w:rsidP="00694620">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RemoteControl</w:t>
      </w:r>
      <w:proofErr w:type="spellEnd"/>
    </w:p>
    <w:p w14:paraId="10B9C19D" w14:textId="77777777" w:rsidR="00694620" w:rsidRDefault="00694620" w:rsidP="00694620">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1456200" w14:textId="77777777" w:rsidR="00694620" w:rsidRDefault="00694620" w:rsidP="00694620">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List&lt;</w:t>
      </w:r>
      <w:proofErr w:type="spellStart"/>
      <w:r>
        <w:rPr>
          <w:rFonts w:ascii="Consolas" w:hAnsi="Consolas" w:cs="Consolas"/>
          <w:color w:val="000000"/>
          <w:sz w:val="19"/>
          <w:szCs w:val="19"/>
          <w:lang w:val="en-US"/>
        </w:rPr>
        <w:t>ICommand</w:t>
      </w:r>
      <w:proofErr w:type="spellEnd"/>
      <w:r>
        <w:rPr>
          <w:rFonts w:ascii="Consolas" w:hAnsi="Consolas" w:cs="Consolas"/>
          <w:color w:val="000000"/>
          <w:sz w:val="19"/>
          <w:szCs w:val="19"/>
          <w:lang w:val="en-US"/>
        </w:rPr>
        <w:t xml:space="preserve">&gt; commands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List&lt;</w:t>
      </w:r>
      <w:proofErr w:type="spellStart"/>
      <w:r>
        <w:rPr>
          <w:rFonts w:ascii="Consolas" w:hAnsi="Consolas" w:cs="Consolas"/>
          <w:color w:val="000000"/>
          <w:sz w:val="19"/>
          <w:szCs w:val="19"/>
          <w:lang w:val="en-US"/>
        </w:rPr>
        <w:t>ICommand</w:t>
      </w:r>
      <w:proofErr w:type="spellEnd"/>
      <w:proofErr w:type="gramStart"/>
      <w:r>
        <w:rPr>
          <w:rFonts w:ascii="Consolas" w:hAnsi="Consolas" w:cs="Consolas"/>
          <w:color w:val="000000"/>
          <w:sz w:val="19"/>
          <w:szCs w:val="19"/>
          <w:lang w:val="en-US"/>
        </w:rPr>
        <w:t>&gt;(</w:t>
      </w:r>
      <w:proofErr w:type="gramEnd"/>
      <w:r>
        <w:rPr>
          <w:rFonts w:ascii="Consolas" w:hAnsi="Consolas" w:cs="Consolas"/>
          <w:color w:val="000000"/>
          <w:sz w:val="19"/>
          <w:szCs w:val="19"/>
          <w:lang w:val="en-US"/>
        </w:rPr>
        <w:t>);</w:t>
      </w:r>
    </w:p>
    <w:p w14:paraId="1DCD7C29" w14:textId="77777777" w:rsidR="00694620" w:rsidRDefault="00694620" w:rsidP="00694620">
      <w:pPr>
        <w:autoSpaceDE w:val="0"/>
        <w:autoSpaceDN w:val="0"/>
        <w:adjustRightInd w:val="0"/>
        <w:jc w:val="left"/>
        <w:rPr>
          <w:rFonts w:ascii="Consolas" w:hAnsi="Consolas" w:cs="Consolas"/>
          <w:color w:val="000000"/>
          <w:sz w:val="19"/>
          <w:szCs w:val="19"/>
          <w:lang w:val="en-US"/>
        </w:rPr>
      </w:pPr>
    </w:p>
    <w:p w14:paraId="6F20E26B" w14:textId="77777777" w:rsidR="00694620" w:rsidRDefault="00694620" w:rsidP="00694620">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undo(</w:t>
      </w:r>
      <w:proofErr w:type="gramEnd"/>
      <w:r>
        <w:rPr>
          <w:rFonts w:ascii="Consolas" w:hAnsi="Consolas" w:cs="Consolas"/>
          <w:color w:val="000000"/>
          <w:sz w:val="19"/>
          <w:szCs w:val="19"/>
          <w:lang w:val="en-US"/>
        </w:rPr>
        <w:t>)</w:t>
      </w:r>
    </w:p>
    <w:p w14:paraId="5B9B258B" w14:textId="77777777" w:rsidR="00694620" w:rsidRDefault="00694620" w:rsidP="00694620">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9FC3D4E" w14:textId="77777777" w:rsidR="00694620" w:rsidRDefault="00694620" w:rsidP="00694620">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commands.Count</w:t>
      </w:r>
      <w:proofErr w:type="spellEnd"/>
      <w:proofErr w:type="gramEnd"/>
      <w:r>
        <w:rPr>
          <w:rFonts w:ascii="Consolas" w:hAnsi="Consolas" w:cs="Consolas"/>
          <w:color w:val="000000"/>
          <w:sz w:val="19"/>
          <w:szCs w:val="19"/>
          <w:lang w:val="en-US"/>
        </w:rPr>
        <w:t xml:space="preserve"> &gt; 0)</w:t>
      </w:r>
    </w:p>
    <w:p w14:paraId="0CC8C430" w14:textId="77777777" w:rsidR="00694620" w:rsidRDefault="00694620" w:rsidP="00694620">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D1B19AA" w14:textId="77777777" w:rsidR="00694620" w:rsidRDefault="00694620" w:rsidP="00694620">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commands.Last</w:t>
      </w:r>
      <w:proofErr w:type="spellEnd"/>
      <w:proofErr w:type="gramEnd"/>
      <w:r>
        <w:rPr>
          <w:rFonts w:ascii="Consolas" w:hAnsi="Consolas" w:cs="Consolas"/>
          <w:color w:val="000000"/>
          <w:sz w:val="19"/>
          <w:szCs w:val="19"/>
          <w:lang w:val="en-US"/>
        </w:rPr>
        <w:t>().undo();</w:t>
      </w:r>
    </w:p>
    <w:p w14:paraId="63B45962" w14:textId="77777777" w:rsidR="00694620" w:rsidRDefault="00694620" w:rsidP="00694620">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commands.RemoveAt</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commands.Count</w:t>
      </w:r>
      <w:proofErr w:type="spellEnd"/>
      <w:r>
        <w:rPr>
          <w:rFonts w:ascii="Consolas" w:hAnsi="Consolas" w:cs="Consolas"/>
          <w:color w:val="000000"/>
          <w:sz w:val="19"/>
          <w:szCs w:val="19"/>
          <w:lang w:val="en-US"/>
        </w:rPr>
        <w:t xml:space="preserve"> - 1);</w:t>
      </w:r>
    </w:p>
    <w:p w14:paraId="18D60182" w14:textId="77777777" w:rsidR="00694620" w:rsidRDefault="00694620" w:rsidP="00694620">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14:paraId="6504AA32" w14:textId="77777777" w:rsidR="00694620" w:rsidRDefault="00694620" w:rsidP="00694620">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F02356C" w14:textId="77777777" w:rsidR="00694620" w:rsidRDefault="00694620" w:rsidP="00694620">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MoveForward</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Player player)</w:t>
      </w:r>
    </w:p>
    <w:p w14:paraId="12C87AB4" w14:textId="77777777" w:rsidR="00694620" w:rsidRDefault="00694620" w:rsidP="00694620">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01818A5" w14:textId="77777777" w:rsidR="00694620" w:rsidRDefault="00694620" w:rsidP="00694620">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ICommand</w:t>
      </w:r>
      <w:proofErr w:type="spellEnd"/>
      <w:r>
        <w:rPr>
          <w:rFonts w:ascii="Consolas" w:hAnsi="Consolas" w:cs="Consolas"/>
          <w:color w:val="000000"/>
          <w:sz w:val="19"/>
          <w:szCs w:val="19"/>
          <w:lang w:val="en-US"/>
        </w:rPr>
        <w:t xml:space="preserve"> forward = </w:t>
      </w:r>
      <w:r>
        <w:rPr>
          <w:rFonts w:ascii="Consolas" w:hAnsi="Consolas" w:cs="Consolas"/>
          <w:color w:val="0000FF"/>
          <w:sz w:val="19"/>
          <w:szCs w:val="19"/>
          <w:lang w:val="en-US"/>
        </w:rPr>
        <w:t>new</w:t>
      </w:r>
      <w:r>
        <w:rPr>
          <w:rFonts w:ascii="Consolas" w:hAnsi="Consolas" w:cs="Consolas"/>
          <w:color w:val="000000"/>
          <w:sz w:val="19"/>
          <w:szCs w:val="19"/>
          <w:lang w:val="en-US"/>
        </w:rPr>
        <w:t xml:space="preserve"> Forward(player</w:t>
      </w:r>
      <w:proofErr w:type="gramStart"/>
      <w:r>
        <w:rPr>
          <w:rFonts w:ascii="Consolas" w:hAnsi="Consolas" w:cs="Consolas"/>
          <w:color w:val="000000"/>
          <w:sz w:val="19"/>
          <w:szCs w:val="19"/>
          <w:lang w:val="en-US"/>
        </w:rPr>
        <w:t>);</w:t>
      </w:r>
      <w:proofErr w:type="gramEnd"/>
    </w:p>
    <w:p w14:paraId="27762FD6" w14:textId="77777777" w:rsidR="00694620" w:rsidRDefault="00694620" w:rsidP="00694620">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forward.move</w:t>
      </w:r>
      <w:proofErr w:type="spellEnd"/>
      <w:proofErr w:type="gramEnd"/>
      <w:r>
        <w:rPr>
          <w:rFonts w:ascii="Consolas" w:hAnsi="Consolas" w:cs="Consolas"/>
          <w:color w:val="000000"/>
          <w:sz w:val="19"/>
          <w:szCs w:val="19"/>
          <w:lang w:val="en-US"/>
        </w:rPr>
        <w:t>();</w:t>
      </w:r>
    </w:p>
    <w:p w14:paraId="7C15D990" w14:textId="77777777" w:rsidR="00694620" w:rsidRDefault="00694620" w:rsidP="00694620">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commands.Add</w:t>
      </w:r>
      <w:proofErr w:type="spellEnd"/>
      <w:proofErr w:type="gramEnd"/>
      <w:r>
        <w:rPr>
          <w:rFonts w:ascii="Consolas" w:hAnsi="Consolas" w:cs="Consolas"/>
          <w:color w:val="000000"/>
          <w:sz w:val="19"/>
          <w:szCs w:val="19"/>
          <w:lang w:val="en-US"/>
        </w:rPr>
        <w:t>(forward);</w:t>
      </w:r>
    </w:p>
    <w:p w14:paraId="6D486BAF" w14:textId="77777777" w:rsidR="00694620" w:rsidRDefault="00694620" w:rsidP="00694620">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E581AE1" w14:textId="77777777" w:rsidR="00694620" w:rsidRDefault="00694620" w:rsidP="00694620">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MoveBackward</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Player player)</w:t>
      </w:r>
    </w:p>
    <w:p w14:paraId="650BD86B" w14:textId="77777777" w:rsidR="00694620" w:rsidRDefault="00694620" w:rsidP="00694620">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27A60EF" w14:textId="77777777" w:rsidR="00694620" w:rsidRDefault="00694620" w:rsidP="00694620">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ICommand</w:t>
      </w:r>
      <w:proofErr w:type="spellEnd"/>
      <w:r>
        <w:rPr>
          <w:rFonts w:ascii="Consolas" w:hAnsi="Consolas" w:cs="Consolas"/>
          <w:color w:val="000000"/>
          <w:sz w:val="19"/>
          <w:szCs w:val="19"/>
          <w:lang w:val="en-US"/>
        </w:rPr>
        <w:t xml:space="preserve"> backward = </w:t>
      </w:r>
      <w:r>
        <w:rPr>
          <w:rFonts w:ascii="Consolas" w:hAnsi="Consolas" w:cs="Consolas"/>
          <w:color w:val="0000FF"/>
          <w:sz w:val="19"/>
          <w:szCs w:val="19"/>
          <w:lang w:val="en-US"/>
        </w:rPr>
        <w:t>new</w:t>
      </w:r>
      <w:r>
        <w:rPr>
          <w:rFonts w:ascii="Consolas" w:hAnsi="Consolas" w:cs="Consolas"/>
          <w:color w:val="000000"/>
          <w:sz w:val="19"/>
          <w:szCs w:val="19"/>
          <w:lang w:val="en-US"/>
        </w:rPr>
        <w:t xml:space="preserve"> Backward(player</w:t>
      </w:r>
      <w:proofErr w:type="gramStart"/>
      <w:r>
        <w:rPr>
          <w:rFonts w:ascii="Consolas" w:hAnsi="Consolas" w:cs="Consolas"/>
          <w:color w:val="000000"/>
          <w:sz w:val="19"/>
          <w:szCs w:val="19"/>
          <w:lang w:val="en-US"/>
        </w:rPr>
        <w:t>);</w:t>
      </w:r>
      <w:proofErr w:type="gramEnd"/>
    </w:p>
    <w:p w14:paraId="7BE55F0D" w14:textId="77777777" w:rsidR="00694620" w:rsidRDefault="00694620" w:rsidP="00694620">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backward.move</w:t>
      </w:r>
      <w:proofErr w:type="spellEnd"/>
      <w:proofErr w:type="gramEnd"/>
      <w:r>
        <w:rPr>
          <w:rFonts w:ascii="Consolas" w:hAnsi="Consolas" w:cs="Consolas"/>
          <w:color w:val="000000"/>
          <w:sz w:val="19"/>
          <w:szCs w:val="19"/>
          <w:lang w:val="en-US"/>
        </w:rPr>
        <w:t>();</w:t>
      </w:r>
    </w:p>
    <w:p w14:paraId="297C78B3" w14:textId="77777777" w:rsidR="00694620" w:rsidRDefault="00694620" w:rsidP="00694620">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commands.Add</w:t>
      </w:r>
      <w:proofErr w:type="spellEnd"/>
      <w:proofErr w:type="gramEnd"/>
      <w:r>
        <w:rPr>
          <w:rFonts w:ascii="Consolas" w:hAnsi="Consolas" w:cs="Consolas"/>
          <w:color w:val="000000"/>
          <w:sz w:val="19"/>
          <w:szCs w:val="19"/>
          <w:lang w:val="en-US"/>
        </w:rPr>
        <w:t>(backward);</w:t>
      </w:r>
    </w:p>
    <w:p w14:paraId="272F31FC" w14:textId="77777777" w:rsidR="00694620" w:rsidRDefault="00694620" w:rsidP="00694620">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89D6AE9" w14:textId="77777777" w:rsidR="00694620" w:rsidRDefault="00694620" w:rsidP="00694620">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MoveLeft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Player player)</w:t>
      </w:r>
    </w:p>
    <w:p w14:paraId="2A1B48BC" w14:textId="77777777" w:rsidR="00694620" w:rsidRDefault="00694620" w:rsidP="00694620">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3C210D6" w14:textId="77777777" w:rsidR="00694620" w:rsidRDefault="00694620" w:rsidP="00694620">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ICommand</w:t>
      </w:r>
      <w:proofErr w:type="spellEnd"/>
      <w:r>
        <w:rPr>
          <w:rFonts w:ascii="Consolas" w:hAnsi="Consolas" w:cs="Consolas"/>
          <w:color w:val="000000"/>
          <w:sz w:val="19"/>
          <w:szCs w:val="19"/>
          <w:lang w:val="en-US"/>
        </w:rPr>
        <w:t xml:space="preserve"> left = </w:t>
      </w:r>
      <w:r>
        <w:rPr>
          <w:rFonts w:ascii="Consolas" w:hAnsi="Consolas" w:cs="Consolas"/>
          <w:color w:val="0000FF"/>
          <w:sz w:val="19"/>
          <w:szCs w:val="19"/>
          <w:lang w:val="en-US"/>
        </w:rPr>
        <w:t>new</w:t>
      </w:r>
      <w:r>
        <w:rPr>
          <w:rFonts w:ascii="Consolas" w:hAnsi="Consolas" w:cs="Consolas"/>
          <w:color w:val="000000"/>
          <w:sz w:val="19"/>
          <w:szCs w:val="19"/>
          <w:lang w:val="en-US"/>
        </w:rPr>
        <w:t xml:space="preserve"> Left(player</w:t>
      </w:r>
      <w:proofErr w:type="gramStart"/>
      <w:r>
        <w:rPr>
          <w:rFonts w:ascii="Consolas" w:hAnsi="Consolas" w:cs="Consolas"/>
          <w:color w:val="000000"/>
          <w:sz w:val="19"/>
          <w:szCs w:val="19"/>
          <w:lang w:val="en-US"/>
        </w:rPr>
        <w:t>);</w:t>
      </w:r>
      <w:proofErr w:type="gramEnd"/>
    </w:p>
    <w:p w14:paraId="770CD8F3" w14:textId="77777777" w:rsidR="00694620" w:rsidRDefault="00694620" w:rsidP="00694620">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left.move</w:t>
      </w:r>
      <w:proofErr w:type="spellEnd"/>
      <w:proofErr w:type="gramEnd"/>
      <w:r>
        <w:rPr>
          <w:rFonts w:ascii="Consolas" w:hAnsi="Consolas" w:cs="Consolas"/>
          <w:color w:val="000000"/>
          <w:sz w:val="19"/>
          <w:szCs w:val="19"/>
          <w:lang w:val="en-US"/>
        </w:rPr>
        <w:t>();</w:t>
      </w:r>
    </w:p>
    <w:p w14:paraId="42EBE22E" w14:textId="77777777" w:rsidR="00694620" w:rsidRDefault="00694620" w:rsidP="00694620">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commands.Add</w:t>
      </w:r>
      <w:proofErr w:type="spellEnd"/>
      <w:proofErr w:type="gramEnd"/>
      <w:r>
        <w:rPr>
          <w:rFonts w:ascii="Consolas" w:hAnsi="Consolas" w:cs="Consolas"/>
          <w:color w:val="000000"/>
          <w:sz w:val="19"/>
          <w:szCs w:val="19"/>
          <w:lang w:val="en-US"/>
        </w:rPr>
        <w:t>(left);</w:t>
      </w:r>
    </w:p>
    <w:p w14:paraId="6E50DAF2" w14:textId="77777777" w:rsidR="00694620" w:rsidRDefault="00694620" w:rsidP="00694620">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EEC66C2" w14:textId="77777777" w:rsidR="00694620" w:rsidRDefault="00694620" w:rsidP="00694620">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MoveRight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Player player)</w:t>
      </w:r>
    </w:p>
    <w:p w14:paraId="3E2EE93B" w14:textId="77777777" w:rsidR="00694620" w:rsidRDefault="00694620" w:rsidP="00694620">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8B66496" w14:textId="77777777" w:rsidR="00694620" w:rsidRDefault="00694620" w:rsidP="00694620">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ICommand</w:t>
      </w:r>
      <w:proofErr w:type="spellEnd"/>
      <w:r>
        <w:rPr>
          <w:rFonts w:ascii="Consolas" w:hAnsi="Consolas" w:cs="Consolas"/>
          <w:color w:val="000000"/>
          <w:sz w:val="19"/>
          <w:szCs w:val="19"/>
          <w:lang w:val="en-US"/>
        </w:rPr>
        <w:t xml:space="preserve"> right = </w:t>
      </w:r>
      <w:r>
        <w:rPr>
          <w:rFonts w:ascii="Consolas" w:hAnsi="Consolas" w:cs="Consolas"/>
          <w:color w:val="0000FF"/>
          <w:sz w:val="19"/>
          <w:szCs w:val="19"/>
          <w:lang w:val="en-US"/>
        </w:rPr>
        <w:t>new</w:t>
      </w:r>
      <w:r>
        <w:rPr>
          <w:rFonts w:ascii="Consolas" w:hAnsi="Consolas" w:cs="Consolas"/>
          <w:color w:val="000000"/>
          <w:sz w:val="19"/>
          <w:szCs w:val="19"/>
          <w:lang w:val="en-US"/>
        </w:rPr>
        <w:t xml:space="preserve"> Right(player</w:t>
      </w:r>
      <w:proofErr w:type="gramStart"/>
      <w:r>
        <w:rPr>
          <w:rFonts w:ascii="Consolas" w:hAnsi="Consolas" w:cs="Consolas"/>
          <w:color w:val="000000"/>
          <w:sz w:val="19"/>
          <w:szCs w:val="19"/>
          <w:lang w:val="en-US"/>
        </w:rPr>
        <w:t>);</w:t>
      </w:r>
      <w:proofErr w:type="gramEnd"/>
    </w:p>
    <w:p w14:paraId="783D9466" w14:textId="77777777" w:rsidR="00694620" w:rsidRDefault="00694620" w:rsidP="00694620">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right.move</w:t>
      </w:r>
      <w:proofErr w:type="spellEnd"/>
      <w:proofErr w:type="gramEnd"/>
      <w:r>
        <w:rPr>
          <w:rFonts w:ascii="Consolas" w:hAnsi="Consolas" w:cs="Consolas"/>
          <w:color w:val="000000"/>
          <w:sz w:val="19"/>
          <w:szCs w:val="19"/>
          <w:lang w:val="en-US"/>
        </w:rPr>
        <w:t>();</w:t>
      </w:r>
    </w:p>
    <w:p w14:paraId="6D72F8F3" w14:textId="77777777" w:rsidR="00694620" w:rsidRDefault="00694620" w:rsidP="00694620">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commands.Add</w:t>
      </w:r>
      <w:proofErr w:type="spellEnd"/>
      <w:proofErr w:type="gramEnd"/>
      <w:r>
        <w:rPr>
          <w:rFonts w:ascii="Consolas" w:hAnsi="Consolas" w:cs="Consolas"/>
          <w:color w:val="000000"/>
          <w:sz w:val="19"/>
          <w:szCs w:val="19"/>
          <w:lang w:val="en-US"/>
        </w:rPr>
        <w:t>(right);</w:t>
      </w:r>
    </w:p>
    <w:p w14:paraId="6EC571B1" w14:textId="77777777" w:rsidR="00694620" w:rsidRDefault="00694620" w:rsidP="00694620">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0706313" w14:textId="4EAAD0B1" w:rsidR="00694620" w:rsidRDefault="00694620" w:rsidP="00694620">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A14F89C" w14:textId="61923822" w:rsidR="00694620" w:rsidRDefault="00694620" w:rsidP="00694620">
      <w:pPr>
        <w:rPr>
          <w:rFonts w:ascii="Consolas" w:hAnsi="Consolas" w:cs="Consolas"/>
          <w:color w:val="000000"/>
          <w:sz w:val="19"/>
          <w:szCs w:val="19"/>
          <w:lang w:val="en-US"/>
        </w:rPr>
      </w:pPr>
    </w:p>
    <w:p w14:paraId="41806AC9" w14:textId="3FCD7E2F" w:rsidR="00694620" w:rsidRDefault="00694620" w:rsidP="00694620">
      <w:pPr>
        <w:rPr>
          <w:rFonts w:cs="Times New Roman"/>
          <w:b/>
          <w:bCs/>
          <w:color w:val="000000"/>
          <w:szCs w:val="24"/>
          <w:u w:val="single"/>
          <w:lang w:val="en-US"/>
        </w:rPr>
      </w:pPr>
      <w:proofErr w:type="spellStart"/>
      <w:r w:rsidRPr="00694620">
        <w:rPr>
          <w:rFonts w:cs="Times New Roman"/>
          <w:b/>
          <w:bCs/>
          <w:color w:val="000000"/>
          <w:szCs w:val="24"/>
          <w:u w:val="single"/>
          <w:lang w:val="en-US"/>
        </w:rPr>
        <w:t>Klasės</w:t>
      </w:r>
      <w:proofErr w:type="spellEnd"/>
      <w:r w:rsidRPr="00694620">
        <w:rPr>
          <w:rFonts w:cs="Times New Roman"/>
          <w:b/>
          <w:bCs/>
          <w:color w:val="000000"/>
          <w:szCs w:val="24"/>
          <w:u w:val="single"/>
          <w:lang w:val="en-US"/>
        </w:rPr>
        <w:t xml:space="preserve"> </w:t>
      </w:r>
      <w:proofErr w:type="spellStart"/>
      <w:r w:rsidRPr="00694620">
        <w:rPr>
          <w:rFonts w:cs="Times New Roman"/>
          <w:b/>
          <w:bCs/>
          <w:color w:val="000000"/>
          <w:szCs w:val="24"/>
          <w:u w:val="single"/>
          <w:lang w:val="en-US"/>
        </w:rPr>
        <w:t>metodų</w:t>
      </w:r>
      <w:proofErr w:type="spellEnd"/>
      <w:r w:rsidRPr="00694620">
        <w:rPr>
          <w:rFonts w:cs="Times New Roman"/>
          <w:b/>
          <w:bCs/>
          <w:color w:val="000000"/>
          <w:szCs w:val="24"/>
          <w:u w:val="single"/>
          <w:lang w:val="en-US"/>
        </w:rPr>
        <w:t xml:space="preserve"> </w:t>
      </w:r>
      <w:proofErr w:type="spellStart"/>
      <w:r w:rsidRPr="00694620">
        <w:rPr>
          <w:rFonts w:cs="Times New Roman"/>
          <w:b/>
          <w:bCs/>
          <w:color w:val="000000"/>
          <w:szCs w:val="24"/>
          <w:u w:val="single"/>
          <w:lang w:val="en-US"/>
        </w:rPr>
        <w:t>testavimui</w:t>
      </w:r>
      <w:proofErr w:type="spellEnd"/>
      <w:r w:rsidRPr="00694620">
        <w:rPr>
          <w:rFonts w:cs="Times New Roman"/>
          <w:b/>
          <w:bCs/>
          <w:color w:val="000000"/>
          <w:szCs w:val="24"/>
          <w:u w:val="single"/>
          <w:lang w:val="en-US"/>
        </w:rPr>
        <w:t xml:space="preserve"> </w:t>
      </w:r>
      <w:proofErr w:type="spellStart"/>
      <w:r w:rsidRPr="00694620">
        <w:rPr>
          <w:rFonts w:cs="Times New Roman"/>
          <w:b/>
          <w:bCs/>
          <w:color w:val="000000"/>
          <w:szCs w:val="24"/>
          <w:u w:val="single"/>
          <w:lang w:val="en-US"/>
        </w:rPr>
        <w:t>parašyti</w:t>
      </w:r>
      <w:proofErr w:type="spellEnd"/>
      <w:r w:rsidRPr="00694620">
        <w:rPr>
          <w:rFonts w:cs="Times New Roman"/>
          <w:b/>
          <w:bCs/>
          <w:color w:val="000000"/>
          <w:szCs w:val="24"/>
          <w:u w:val="single"/>
          <w:lang w:val="en-US"/>
        </w:rPr>
        <w:t xml:space="preserve"> unit </w:t>
      </w:r>
      <w:proofErr w:type="spellStart"/>
      <w:r w:rsidRPr="00694620">
        <w:rPr>
          <w:rFonts w:cs="Times New Roman"/>
          <w:b/>
          <w:bCs/>
          <w:color w:val="000000"/>
          <w:szCs w:val="24"/>
          <w:u w:val="single"/>
          <w:lang w:val="en-US"/>
        </w:rPr>
        <w:t>test’ai</w:t>
      </w:r>
      <w:proofErr w:type="spellEnd"/>
      <w:r w:rsidRPr="00694620">
        <w:rPr>
          <w:rFonts w:cs="Times New Roman"/>
          <w:b/>
          <w:bCs/>
          <w:color w:val="000000"/>
          <w:szCs w:val="24"/>
          <w:u w:val="single"/>
          <w:lang w:val="en-US"/>
        </w:rPr>
        <w:t>:</w:t>
      </w:r>
    </w:p>
    <w:p w14:paraId="496EAA77" w14:textId="77777777" w:rsidR="00E97A9A" w:rsidRPr="00694620" w:rsidRDefault="00E97A9A" w:rsidP="00694620">
      <w:pPr>
        <w:rPr>
          <w:rFonts w:cs="Times New Roman"/>
          <w:b/>
          <w:bCs/>
          <w:color w:val="000000"/>
          <w:szCs w:val="24"/>
          <w:u w:val="single"/>
          <w:lang w:val="en-US"/>
        </w:rPr>
      </w:pPr>
    </w:p>
    <w:tbl>
      <w:tblPr>
        <w:tblStyle w:val="TableGrid"/>
        <w:tblW w:w="9528" w:type="dxa"/>
        <w:tblLook w:val="04A0" w:firstRow="1" w:lastRow="0" w:firstColumn="1" w:lastColumn="0" w:noHBand="0" w:noVBand="1"/>
      </w:tblPr>
      <w:tblGrid>
        <w:gridCol w:w="9528"/>
      </w:tblGrid>
      <w:tr w:rsidR="00E97A9A" w14:paraId="56F7E4EC" w14:textId="77777777" w:rsidTr="00E97A9A">
        <w:trPr>
          <w:trHeight w:val="247"/>
        </w:trPr>
        <w:tc>
          <w:tcPr>
            <w:tcW w:w="9528" w:type="dxa"/>
          </w:tcPr>
          <w:p w14:paraId="7843AAAF" w14:textId="1961F988" w:rsidR="00E97A9A" w:rsidRPr="00A13FE3" w:rsidRDefault="00A13FE3" w:rsidP="00E97A9A">
            <w:pPr>
              <w:rPr>
                <w:rFonts w:cs="Times New Roman"/>
                <w:szCs w:val="24"/>
              </w:rPr>
            </w:pPr>
            <w:proofErr w:type="spellStart"/>
            <w:r w:rsidRPr="00A13FE3">
              <w:rPr>
                <w:rFonts w:cs="Times New Roman"/>
                <w:color w:val="000000"/>
                <w:szCs w:val="24"/>
                <w:lang w:val="en-US"/>
              </w:rPr>
              <w:t>MoveForward_Should_Move_Player_Forward</w:t>
            </w:r>
            <w:proofErr w:type="spellEnd"/>
          </w:p>
        </w:tc>
      </w:tr>
      <w:tr w:rsidR="00E97A9A" w14:paraId="0E05BE36" w14:textId="77777777" w:rsidTr="00E97A9A">
        <w:trPr>
          <w:trHeight w:val="335"/>
        </w:trPr>
        <w:tc>
          <w:tcPr>
            <w:tcW w:w="9528" w:type="dxa"/>
          </w:tcPr>
          <w:p w14:paraId="7F161A8E" w14:textId="3A43A3DA" w:rsidR="00E97A9A" w:rsidRPr="00E97A9A" w:rsidRDefault="00E97A9A" w:rsidP="00E97A9A">
            <w:pPr>
              <w:rPr>
                <w:rFonts w:cs="Times New Roman"/>
                <w:szCs w:val="24"/>
              </w:rPr>
            </w:pPr>
            <w:r w:rsidRPr="00E97A9A">
              <w:rPr>
                <w:rFonts w:cs="Times New Roman"/>
                <w:szCs w:val="24"/>
              </w:rPr>
              <w:t xml:space="preserve">Tikrinama ar metodas </w:t>
            </w:r>
            <w:r w:rsidR="00A13FE3">
              <w:rPr>
                <w:rFonts w:cs="Times New Roman"/>
                <w:szCs w:val="24"/>
              </w:rPr>
              <w:t>teisingai pakeičia Player tipo objekto pozicijos y koordintatę</w:t>
            </w:r>
          </w:p>
        </w:tc>
      </w:tr>
      <w:tr w:rsidR="00E97A9A" w14:paraId="1975305F" w14:textId="77777777" w:rsidTr="00E97A9A">
        <w:trPr>
          <w:trHeight w:val="2333"/>
        </w:trPr>
        <w:tc>
          <w:tcPr>
            <w:tcW w:w="9528" w:type="dxa"/>
          </w:tcPr>
          <w:p w14:paraId="2D3DBBF1" w14:textId="77777777" w:rsidR="00A13FE3" w:rsidRDefault="00A13FE3" w:rsidP="00A13FE3">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[Fact]</w:t>
            </w:r>
          </w:p>
          <w:p w14:paraId="345FCC81" w14:textId="77777777" w:rsidR="00A13FE3" w:rsidRDefault="00A13FE3" w:rsidP="00A13FE3">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MoveForward_Should_Move_Player_</w:t>
            </w:r>
            <w:proofErr w:type="gramStart"/>
            <w:r>
              <w:rPr>
                <w:rFonts w:ascii="Consolas" w:hAnsi="Consolas" w:cs="Consolas"/>
                <w:color w:val="000000"/>
                <w:sz w:val="19"/>
                <w:szCs w:val="19"/>
                <w:lang w:val="en-US"/>
              </w:rPr>
              <w:t>Forward</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5A3538AE" w14:textId="77777777" w:rsidR="00A13FE3" w:rsidRDefault="00A13FE3" w:rsidP="00A13FE3">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6CC5C2A" w14:textId="77777777" w:rsidR="00A13FE3" w:rsidRDefault="00A13FE3" w:rsidP="00A13FE3">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Player </w:t>
            </w:r>
            <w:proofErr w:type="spellStart"/>
            <w:r>
              <w:rPr>
                <w:rFonts w:ascii="Consolas" w:hAnsi="Consolas" w:cs="Consolas"/>
                <w:color w:val="000000"/>
                <w:sz w:val="19"/>
                <w:szCs w:val="19"/>
                <w:lang w:val="en-US"/>
              </w:rPr>
              <w:t>player</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Player(</w:t>
            </w:r>
            <w:proofErr w:type="gramEnd"/>
            <w:r>
              <w:rPr>
                <w:rFonts w:ascii="Consolas" w:hAnsi="Consolas" w:cs="Consolas"/>
                <w:color w:val="000000"/>
                <w:sz w:val="19"/>
                <w:szCs w:val="19"/>
                <w:lang w:val="en-US"/>
              </w:rPr>
              <w:t>);</w:t>
            </w:r>
          </w:p>
          <w:p w14:paraId="28F89D76" w14:textId="77777777" w:rsidR="00A13FE3" w:rsidRDefault="00A13FE3" w:rsidP="00A13FE3">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RemoteControl</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remoteControl</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RemoteControl</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64BD886A" w14:textId="77777777" w:rsidR="00A13FE3" w:rsidRDefault="00A13FE3" w:rsidP="00A13FE3">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expectedCoordinate</w:t>
            </w:r>
            <w:proofErr w:type="spellEnd"/>
            <w:r>
              <w:rPr>
                <w:rFonts w:ascii="Consolas" w:hAnsi="Consolas" w:cs="Consolas"/>
                <w:color w:val="000000"/>
                <w:sz w:val="19"/>
                <w:szCs w:val="19"/>
                <w:lang w:val="en-US"/>
              </w:rPr>
              <w:t xml:space="preserve"> = </w:t>
            </w:r>
            <w:proofErr w:type="spellStart"/>
            <w:proofErr w:type="gramStart"/>
            <w:r>
              <w:rPr>
                <w:rFonts w:ascii="Consolas" w:hAnsi="Consolas" w:cs="Consolas"/>
                <w:color w:val="000000"/>
                <w:sz w:val="19"/>
                <w:szCs w:val="19"/>
                <w:lang w:val="en-US"/>
              </w:rPr>
              <w:t>player.y</w:t>
            </w:r>
            <w:proofErr w:type="spellEnd"/>
            <w:proofErr w:type="gramEnd"/>
            <w:r>
              <w:rPr>
                <w:rFonts w:ascii="Consolas" w:hAnsi="Consolas" w:cs="Consolas"/>
                <w:color w:val="000000"/>
                <w:sz w:val="19"/>
                <w:szCs w:val="19"/>
                <w:lang w:val="en-US"/>
              </w:rPr>
              <w:t xml:space="preserve"> - 2;</w:t>
            </w:r>
          </w:p>
          <w:p w14:paraId="56272E76" w14:textId="77777777" w:rsidR="00A13FE3" w:rsidRDefault="00A13FE3" w:rsidP="00A13FE3">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remoteControl.MoveForward</w:t>
            </w:r>
            <w:proofErr w:type="spellEnd"/>
            <w:r>
              <w:rPr>
                <w:rFonts w:ascii="Consolas" w:hAnsi="Consolas" w:cs="Consolas"/>
                <w:color w:val="000000"/>
                <w:sz w:val="19"/>
                <w:szCs w:val="19"/>
                <w:lang w:val="en-US"/>
              </w:rPr>
              <w:t>(player</w:t>
            </w:r>
            <w:proofErr w:type="gramStart"/>
            <w:r>
              <w:rPr>
                <w:rFonts w:ascii="Consolas" w:hAnsi="Consolas" w:cs="Consolas"/>
                <w:color w:val="000000"/>
                <w:sz w:val="19"/>
                <w:szCs w:val="19"/>
                <w:lang w:val="en-US"/>
              </w:rPr>
              <w:t>);</w:t>
            </w:r>
            <w:proofErr w:type="gramEnd"/>
          </w:p>
          <w:p w14:paraId="382E4A8C" w14:textId="77777777" w:rsidR="00A13FE3" w:rsidRDefault="00A13FE3" w:rsidP="00A13FE3">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Assert.Equal</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expectedCoordinate</w:t>
            </w:r>
            <w:proofErr w:type="spellEnd"/>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player.y</w:t>
            </w:r>
            <w:proofErr w:type="spellEnd"/>
            <w:proofErr w:type="gramEnd"/>
            <w:r>
              <w:rPr>
                <w:rFonts w:ascii="Consolas" w:hAnsi="Consolas" w:cs="Consolas"/>
                <w:color w:val="000000"/>
                <w:sz w:val="19"/>
                <w:szCs w:val="19"/>
                <w:lang w:val="en-US"/>
              </w:rPr>
              <w:t>);</w:t>
            </w:r>
          </w:p>
          <w:p w14:paraId="32163828" w14:textId="62EEA2FE" w:rsidR="00E97A9A" w:rsidRPr="00E97A9A" w:rsidRDefault="00A13FE3" w:rsidP="00A13FE3">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tc>
      </w:tr>
    </w:tbl>
    <w:p w14:paraId="66BD059F" w14:textId="010ED429" w:rsidR="00694620" w:rsidRDefault="00694620" w:rsidP="00694620">
      <w:pPr>
        <w:autoSpaceDE w:val="0"/>
        <w:autoSpaceDN w:val="0"/>
        <w:adjustRightInd w:val="0"/>
        <w:jc w:val="left"/>
        <w:rPr>
          <w:rFonts w:ascii="Consolas" w:hAnsi="Consolas" w:cs="Consolas"/>
          <w:color w:val="000000"/>
          <w:sz w:val="19"/>
          <w:szCs w:val="19"/>
          <w:lang w:val="en-US"/>
        </w:rPr>
      </w:pPr>
    </w:p>
    <w:tbl>
      <w:tblPr>
        <w:tblStyle w:val="TableGrid"/>
        <w:tblW w:w="9528" w:type="dxa"/>
        <w:tblLook w:val="04A0" w:firstRow="1" w:lastRow="0" w:firstColumn="1" w:lastColumn="0" w:noHBand="0" w:noVBand="1"/>
      </w:tblPr>
      <w:tblGrid>
        <w:gridCol w:w="9528"/>
      </w:tblGrid>
      <w:tr w:rsidR="00A13FE3" w14:paraId="0A63DCF6" w14:textId="77777777" w:rsidTr="0057527D">
        <w:trPr>
          <w:trHeight w:val="247"/>
        </w:trPr>
        <w:tc>
          <w:tcPr>
            <w:tcW w:w="9528" w:type="dxa"/>
          </w:tcPr>
          <w:p w14:paraId="496387F7" w14:textId="7A621C0A" w:rsidR="00A13FE3" w:rsidRPr="00A13FE3" w:rsidRDefault="00A13FE3" w:rsidP="0057527D">
            <w:pPr>
              <w:rPr>
                <w:rFonts w:cs="Times New Roman"/>
                <w:szCs w:val="24"/>
              </w:rPr>
            </w:pPr>
            <w:proofErr w:type="spellStart"/>
            <w:r w:rsidRPr="00A13FE3">
              <w:rPr>
                <w:rFonts w:cs="Times New Roman"/>
                <w:color w:val="000000"/>
                <w:szCs w:val="24"/>
                <w:lang w:val="en-US"/>
              </w:rPr>
              <w:t>MoveForward_And_Then_Undo</w:t>
            </w:r>
            <w:proofErr w:type="spellEnd"/>
          </w:p>
        </w:tc>
      </w:tr>
      <w:tr w:rsidR="00A13FE3" w14:paraId="5B45D474" w14:textId="77777777" w:rsidTr="0057527D">
        <w:trPr>
          <w:trHeight w:val="335"/>
        </w:trPr>
        <w:tc>
          <w:tcPr>
            <w:tcW w:w="9528" w:type="dxa"/>
          </w:tcPr>
          <w:p w14:paraId="34206EC2" w14:textId="15F5203E" w:rsidR="00A13FE3" w:rsidRPr="00E97A9A" w:rsidRDefault="00A13FE3" w:rsidP="0057527D">
            <w:pPr>
              <w:rPr>
                <w:rFonts w:cs="Times New Roman"/>
                <w:szCs w:val="24"/>
              </w:rPr>
            </w:pPr>
            <w:r w:rsidRPr="00E97A9A">
              <w:rPr>
                <w:rFonts w:cs="Times New Roman"/>
                <w:szCs w:val="24"/>
              </w:rPr>
              <w:t xml:space="preserve">Tikrinama ar metodas </w:t>
            </w:r>
            <w:r>
              <w:rPr>
                <w:rFonts w:cs="Times New Roman"/>
                <w:szCs w:val="24"/>
              </w:rPr>
              <w:t>teisingai pakeičia Player tipo objekto pozicijos y koordintatę</w:t>
            </w:r>
            <w:r>
              <w:rPr>
                <w:rFonts w:cs="Times New Roman"/>
                <w:szCs w:val="24"/>
              </w:rPr>
              <w:t xml:space="preserve"> ir tada atgražina atgal.</w:t>
            </w:r>
          </w:p>
        </w:tc>
      </w:tr>
      <w:tr w:rsidR="00A13FE3" w14:paraId="09A0DD2D" w14:textId="77777777" w:rsidTr="0057527D">
        <w:trPr>
          <w:trHeight w:val="2333"/>
        </w:trPr>
        <w:tc>
          <w:tcPr>
            <w:tcW w:w="9528" w:type="dxa"/>
          </w:tcPr>
          <w:p w14:paraId="00A7333C" w14:textId="77777777" w:rsidR="00A13FE3" w:rsidRDefault="00A13FE3" w:rsidP="00A13FE3">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[Fact]</w:t>
            </w:r>
          </w:p>
          <w:p w14:paraId="2965289D" w14:textId="77777777" w:rsidR="00A13FE3" w:rsidRDefault="00A13FE3" w:rsidP="00A13FE3">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MoveForward_And_Then_</w:t>
            </w:r>
            <w:proofErr w:type="gramStart"/>
            <w:r>
              <w:rPr>
                <w:rFonts w:ascii="Consolas" w:hAnsi="Consolas" w:cs="Consolas"/>
                <w:color w:val="000000"/>
                <w:sz w:val="19"/>
                <w:szCs w:val="19"/>
                <w:lang w:val="en-US"/>
              </w:rPr>
              <w:t>Undo</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28D3E222" w14:textId="77777777" w:rsidR="00A13FE3" w:rsidRDefault="00A13FE3" w:rsidP="00A13FE3">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3970230" w14:textId="77777777" w:rsidR="00A13FE3" w:rsidRDefault="00A13FE3" w:rsidP="00A13FE3">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Player </w:t>
            </w:r>
            <w:proofErr w:type="spellStart"/>
            <w:r>
              <w:rPr>
                <w:rFonts w:ascii="Consolas" w:hAnsi="Consolas" w:cs="Consolas"/>
                <w:color w:val="000000"/>
                <w:sz w:val="19"/>
                <w:szCs w:val="19"/>
                <w:lang w:val="en-US"/>
              </w:rPr>
              <w:t>player</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Player(</w:t>
            </w:r>
            <w:proofErr w:type="gramEnd"/>
            <w:r>
              <w:rPr>
                <w:rFonts w:ascii="Consolas" w:hAnsi="Consolas" w:cs="Consolas"/>
                <w:color w:val="000000"/>
                <w:sz w:val="19"/>
                <w:szCs w:val="19"/>
                <w:lang w:val="en-US"/>
              </w:rPr>
              <w:t>);</w:t>
            </w:r>
          </w:p>
          <w:p w14:paraId="333BC6BD" w14:textId="77777777" w:rsidR="00A13FE3" w:rsidRDefault="00A13FE3" w:rsidP="00A13FE3">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RemoteControl</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remoteControl</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RemoteControl</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174413FC" w14:textId="77777777" w:rsidR="00A13FE3" w:rsidRDefault="00A13FE3" w:rsidP="00A13FE3">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expectedCoordinate</w:t>
            </w:r>
            <w:proofErr w:type="spellEnd"/>
            <w:r>
              <w:rPr>
                <w:rFonts w:ascii="Consolas" w:hAnsi="Consolas" w:cs="Consolas"/>
                <w:color w:val="000000"/>
                <w:sz w:val="19"/>
                <w:szCs w:val="19"/>
                <w:lang w:val="en-US"/>
              </w:rPr>
              <w:t xml:space="preserve"> = </w:t>
            </w:r>
            <w:proofErr w:type="spellStart"/>
            <w:proofErr w:type="gramStart"/>
            <w:r>
              <w:rPr>
                <w:rFonts w:ascii="Consolas" w:hAnsi="Consolas" w:cs="Consolas"/>
                <w:color w:val="000000"/>
                <w:sz w:val="19"/>
                <w:szCs w:val="19"/>
                <w:lang w:val="en-US"/>
              </w:rPr>
              <w:t>player.y</w:t>
            </w:r>
            <w:proofErr w:type="spellEnd"/>
            <w:proofErr w:type="gramEnd"/>
            <w:r>
              <w:rPr>
                <w:rFonts w:ascii="Consolas" w:hAnsi="Consolas" w:cs="Consolas"/>
                <w:color w:val="000000"/>
                <w:sz w:val="19"/>
                <w:szCs w:val="19"/>
                <w:lang w:val="en-US"/>
              </w:rPr>
              <w:t>;</w:t>
            </w:r>
          </w:p>
          <w:p w14:paraId="29BF5D6D" w14:textId="77777777" w:rsidR="00A13FE3" w:rsidRDefault="00A13FE3" w:rsidP="00A13FE3">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remoteControl.MoveForward</w:t>
            </w:r>
            <w:proofErr w:type="spellEnd"/>
            <w:r>
              <w:rPr>
                <w:rFonts w:ascii="Consolas" w:hAnsi="Consolas" w:cs="Consolas"/>
                <w:color w:val="000000"/>
                <w:sz w:val="19"/>
                <w:szCs w:val="19"/>
                <w:lang w:val="en-US"/>
              </w:rPr>
              <w:t>(player</w:t>
            </w:r>
            <w:proofErr w:type="gramStart"/>
            <w:r>
              <w:rPr>
                <w:rFonts w:ascii="Consolas" w:hAnsi="Consolas" w:cs="Consolas"/>
                <w:color w:val="000000"/>
                <w:sz w:val="19"/>
                <w:szCs w:val="19"/>
                <w:lang w:val="en-US"/>
              </w:rPr>
              <w:t>);</w:t>
            </w:r>
            <w:proofErr w:type="gramEnd"/>
          </w:p>
          <w:p w14:paraId="2D6FDEE3" w14:textId="77777777" w:rsidR="00A13FE3" w:rsidRDefault="00A13FE3" w:rsidP="00A13FE3">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remoteControl.undo</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w:t>
            </w:r>
            <w:proofErr w:type="gramEnd"/>
          </w:p>
          <w:p w14:paraId="37C67E76" w14:textId="77777777" w:rsidR="00A13FE3" w:rsidRDefault="00A13FE3" w:rsidP="00A13FE3">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Assert.Equal</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expectedCoordinate</w:t>
            </w:r>
            <w:proofErr w:type="spellEnd"/>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player.y</w:t>
            </w:r>
            <w:proofErr w:type="spellEnd"/>
            <w:proofErr w:type="gramEnd"/>
            <w:r>
              <w:rPr>
                <w:rFonts w:ascii="Consolas" w:hAnsi="Consolas" w:cs="Consolas"/>
                <w:color w:val="000000"/>
                <w:sz w:val="19"/>
                <w:szCs w:val="19"/>
                <w:lang w:val="en-US"/>
              </w:rPr>
              <w:t>);</w:t>
            </w:r>
          </w:p>
          <w:p w14:paraId="54EE4018" w14:textId="77777777" w:rsidR="00A13FE3" w:rsidRDefault="00A13FE3" w:rsidP="00A13FE3">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17326B6" w14:textId="3C64C35A" w:rsidR="00A13FE3" w:rsidRPr="00E97A9A" w:rsidRDefault="00A13FE3" w:rsidP="0057527D">
            <w:pPr>
              <w:autoSpaceDE w:val="0"/>
              <w:autoSpaceDN w:val="0"/>
              <w:adjustRightInd w:val="0"/>
              <w:jc w:val="left"/>
              <w:rPr>
                <w:rFonts w:ascii="Consolas" w:hAnsi="Consolas" w:cs="Consolas"/>
                <w:color w:val="000000"/>
                <w:sz w:val="19"/>
                <w:szCs w:val="19"/>
                <w:lang w:val="en-US"/>
              </w:rPr>
            </w:pPr>
          </w:p>
        </w:tc>
      </w:tr>
    </w:tbl>
    <w:p w14:paraId="7ECF09FD" w14:textId="531DC0A5" w:rsidR="00694620" w:rsidRDefault="00694620" w:rsidP="00694620">
      <w:pPr>
        <w:autoSpaceDE w:val="0"/>
        <w:autoSpaceDN w:val="0"/>
        <w:adjustRightInd w:val="0"/>
        <w:jc w:val="left"/>
        <w:rPr>
          <w:rFonts w:ascii="Consolas" w:hAnsi="Consolas" w:cs="Consolas"/>
          <w:color w:val="000000"/>
          <w:sz w:val="19"/>
          <w:szCs w:val="19"/>
          <w:lang w:val="en-US"/>
        </w:rPr>
      </w:pPr>
    </w:p>
    <w:tbl>
      <w:tblPr>
        <w:tblStyle w:val="TableGrid"/>
        <w:tblW w:w="9528" w:type="dxa"/>
        <w:tblLook w:val="04A0" w:firstRow="1" w:lastRow="0" w:firstColumn="1" w:lastColumn="0" w:noHBand="0" w:noVBand="1"/>
      </w:tblPr>
      <w:tblGrid>
        <w:gridCol w:w="9528"/>
      </w:tblGrid>
      <w:tr w:rsidR="002F402B" w14:paraId="7C1B0047" w14:textId="77777777" w:rsidTr="00E97A9A">
        <w:trPr>
          <w:trHeight w:val="247"/>
        </w:trPr>
        <w:tc>
          <w:tcPr>
            <w:tcW w:w="9528" w:type="dxa"/>
          </w:tcPr>
          <w:p w14:paraId="3A1CC0BE" w14:textId="1450FAFC" w:rsidR="002F402B" w:rsidRPr="00E97A9A" w:rsidRDefault="002F402B" w:rsidP="002F402B">
            <w:pPr>
              <w:rPr>
                <w:rFonts w:cs="Times New Roman"/>
                <w:szCs w:val="24"/>
              </w:rPr>
            </w:pPr>
            <w:proofErr w:type="spellStart"/>
            <w:r w:rsidRPr="00A13FE3">
              <w:rPr>
                <w:rFonts w:cs="Times New Roman"/>
                <w:color w:val="000000"/>
                <w:szCs w:val="24"/>
                <w:lang w:val="en-US"/>
              </w:rPr>
              <w:t>Move</w:t>
            </w:r>
            <w:r>
              <w:rPr>
                <w:rFonts w:cs="Times New Roman"/>
                <w:color w:val="000000"/>
                <w:szCs w:val="24"/>
                <w:lang w:val="en-US"/>
              </w:rPr>
              <w:t>Backward</w:t>
            </w:r>
            <w:r w:rsidRPr="00A13FE3">
              <w:rPr>
                <w:rFonts w:cs="Times New Roman"/>
                <w:color w:val="000000"/>
                <w:szCs w:val="24"/>
                <w:lang w:val="en-US"/>
              </w:rPr>
              <w:t>_Should_Move_Player_</w:t>
            </w:r>
            <w:r>
              <w:rPr>
                <w:rFonts w:cs="Times New Roman"/>
                <w:color w:val="000000"/>
                <w:szCs w:val="24"/>
                <w:lang w:val="en-US"/>
              </w:rPr>
              <w:t>Backward</w:t>
            </w:r>
            <w:proofErr w:type="spellEnd"/>
          </w:p>
        </w:tc>
      </w:tr>
      <w:tr w:rsidR="002F402B" w14:paraId="53AFF0A8" w14:textId="77777777" w:rsidTr="00E97A9A">
        <w:trPr>
          <w:trHeight w:val="335"/>
        </w:trPr>
        <w:tc>
          <w:tcPr>
            <w:tcW w:w="9528" w:type="dxa"/>
          </w:tcPr>
          <w:p w14:paraId="32E69A08" w14:textId="08B6E1B9" w:rsidR="002F402B" w:rsidRPr="00E97A9A" w:rsidRDefault="002F402B" w:rsidP="002F402B">
            <w:pPr>
              <w:rPr>
                <w:rFonts w:cs="Times New Roman"/>
                <w:szCs w:val="24"/>
              </w:rPr>
            </w:pPr>
            <w:r w:rsidRPr="00E97A9A">
              <w:rPr>
                <w:rFonts w:cs="Times New Roman"/>
                <w:szCs w:val="24"/>
              </w:rPr>
              <w:t xml:space="preserve">Tikrinama ar metodas </w:t>
            </w:r>
            <w:r>
              <w:rPr>
                <w:rFonts w:cs="Times New Roman"/>
                <w:szCs w:val="24"/>
              </w:rPr>
              <w:t>teisingai pakeičia Player tipo objekto pozicijos y koordintatę</w:t>
            </w:r>
          </w:p>
        </w:tc>
      </w:tr>
      <w:tr w:rsidR="00E97A9A" w14:paraId="0972C625" w14:textId="77777777" w:rsidTr="00E97A9A">
        <w:trPr>
          <w:trHeight w:val="2333"/>
        </w:trPr>
        <w:tc>
          <w:tcPr>
            <w:tcW w:w="9528" w:type="dxa"/>
          </w:tcPr>
          <w:p w14:paraId="463F4BEF" w14:textId="77777777" w:rsidR="002F402B" w:rsidRDefault="002F402B" w:rsidP="002F402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[Fact]</w:t>
            </w:r>
          </w:p>
          <w:p w14:paraId="0550E878" w14:textId="77777777" w:rsidR="002F402B" w:rsidRDefault="002F402B" w:rsidP="002F402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MoveBackward_Should_Move_Player_</w:t>
            </w:r>
            <w:proofErr w:type="gramStart"/>
            <w:r>
              <w:rPr>
                <w:rFonts w:ascii="Consolas" w:hAnsi="Consolas" w:cs="Consolas"/>
                <w:color w:val="000000"/>
                <w:sz w:val="19"/>
                <w:szCs w:val="19"/>
                <w:lang w:val="en-US"/>
              </w:rPr>
              <w:t>Backward</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0BF2F281" w14:textId="77777777" w:rsidR="002F402B" w:rsidRDefault="002F402B" w:rsidP="002F402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24DE71B" w14:textId="77777777" w:rsidR="002F402B" w:rsidRDefault="002F402B" w:rsidP="002F402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Player </w:t>
            </w:r>
            <w:proofErr w:type="spellStart"/>
            <w:r>
              <w:rPr>
                <w:rFonts w:ascii="Consolas" w:hAnsi="Consolas" w:cs="Consolas"/>
                <w:color w:val="000000"/>
                <w:sz w:val="19"/>
                <w:szCs w:val="19"/>
                <w:lang w:val="en-US"/>
              </w:rPr>
              <w:t>player</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Player(</w:t>
            </w:r>
            <w:proofErr w:type="gramEnd"/>
            <w:r>
              <w:rPr>
                <w:rFonts w:ascii="Consolas" w:hAnsi="Consolas" w:cs="Consolas"/>
                <w:color w:val="000000"/>
                <w:sz w:val="19"/>
                <w:szCs w:val="19"/>
                <w:lang w:val="en-US"/>
              </w:rPr>
              <w:t>);</w:t>
            </w:r>
          </w:p>
          <w:p w14:paraId="01A798AE" w14:textId="77777777" w:rsidR="002F402B" w:rsidRDefault="002F402B" w:rsidP="002F402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RemoteControl</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remoteControl</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RemoteControl</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15990297" w14:textId="77777777" w:rsidR="002F402B" w:rsidRDefault="002F402B" w:rsidP="002F402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expectedCoordinate</w:t>
            </w:r>
            <w:proofErr w:type="spellEnd"/>
            <w:r>
              <w:rPr>
                <w:rFonts w:ascii="Consolas" w:hAnsi="Consolas" w:cs="Consolas"/>
                <w:color w:val="000000"/>
                <w:sz w:val="19"/>
                <w:szCs w:val="19"/>
                <w:lang w:val="en-US"/>
              </w:rPr>
              <w:t xml:space="preserve"> = </w:t>
            </w:r>
            <w:proofErr w:type="spellStart"/>
            <w:proofErr w:type="gramStart"/>
            <w:r>
              <w:rPr>
                <w:rFonts w:ascii="Consolas" w:hAnsi="Consolas" w:cs="Consolas"/>
                <w:color w:val="000000"/>
                <w:sz w:val="19"/>
                <w:szCs w:val="19"/>
                <w:lang w:val="en-US"/>
              </w:rPr>
              <w:t>player.y</w:t>
            </w:r>
            <w:proofErr w:type="spellEnd"/>
            <w:proofErr w:type="gramEnd"/>
            <w:r>
              <w:rPr>
                <w:rFonts w:ascii="Consolas" w:hAnsi="Consolas" w:cs="Consolas"/>
                <w:color w:val="000000"/>
                <w:sz w:val="19"/>
                <w:szCs w:val="19"/>
                <w:lang w:val="en-US"/>
              </w:rPr>
              <w:t xml:space="preserve"> + 2;</w:t>
            </w:r>
          </w:p>
          <w:p w14:paraId="2A0507E2" w14:textId="77777777" w:rsidR="002F402B" w:rsidRDefault="002F402B" w:rsidP="002F402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remoteControl.MoveBackward</w:t>
            </w:r>
            <w:proofErr w:type="spellEnd"/>
            <w:r>
              <w:rPr>
                <w:rFonts w:ascii="Consolas" w:hAnsi="Consolas" w:cs="Consolas"/>
                <w:color w:val="000000"/>
                <w:sz w:val="19"/>
                <w:szCs w:val="19"/>
                <w:lang w:val="en-US"/>
              </w:rPr>
              <w:t>(player</w:t>
            </w:r>
            <w:proofErr w:type="gramStart"/>
            <w:r>
              <w:rPr>
                <w:rFonts w:ascii="Consolas" w:hAnsi="Consolas" w:cs="Consolas"/>
                <w:color w:val="000000"/>
                <w:sz w:val="19"/>
                <w:szCs w:val="19"/>
                <w:lang w:val="en-US"/>
              </w:rPr>
              <w:t>);</w:t>
            </w:r>
            <w:proofErr w:type="gramEnd"/>
          </w:p>
          <w:p w14:paraId="1E0C3630" w14:textId="77777777" w:rsidR="002F402B" w:rsidRDefault="002F402B" w:rsidP="002F402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Assert.Equal</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expectedCoordinate</w:t>
            </w:r>
            <w:proofErr w:type="spellEnd"/>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player.y</w:t>
            </w:r>
            <w:proofErr w:type="spellEnd"/>
            <w:proofErr w:type="gramEnd"/>
            <w:r>
              <w:rPr>
                <w:rFonts w:ascii="Consolas" w:hAnsi="Consolas" w:cs="Consolas"/>
                <w:color w:val="000000"/>
                <w:sz w:val="19"/>
                <w:szCs w:val="19"/>
                <w:lang w:val="en-US"/>
              </w:rPr>
              <w:t>);</w:t>
            </w:r>
          </w:p>
          <w:p w14:paraId="43FAD965" w14:textId="55878742" w:rsidR="00E97A9A" w:rsidRPr="00E97A9A" w:rsidRDefault="002F402B" w:rsidP="002F402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tc>
      </w:tr>
    </w:tbl>
    <w:p w14:paraId="2E0993EA" w14:textId="77777777" w:rsidR="002F402B" w:rsidRDefault="002F402B" w:rsidP="00694620">
      <w:pPr>
        <w:autoSpaceDE w:val="0"/>
        <w:autoSpaceDN w:val="0"/>
        <w:adjustRightInd w:val="0"/>
        <w:jc w:val="left"/>
        <w:rPr>
          <w:rFonts w:ascii="Consolas" w:hAnsi="Consolas" w:cs="Consolas"/>
          <w:color w:val="000000"/>
          <w:sz w:val="19"/>
          <w:szCs w:val="19"/>
          <w:lang w:val="en-US"/>
        </w:rPr>
      </w:pPr>
    </w:p>
    <w:tbl>
      <w:tblPr>
        <w:tblStyle w:val="TableGrid"/>
        <w:tblW w:w="9528" w:type="dxa"/>
        <w:tblLook w:val="04A0" w:firstRow="1" w:lastRow="0" w:firstColumn="1" w:lastColumn="0" w:noHBand="0" w:noVBand="1"/>
      </w:tblPr>
      <w:tblGrid>
        <w:gridCol w:w="9528"/>
      </w:tblGrid>
      <w:tr w:rsidR="002F402B" w14:paraId="60EADFDA" w14:textId="77777777" w:rsidTr="0057527D">
        <w:trPr>
          <w:trHeight w:val="247"/>
        </w:trPr>
        <w:tc>
          <w:tcPr>
            <w:tcW w:w="9528" w:type="dxa"/>
          </w:tcPr>
          <w:p w14:paraId="215BFC4D" w14:textId="581AB9A6" w:rsidR="002F402B" w:rsidRPr="00A13FE3" w:rsidRDefault="002F402B" w:rsidP="0057527D">
            <w:pPr>
              <w:rPr>
                <w:rFonts w:cs="Times New Roman"/>
                <w:szCs w:val="24"/>
              </w:rPr>
            </w:pPr>
            <w:proofErr w:type="spellStart"/>
            <w:r w:rsidRPr="00A13FE3">
              <w:rPr>
                <w:rFonts w:cs="Times New Roman"/>
                <w:color w:val="000000"/>
                <w:szCs w:val="24"/>
                <w:lang w:val="en-US"/>
              </w:rPr>
              <w:t>Move</w:t>
            </w:r>
            <w:r>
              <w:rPr>
                <w:rFonts w:cs="Times New Roman"/>
                <w:color w:val="000000"/>
                <w:szCs w:val="24"/>
                <w:lang w:val="en-US"/>
              </w:rPr>
              <w:t>Backward</w:t>
            </w:r>
            <w:r w:rsidRPr="00A13FE3">
              <w:rPr>
                <w:rFonts w:cs="Times New Roman"/>
                <w:color w:val="000000"/>
                <w:szCs w:val="24"/>
                <w:lang w:val="en-US"/>
              </w:rPr>
              <w:t>_And_Then_Undo</w:t>
            </w:r>
            <w:proofErr w:type="spellEnd"/>
          </w:p>
        </w:tc>
      </w:tr>
      <w:tr w:rsidR="002F402B" w14:paraId="1CF14C7A" w14:textId="77777777" w:rsidTr="0057527D">
        <w:trPr>
          <w:trHeight w:val="335"/>
        </w:trPr>
        <w:tc>
          <w:tcPr>
            <w:tcW w:w="9528" w:type="dxa"/>
          </w:tcPr>
          <w:p w14:paraId="2D9A8BC8" w14:textId="77777777" w:rsidR="002F402B" w:rsidRPr="00E97A9A" w:rsidRDefault="002F402B" w:rsidP="0057527D">
            <w:pPr>
              <w:rPr>
                <w:rFonts w:cs="Times New Roman"/>
                <w:szCs w:val="24"/>
              </w:rPr>
            </w:pPr>
            <w:r w:rsidRPr="00E97A9A">
              <w:rPr>
                <w:rFonts w:cs="Times New Roman"/>
                <w:szCs w:val="24"/>
              </w:rPr>
              <w:t xml:space="preserve">Tikrinama ar metodas </w:t>
            </w:r>
            <w:r>
              <w:rPr>
                <w:rFonts w:cs="Times New Roman"/>
                <w:szCs w:val="24"/>
              </w:rPr>
              <w:t>teisingai pakeičia Player tipo objekto pozicijos y koordintatę ir tada atgražina atgal.</w:t>
            </w:r>
          </w:p>
        </w:tc>
      </w:tr>
      <w:tr w:rsidR="002F402B" w14:paraId="67ADFB78" w14:textId="77777777" w:rsidTr="0057527D">
        <w:trPr>
          <w:trHeight w:val="2333"/>
        </w:trPr>
        <w:tc>
          <w:tcPr>
            <w:tcW w:w="9528" w:type="dxa"/>
          </w:tcPr>
          <w:p w14:paraId="35BAB9AA" w14:textId="77777777" w:rsidR="002F402B" w:rsidRDefault="002F402B" w:rsidP="002F402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[Fact]</w:t>
            </w:r>
          </w:p>
          <w:p w14:paraId="577177F6" w14:textId="77777777" w:rsidR="002F402B" w:rsidRDefault="002F402B" w:rsidP="002F402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MoveBackward_And_Then_</w:t>
            </w:r>
            <w:proofErr w:type="gramStart"/>
            <w:r>
              <w:rPr>
                <w:rFonts w:ascii="Consolas" w:hAnsi="Consolas" w:cs="Consolas"/>
                <w:color w:val="000000"/>
                <w:sz w:val="19"/>
                <w:szCs w:val="19"/>
                <w:lang w:val="en-US"/>
              </w:rPr>
              <w:t>Undo</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371403F7" w14:textId="77777777" w:rsidR="002F402B" w:rsidRDefault="002F402B" w:rsidP="002F402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5E8EE47" w14:textId="77777777" w:rsidR="002F402B" w:rsidRDefault="002F402B" w:rsidP="002F402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Player </w:t>
            </w:r>
            <w:proofErr w:type="spellStart"/>
            <w:r>
              <w:rPr>
                <w:rFonts w:ascii="Consolas" w:hAnsi="Consolas" w:cs="Consolas"/>
                <w:color w:val="000000"/>
                <w:sz w:val="19"/>
                <w:szCs w:val="19"/>
                <w:lang w:val="en-US"/>
              </w:rPr>
              <w:t>player</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Player(</w:t>
            </w:r>
            <w:proofErr w:type="gramEnd"/>
            <w:r>
              <w:rPr>
                <w:rFonts w:ascii="Consolas" w:hAnsi="Consolas" w:cs="Consolas"/>
                <w:color w:val="000000"/>
                <w:sz w:val="19"/>
                <w:szCs w:val="19"/>
                <w:lang w:val="en-US"/>
              </w:rPr>
              <w:t>);</w:t>
            </w:r>
          </w:p>
          <w:p w14:paraId="2409E194" w14:textId="77777777" w:rsidR="002F402B" w:rsidRDefault="002F402B" w:rsidP="002F402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RemoteControl</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remoteControl</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RemoteControl</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2A1F9EB1" w14:textId="77777777" w:rsidR="002F402B" w:rsidRDefault="002F402B" w:rsidP="002F402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expectedCoordinate</w:t>
            </w:r>
            <w:proofErr w:type="spellEnd"/>
            <w:r>
              <w:rPr>
                <w:rFonts w:ascii="Consolas" w:hAnsi="Consolas" w:cs="Consolas"/>
                <w:color w:val="000000"/>
                <w:sz w:val="19"/>
                <w:szCs w:val="19"/>
                <w:lang w:val="en-US"/>
              </w:rPr>
              <w:t xml:space="preserve"> = </w:t>
            </w:r>
            <w:proofErr w:type="spellStart"/>
            <w:proofErr w:type="gramStart"/>
            <w:r>
              <w:rPr>
                <w:rFonts w:ascii="Consolas" w:hAnsi="Consolas" w:cs="Consolas"/>
                <w:color w:val="000000"/>
                <w:sz w:val="19"/>
                <w:szCs w:val="19"/>
                <w:lang w:val="en-US"/>
              </w:rPr>
              <w:t>player.y</w:t>
            </w:r>
            <w:proofErr w:type="spellEnd"/>
            <w:proofErr w:type="gramEnd"/>
            <w:r>
              <w:rPr>
                <w:rFonts w:ascii="Consolas" w:hAnsi="Consolas" w:cs="Consolas"/>
                <w:color w:val="000000"/>
                <w:sz w:val="19"/>
                <w:szCs w:val="19"/>
                <w:lang w:val="en-US"/>
              </w:rPr>
              <w:t>;</w:t>
            </w:r>
          </w:p>
          <w:p w14:paraId="1A17C16C" w14:textId="77777777" w:rsidR="002F402B" w:rsidRDefault="002F402B" w:rsidP="002F402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remoteControl.MoveBackward</w:t>
            </w:r>
            <w:proofErr w:type="spellEnd"/>
            <w:r>
              <w:rPr>
                <w:rFonts w:ascii="Consolas" w:hAnsi="Consolas" w:cs="Consolas"/>
                <w:color w:val="000000"/>
                <w:sz w:val="19"/>
                <w:szCs w:val="19"/>
                <w:lang w:val="en-US"/>
              </w:rPr>
              <w:t>(player</w:t>
            </w:r>
            <w:proofErr w:type="gramStart"/>
            <w:r>
              <w:rPr>
                <w:rFonts w:ascii="Consolas" w:hAnsi="Consolas" w:cs="Consolas"/>
                <w:color w:val="000000"/>
                <w:sz w:val="19"/>
                <w:szCs w:val="19"/>
                <w:lang w:val="en-US"/>
              </w:rPr>
              <w:t>);</w:t>
            </w:r>
            <w:proofErr w:type="gramEnd"/>
          </w:p>
          <w:p w14:paraId="1C640CE6" w14:textId="77777777" w:rsidR="002F402B" w:rsidRDefault="002F402B" w:rsidP="002F402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remoteControl.undo</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w:t>
            </w:r>
            <w:proofErr w:type="gramEnd"/>
          </w:p>
          <w:p w14:paraId="454FA407" w14:textId="77777777" w:rsidR="002F402B" w:rsidRDefault="002F402B" w:rsidP="002F402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Assert.Equal</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expectedCoordinate</w:t>
            </w:r>
            <w:proofErr w:type="spellEnd"/>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player.y</w:t>
            </w:r>
            <w:proofErr w:type="spellEnd"/>
            <w:proofErr w:type="gramEnd"/>
            <w:r>
              <w:rPr>
                <w:rFonts w:ascii="Consolas" w:hAnsi="Consolas" w:cs="Consolas"/>
                <w:color w:val="000000"/>
                <w:sz w:val="19"/>
                <w:szCs w:val="19"/>
                <w:lang w:val="en-US"/>
              </w:rPr>
              <w:t>);</w:t>
            </w:r>
          </w:p>
          <w:p w14:paraId="7BAE4585" w14:textId="1B547D88" w:rsidR="002F402B" w:rsidRPr="00E97A9A" w:rsidRDefault="002F402B" w:rsidP="002F402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tc>
      </w:tr>
    </w:tbl>
    <w:p w14:paraId="42DFD573" w14:textId="3E900273" w:rsidR="00694620" w:rsidRDefault="00694620" w:rsidP="00694620">
      <w:pPr>
        <w:autoSpaceDE w:val="0"/>
        <w:autoSpaceDN w:val="0"/>
        <w:adjustRightInd w:val="0"/>
        <w:jc w:val="left"/>
        <w:rPr>
          <w:rFonts w:ascii="Consolas" w:hAnsi="Consolas" w:cs="Consolas"/>
          <w:color w:val="000000"/>
          <w:sz w:val="19"/>
          <w:szCs w:val="19"/>
          <w:lang w:val="en-US"/>
        </w:rPr>
      </w:pPr>
    </w:p>
    <w:tbl>
      <w:tblPr>
        <w:tblStyle w:val="TableGrid"/>
        <w:tblW w:w="9528" w:type="dxa"/>
        <w:tblLook w:val="04A0" w:firstRow="1" w:lastRow="0" w:firstColumn="1" w:lastColumn="0" w:noHBand="0" w:noVBand="1"/>
      </w:tblPr>
      <w:tblGrid>
        <w:gridCol w:w="9528"/>
      </w:tblGrid>
      <w:tr w:rsidR="002F402B" w14:paraId="736F29CD" w14:textId="77777777" w:rsidTr="0057527D">
        <w:trPr>
          <w:trHeight w:val="247"/>
        </w:trPr>
        <w:tc>
          <w:tcPr>
            <w:tcW w:w="9528" w:type="dxa"/>
          </w:tcPr>
          <w:p w14:paraId="299FD305" w14:textId="10DC21BA" w:rsidR="002F402B" w:rsidRPr="00A13FE3" w:rsidRDefault="002F402B" w:rsidP="0057527D">
            <w:pPr>
              <w:rPr>
                <w:rFonts w:cs="Times New Roman"/>
                <w:szCs w:val="24"/>
              </w:rPr>
            </w:pPr>
            <w:proofErr w:type="spellStart"/>
            <w:r w:rsidRPr="00A13FE3">
              <w:rPr>
                <w:rFonts w:cs="Times New Roman"/>
                <w:color w:val="000000"/>
                <w:szCs w:val="24"/>
                <w:lang w:val="en-US"/>
              </w:rPr>
              <w:t>Move</w:t>
            </w:r>
            <w:r>
              <w:rPr>
                <w:rFonts w:cs="Times New Roman"/>
                <w:color w:val="000000"/>
                <w:szCs w:val="24"/>
                <w:lang w:val="en-US"/>
              </w:rPr>
              <w:t>Left</w:t>
            </w:r>
            <w:r w:rsidRPr="00A13FE3">
              <w:rPr>
                <w:rFonts w:cs="Times New Roman"/>
                <w:color w:val="000000"/>
                <w:szCs w:val="24"/>
                <w:lang w:val="en-US"/>
              </w:rPr>
              <w:t>_Should_Move_Player_</w:t>
            </w:r>
            <w:r>
              <w:rPr>
                <w:rFonts w:cs="Times New Roman"/>
                <w:color w:val="000000"/>
                <w:szCs w:val="24"/>
                <w:lang w:val="en-US"/>
              </w:rPr>
              <w:t>Left</w:t>
            </w:r>
            <w:proofErr w:type="spellEnd"/>
          </w:p>
        </w:tc>
      </w:tr>
      <w:tr w:rsidR="002F402B" w14:paraId="3E5E3034" w14:textId="77777777" w:rsidTr="0057527D">
        <w:trPr>
          <w:trHeight w:val="335"/>
        </w:trPr>
        <w:tc>
          <w:tcPr>
            <w:tcW w:w="9528" w:type="dxa"/>
          </w:tcPr>
          <w:p w14:paraId="0AA38627" w14:textId="5FCDE2A6" w:rsidR="002F402B" w:rsidRPr="00E97A9A" w:rsidRDefault="002F402B" w:rsidP="0057527D">
            <w:pPr>
              <w:rPr>
                <w:rFonts w:cs="Times New Roman"/>
                <w:szCs w:val="24"/>
              </w:rPr>
            </w:pPr>
            <w:r w:rsidRPr="00E97A9A">
              <w:rPr>
                <w:rFonts w:cs="Times New Roman"/>
                <w:szCs w:val="24"/>
              </w:rPr>
              <w:t xml:space="preserve">Tikrinama ar metodas </w:t>
            </w:r>
            <w:r>
              <w:rPr>
                <w:rFonts w:cs="Times New Roman"/>
                <w:szCs w:val="24"/>
              </w:rPr>
              <w:t xml:space="preserve">teisingai pakeičia Player tipo objekto pozicijos </w:t>
            </w:r>
            <w:r>
              <w:rPr>
                <w:rFonts w:cs="Times New Roman"/>
                <w:szCs w:val="24"/>
              </w:rPr>
              <w:t>x</w:t>
            </w:r>
            <w:r>
              <w:rPr>
                <w:rFonts w:cs="Times New Roman"/>
                <w:szCs w:val="24"/>
              </w:rPr>
              <w:t xml:space="preserve"> koordintatę</w:t>
            </w:r>
          </w:p>
        </w:tc>
      </w:tr>
      <w:tr w:rsidR="002F402B" w14:paraId="43B2BFBD" w14:textId="77777777" w:rsidTr="0057527D">
        <w:trPr>
          <w:trHeight w:val="2333"/>
        </w:trPr>
        <w:tc>
          <w:tcPr>
            <w:tcW w:w="9528" w:type="dxa"/>
          </w:tcPr>
          <w:p w14:paraId="0DA01F27" w14:textId="77777777" w:rsidR="002F402B" w:rsidRDefault="002F402B" w:rsidP="002F402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[Fact]</w:t>
            </w:r>
          </w:p>
          <w:p w14:paraId="52D7C8E0" w14:textId="77777777" w:rsidR="002F402B" w:rsidRDefault="002F402B" w:rsidP="002F402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MoveLeft_Should_Move_Player_</w:t>
            </w:r>
            <w:proofErr w:type="gramStart"/>
            <w:r>
              <w:rPr>
                <w:rFonts w:ascii="Consolas" w:hAnsi="Consolas" w:cs="Consolas"/>
                <w:color w:val="000000"/>
                <w:sz w:val="19"/>
                <w:szCs w:val="19"/>
                <w:lang w:val="en-US"/>
              </w:rPr>
              <w:t>Left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3B420B92" w14:textId="77777777" w:rsidR="002F402B" w:rsidRDefault="002F402B" w:rsidP="002F402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FC2C3D7" w14:textId="77777777" w:rsidR="002F402B" w:rsidRDefault="002F402B" w:rsidP="002F402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Player </w:t>
            </w:r>
            <w:proofErr w:type="spellStart"/>
            <w:r>
              <w:rPr>
                <w:rFonts w:ascii="Consolas" w:hAnsi="Consolas" w:cs="Consolas"/>
                <w:color w:val="000000"/>
                <w:sz w:val="19"/>
                <w:szCs w:val="19"/>
                <w:lang w:val="en-US"/>
              </w:rPr>
              <w:t>player</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Player(</w:t>
            </w:r>
            <w:proofErr w:type="gramEnd"/>
            <w:r>
              <w:rPr>
                <w:rFonts w:ascii="Consolas" w:hAnsi="Consolas" w:cs="Consolas"/>
                <w:color w:val="000000"/>
                <w:sz w:val="19"/>
                <w:szCs w:val="19"/>
                <w:lang w:val="en-US"/>
              </w:rPr>
              <w:t>);</w:t>
            </w:r>
          </w:p>
          <w:p w14:paraId="1DE00D36" w14:textId="77777777" w:rsidR="002F402B" w:rsidRDefault="002F402B" w:rsidP="002F402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RemoteControl</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remoteControl</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RemoteControl</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37679F11" w14:textId="77777777" w:rsidR="002F402B" w:rsidRDefault="002F402B" w:rsidP="002F402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expectedCoordinate</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player.x</w:t>
            </w:r>
            <w:proofErr w:type="spellEnd"/>
            <w:r>
              <w:rPr>
                <w:rFonts w:ascii="Consolas" w:hAnsi="Consolas" w:cs="Consolas"/>
                <w:color w:val="000000"/>
                <w:sz w:val="19"/>
                <w:szCs w:val="19"/>
                <w:lang w:val="en-US"/>
              </w:rPr>
              <w:t xml:space="preserve"> - </w:t>
            </w:r>
            <w:proofErr w:type="gramStart"/>
            <w:r>
              <w:rPr>
                <w:rFonts w:ascii="Consolas" w:hAnsi="Consolas" w:cs="Consolas"/>
                <w:color w:val="000000"/>
                <w:sz w:val="19"/>
                <w:szCs w:val="19"/>
                <w:lang w:val="en-US"/>
              </w:rPr>
              <w:t>2;</w:t>
            </w:r>
            <w:proofErr w:type="gramEnd"/>
          </w:p>
          <w:p w14:paraId="1D4E2FD6" w14:textId="77777777" w:rsidR="002F402B" w:rsidRDefault="002F402B" w:rsidP="002F402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remoteControl.MoveLeft</w:t>
            </w:r>
            <w:proofErr w:type="spellEnd"/>
            <w:r>
              <w:rPr>
                <w:rFonts w:ascii="Consolas" w:hAnsi="Consolas" w:cs="Consolas"/>
                <w:color w:val="000000"/>
                <w:sz w:val="19"/>
                <w:szCs w:val="19"/>
                <w:lang w:val="en-US"/>
              </w:rPr>
              <w:t>(player</w:t>
            </w:r>
            <w:proofErr w:type="gramStart"/>
            <w:r>
              <w:rPr>
                <w:rFonts w:ascii="Consolas" w:hAnsi="Consolas" w:cs="Consolas"/>
                <w:color w:val="000000"/>
                <w:sz w:val="19"/>
                <w:szCs w:val="19"/>
                <w:lang w:val="en-US"/>
              </w:rPr>
              <w:t>);</w:t>
            </w:r>
            <w:proofErr w:type="gramEnd"/>
          </w:p>
          <w:p w14:paraId="5B8DE45B" w14:textId="77777777" w:rsidR="002F402B" w:rsidRDefault="002F402B" w:rsidP="002F402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Assert.Equal</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expectedCoordinate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player.x</w:t>
            </w:r>
            <w:proofErr w:type="spellEnd"/>
            <w:proofErr w:type="gramStart"/>
            <w:r>
              <w:rPr>
                <w:rFonts w:ascii="Consolas" w:hAnsi="Consolas" w:cs="Consolas"/>
                <w:color w:val="000000"/>
                <w:sz w:val="19"/>
                <w:szCs w:val="19"/>
                <w:lang w:val="en-US"/>
              </w:rPr>
              <w:t>);</w:t>
            </w:r>
            <w:proofErr w:type="gramEnd"/>
          </w:p>
          <w:p w14:paraId="6102CE57" w14:textId="6D7E5910" w:rsidR="002F402B" w:rsidRPr="00E97A9A" w:rsidRDefault="002F402B" w:rsidP="002F402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tc>
      </w:tr>
    </w:tbl>
    <w:p w14:paraId="1312B48C" w14:textId="3D81C51C" w:rsidR="00694620" w:rsidRDefault="00694620" w:rsidP="00694620">
      <w:pPr>
        <w:autoSpaceDE w:val="0"/>
        <w:autoSpaceDN w:val="0"/>
        <w:adjustRightInd w:val="0"/>
        <w:jc w:val="left"/>
        <w:rPr>
          <w:rFonts w:ascii="Consolas" w:hAnsi="Consolas" w:cs="Consolas"/>
          <w:color w:val="000000"/>
          <w:sz w:val="19"/>
          <w:szCs w:val="19"/>
          <w:lang w:val="en-US"/>
        </w:rPr>
      </w:pPr>
    </w:p>
    <w:tbl>
      <w:tblPr>
        <w:tblStyle w:val="TableGrid"/>
        <w:tblW w:w="9528" w:type="dxa"/>
        <w:tblLook w:val="04A0" w:firstRow="1" w:lastRow="0" w:firstColumn="1" w:lastColumn="0" w:noHBand="0" w:noVBand="1"/>
      </w:tblPr>
      <w:tblGrid>
        <w:gridCol w:w="9528"/>
      </w:tblGrid>
      <w:tr w:rsidR="002F402B" w14:paraId="1416D090" w14:textId="77777777" w:rsidTr="0057527D">
        <w:trPr>
          <w:trHeight w:val="247"/>
        </w:trPr>
        <w:tc>
          <w:tcPr>
            <w:tcW w:w="9528" w:type="dxa"/>
          </w:tcPr>
          <w:p w14:paraId="12F31FC7" w14:textId="672A2D5A" w:rsidR="002F402B" w:rsidRPr="00A13FE3" w:rsidRDefault="002F402B" w:rsidP="0057527D">
            <w:pPr>
              <w:rPr>
                <w:rFonts w:cs="Times New Roman"/>
                <w:szCs w:val="24"/>
              </w:rPr>
            </w:pPr>
            <w:proofErr w:type="spellStart"/>
            <w:r w:rsidRPr="00A13FE3">
              <w:rPr>
                <w:rFonts w:cs="Times New Roman"/>
                <w:color w:val="000000"/>
                <w:szCs w:val="24"/>
                <w:lang w:val="en-US"/>
              </w:rPr>
              <w:t>Move</w:t>
            </w:r>
            <w:r>
              <w:rPr>
                <w:rFonts w:cs="Times New Roman"/>
                <w:color w:val="000000"/>
                <w:szCs w:val="24"/>
                <w:lang w:val="en-US"/>
              </w:rPr>
              <w:t>Left</w:t>
            </w:r>
            <w:r w:rsidRPr="00A13FE3">
              <w:rPr>
                <w:rFonts w:cs="Times New Roman"/>
                <w:color w:val="000000"/>
                <w:szCs w:val="24"/>
                <w:lang w:val="en-US"/>
              </w:rPr>
              <w:t>_And_Then_Undo</w:t>
            </w:r>
            <w:proofErr w:type="spellEnd"/>
          </w:p>
        </w:tc>
      </w:tr>
      <w:tr w:rsidR="002F402B" w14:paraId="5E87A52D" w14:textId="77777777" w:rsidTr="0057527D">
        <w:trPr>
          <w:trHeight w:val="335"/>
        </w:trPr>
        <w:tc>
          <w:tcPr>
            <w:tcW w:w="9528" w:type="dxa"/>
          </w:tcPr>
          <w:p w14:paraId="4A4BF1CA" w14:textId="3EFEFCA6" w:rsidR="002F402B" w:rsidRPr="00E97A9A" w:rsidRDefault="002F402B" w:rsidP="0057527D">
            <w:pPr>
              <w:rPr>
                <w:rFonts w:cs="Times New Roman"/>
                <w:szCs w:val="24"/>
              </w:rPr>
            </w:pPr>
            <w:r w:rsidRPr="00E97A9A">
              <w:rPr>
                <w:rFonts w:cs="Times New Roman"/>
                <w:szCs w:val="24"/>
              </w:rPr>
              <w:t xml:space="preserve">Tikrinama ar metodas </w:t>
            </w:r>
            <w:r>
              <w:rPr>
                <w:rFonts w:cs="Times New Roman"/>
                <w:szCs w:val="24"/>
              </w:rPr>
              <w:t xml:space="preserve">teisingai pakeičia Player tipo objekto pozicijos </w:t>
            </w:r>
            <w:r>
              <w:rPr>
                <w:rFonts w:cs="Times New Roman"/>
                <w:szCs w:val="24"/>
              </w:rPr>
              <w:t>x</w:t>
            </w:r>
            <w:r>
              <w:rPr>
                <w:rFonts w:cs="Times New Roman"/>
                <w:szCs w:val="24"/>
              </w:rPr>
              <w:t xml:space="preserve"> koordintatę ir tada atgražina atgal.</w:t>
            </w:r>
          </w:p>
        </w:tc>
      </w:tr>
      <w:tr w:rsidR="002F402B" w14:paraId="2302DE23" w14:textId="77777777" w:rsidTr="0057527D">
        <w:trPr>
          <w:trHeight w:val="2333"/>
        </w:trPr>
        <w:tc>
          <w:tcPr>
            <w:tcW w:w="9528" w:type="dxa"/>
          </w:tcPr>
          <w:p w14:paraId="4CFF366C" w14:textId="77777777" w:rsidR="002F402B" w:rsidRDefault="002F402B" w:rsidP="002F402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[Fact]</w:t>
            </w:r>
          </w:p>
          <w:p w14:paraId="75D7BE13" w14:textId="77777777" w:rsidR="002F402B" w:rsidRDefault="002F402B" w:rsidP="002F402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MoveLeft_And_Then_</w:t>
            </w:r>
            <w:proofErr w:type="gramStart"/>
            <w:r>
              <w:rPr>
                <w:rFonts w:ascii="Consolas" w:hAnsi="Consolas" w:cs="Consolas"/>
                <w:color w:val="000000"/>
                <w:sz w:val="19"/>
                <w:szCs w:val="19"/>
                <w:lang w:val="en-US"/>
              </w:rPr>
              <w:t>Undo</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70A3CDDE" w14:textId="77777777" w:rsidR="002F402B" w:rsidRDefault="002F402B" w:rsidP="002F402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71DBE4D" w14:textId="77777777" w:rsidR="002F402B" w:rsidRDefault="002F402B" w:rsidP="002F402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Player </w:t>
            </w:r>
            <w:proofErr w:type="spellStart"/>
            <w:r>
              <w:rPr>
                <w:rFonts w:ascii="Consolas" w:hAnsi="Consolas" w:cs="Consolas"/>
                <w:color w:val="000000"/>
                <w:sz w:val="19"/>
                <w:szCs w:val="19"/>
                <w:lang w:val="en-US"/>
              </w:rPr>
              <w:t>player</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Player(</w:t>
            </w:r>
            <w:proofErr w:type="gramEnd"/>
            <w:r>
              <w:rPr>
                <w:rFonts w:ascii="Consolas" w:hAnsi="Consolas" w:cs="Consolas"/>
                <w:color w:val="000000"/>
                <w:sz w:val="19"/>
                <w:szCs w:val="19"/>
                <w:lang w:val="en-US"/>
              </w:rPr>
              <w:t>);</w:t>
            </w:r>
          </w:p>
          <w:p w14:paraId="2B1A652B" w14:textId="77777777" w:rsidR="002F402B" w:rsidRDefault="002F402B" w:rsidP="002F402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RemoteControl</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remoteControl</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RemoteControl</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2EA7EA41" w14:textId="77777777" w:rsidR="002F402B" w:rsidRDefault="002F402B" w:rsidP="002F402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expectedCoordinate</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player.</w:t>
            </w:r>
            <w:proofErr w:type="gramStart"/>
            <w:r>
              <w:rPr>
                <w:rFonts w:ascii="Consolas" w:hAnsi="Consolas" w:cs="Consolas"/>
                <w:color w:val="000000"/>
                <w:sz w:val="19"/>
                <w:szCs w:val="19"/>
                <w:lang w:val="en-US"/>
              </w:rPr>
              <w:t>x</w:t>
            </w:r>
            <w:proofErr w:type="spellEnd"/>
            <w:r>
              <w:rPr>
                <w:rFonts w:ascii="Consolas" w:hAnsi="Consolas" w:cs="Consolas"/>
                <w:color w:val="000000"/>
                <w:sz w:val="19"/>
                <w:szCs w:val="19"/>
                <w:lang w:val="en-US"/>
              </w:rPr>
              <w:t>;</w:t>
            </w:r>
            <w:proofErr w:type="gramEnd"/>
          </w:p>
          <w:p w14:paraId="7AD28BF6" w14:textId="77777777" w:rsidR="002F402B" w:rsidRDefault="002F402B" w:rsidP="002F402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remoteControl.MoveLeft</w:t>
            </w:r>
            <w:proofErr w:type="spellEnd"/>
            <w:r>
              <w:rPr>
                <w:rFonts w:ascii="Consolas" w:hAnsi="Consolas" w:cs="Consolas"/>
                <w:color w:val="000000"/>
                <w:sz w:val="19"/>
                <w:szCs w:val="19"/>
                <w:lang w:val="en-US"/>
              </w:rPr>
              <w:t>(player</w:t>
            </w:r>
            <w:proofErr w:type="gramStart"/>
            <w:r>
              <w:rPr>
                <w:rFonts w:ascii="Consolas" w:hAnsi="Consolas" w:cs="Consolas"/>
                <w:color w:val="000000"/>
                <w:sz w:val="19"/>
                <w:szCs w:val="19"/>
                <w:lang w:val="en-US"/>
              </w:rPr>
              <w:t>);</w:t>
            </w:r>
            <w:proofErr w:type="gramEnd"/>
          </w:p>
          <w:p w14:paraId="7A506017" w14:textId="77777777" w:rsidR="002F402B" w:rsidRDefault="002F402B" w:rsidP="002F402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remoteControl.undo</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w:t>
            </w:r>
            <w:proofErr w:type="gramEnd"/>
          </w:p>
          <w:p w14:paraId="788338C8" w14:textId="77777777" w:rsidR="002F402B" w:rsidRDefault="002F402B" w:rsidP="002F402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Assert.Equal</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expectedCoordinate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player.x</w:t>
            </w:r>
            <w:proofErr w:type="spellEnd"/>
            <w:proofErr w:type="gramStart"/>
            <w:r>
              <w:rPr>
                <w:rFonts w:ascii="Consolas" w:hAnsi="Consolas" w:cs="Consolas"/>
                <w:color w:val="000000"/>
                <w:sz w:val="19"/>
                <w:szCs w:val="19"/>
                <w:lang w:val="en-US"/>
              </w:rPr>
              <w:t>);</w:t>
            </w:r>
            <w:proofErr w:type="gramEnd"/>
          </w:p>
          <w:p w14:paraId="0A0CAAD8" w14:textId="5D26362F" w:rsidR="002F402B" w:rsidRPr="00E97A9A" w:rsidRDefault="002F402B" w:rsidP="002F402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tc>
      </w:tr>
    </w:tbl>
    <w:p w14:paraId="5F4A497D" w14:textId="37587E8D" w:rsidR="00694620" w:rsidRDefault="00694620" w:rsidP="00694620">
      <w:pPr>
        <w:autoSpaceDE w:val="0"/>
        <w:autoSpaceDN w:val="0"/>
        <w:adjustRightInd w:val="0"/>
        <w:jc w:val="left"/>
        <w:rPr>
          <w:rFonts w:ascii="Consolas" w:hAnsi="Consolas" w:cs="Consolas"/>
          <w:color w:val="000000"/>
          <w:sz w:val="19"/>
          <w:szCs w:val="19"/>
          <w:lang w:val="en-US"/>
        </w:rPr>
      </w:pPr>
    </w:p>
    <w:tbl>
      <w:tblPr>
        <w:tblStyle w:val="TableGrid"/>
        <w:tblW w:w="9528" w:type="dxa"/>
        <w:tblLook w:val="04A0" w:firstRow="1" w:lastRow="0" w:firstColumn="1" w:lastColumn="0" w:noHBand="0" w:noVBand="1"/>
      </w:tblPr>
      <w:tblGrid>
        <w:gridCol w:w="9528"/>
      </w:tblGrid>
      <w:tr w:rsidR="002F402B" w14:paraId="6A4887B4" w14:textId="77777777" w:rsidTr="0057527D">
        <w:trPr>
          <w:trHeight w:val="247"/>
        </w:trPr>
        <w:tc>
          <w:tcPr>
            <w:tcW w:w="9528" w:type="dxa"/>
          </w:tcPr>
          <w:p w14:paraId="1990FD0C" w14:textId="5249234C" w:rsidR="002F402B" w:rsidRPr="00A13FE3" w:rsidRDefault="002F402B" w:rsidP="0057527D">
            <w:pPr>
              <w:rPr>
                <w:rFonts w:cs="Times New Roman"/>
                <w:szCs w:val="24"/>
              </w:rPr>
            </w:pPr>
            <w:proofErr w:type="spellStart"/>
            <w:r w:rsidRPr="00A13FE3">
              <w:rPr>
                <w:rFonts w:cs="Times New Roman"/>
                <w:color w:val="000000"/>
                <w:szCs w:val="24"/>
                <w:lang w:val="en-US"/>
              </w:rPr>
              <w:t>Move</w:t>
            </w:r>
            <w:r>
              <w:rPr>
                <w:rFonts w:cs="Times New Roman"/>
                <w:color w:val="000000"/>
                <w:szCs w:val="24"/>
                <w:lang w:val="en-US"/>
              </w:rPr>
              <w:t>Right</w:t>
            </w:r>
            <w:r w:rsidRPr="00A13FE3">
              <w:rPr>
                <w:rFonts w:cs="Times New Roman"/>
                <w:color w:val="000000"/>
                <w:szCs w:val="24"/>
                <w:lang w:val="en-US"/>
              </w:rPr>
              <w:t>_Should_Move_Player_</w:t>
            </w:r>
            <w:r>
              <w:rPr>
                <w:rFonts w:cs="Times New Roman"/>
                <w:color w:val="000000"/>
                <w:szCs w:val="24"/>
                <w:lang w:val="en-US"/>
              </w:rPr>
              <w:t>Right</w:t>
            </w:r>
            <w:proofErr w:type="spellEnd"/>
          </w:p>
        </w:tc>
      </w:tr>
      <w:tr w:rsidR="002F402B" w14:paraId="1D1145DA" w14:textId="77777777" w:rsidTr="0057527D">
        <w:trPr>
          <w:trHeight w:val="335"/>
        </w:trPr>
        <w:tc>
          <w:tcPr>
            <w:tcW w:w="9528" w:type="dxa"/>
          </w:tcPr>
          <w:p w14:paraId="7B8AF621" w14:textId="77777777" w:rsidR="002F402B" w:rsidRPr="00E97A9A" w:rsidRDefault="002F402B" w:rsidP="0057527D">
            <w:pPr>
              <w:rPr>
                <w:rFonts w:cs="Times New Roman"/>
                <w:szCs w:val="24"/>
              </w:rPr>
            </w:pPr>
            <w:r w:rsidRPr="00E97A9A">
              <w:rPr>
                <w:rFonts w:cs="Times New Roman"/>
                <w:szCs w:val="24"/>
              </w:rPr>
              <w:t xml:space="preserve">Tikrinama ar metodas </w:t>
            </w:r>
            <w:r>
              <w:rPr>
                <w:rFonts w:cs="Times New Roman"/>
                <w:szCs w:val="24"/>
              </w:rPr>
              <w:t>teisingai pakeičia Player tipo objekto pozicijos x koordintatę</w:t>
            </w:r>
          </w:p>
        </w:tc>
      </w:tr>
      <w:tr w:rsidR="002F402B" w14:paraId="78DB30F2" w14:textId="77777777" w:rsidTr="0057527D">
        <w:trPr>
          <w:trHeight w:val="2333"/>
        </w:trPr>
        <w:tc>
          <w:tcPr>
            <w:tcW w:w="9528" w:type="dxa"/>
          </w:tcPr>
          <w:p w14:paraId="2DE9C628" w14:textId="77777777" w:rsidR="002F402B" w:rsidRDefault="002F402B" w:rsidP="002F402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[Fact]</w:t>
            </w:r>
          </w:p>
          <w:p w14:paraId="7C63CB63" w14:textId="77777777" w:rsidR="002F402B" w:rsidRDefault="002F402B" w:rsidP="002F402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MoveRight_Should_Move_Player_</w:t>
            </w:r>
            <w:proofErr w:type="gramStart"/>
            <w:r>
              <w:rPr>
                <w:rFonts w:ascii="Consolas" w:hAnsi="Consolas" w:cs="Consolas"/>
                <w:color w:val="000000"/>
                <w:sz w:val="19"/>
                <w:szCs w:val="19"/>
                <w:lang w:val="en-US"/>
              </w:rPr>
              <w:t>Right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1B7E9385" w14:textId="77777777" w:rsidR="002F402B" w:rsidRDefault="002F402B" w:rsidP="002F402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1EE2736" w14:textId="77777777" w:rsidR="002F402B" w:rsidRDefault="002F402B" w:rsidP="002F402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Player </w:t>
            </w:r>
            <w:proofErr w:type="spellStart"/>
            <w:r>
              <w:rPr>
                <w:rFonts w:ascii="Consolas" w:hAnsi="Consolas" w:cs="Consolas"/>
                <w:color w:val="000000"/>
                <w:sz w:val="19"/>
                <w:szCs w:val="19"/>
                <w:lang w:val="en-US"/>
              </w:rPr>
              <w:t>player</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Player(</w:t>
            </w:r>
            <w:proofErr w:type="gramEnd"/>
            <w:r>
              <w:rPr>
                <w:rFonts w:ascii="Consolas" w:hAnsi="Consolas" w:cs="Consolas"/>
                <w:color w:val="000000"/>
                <w:sz w:val="19"/>
                <w:szCs w:val="19"/>
                <w:lang w:val="en-US"/>
              </w:rPr>
              <w:t>);</w:t>
            </w:r>
          </w:p>
          <w:p w14:paraId="086330EA" w14:textId="77777777" w:rsidR="002F402B" w:rsidRDefault="002F402B" w:rsidP="002F402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RemoteControl</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remoteControl</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RemoteControl</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605842DE" w14:textId="77777777" w:rsidR="002F402B" w:rsidRDefault="002F402B" w:rsidP="002F402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expectedCoordinate</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player.x</w:t>
            </w:r>
            <w:proofErr w:type="spellEnd"/>
            <w:r>
              <w:rPr>
                <w:rFonts w:ascii="Consolas" w:hAnsi="Consolas" w:cs="Consolas"/>
                <w:color w:val="000000"/>
                <w:sz w:val="19"/>
                <w:szCs w:val="19"/>
                <w:lang w:val="en-US"/>
              </w:rPr>
              <w:t xml:space="preserve"> + </w:t>
            </w:r>
            <w:proofErr w:type="gramStart"/>
            <w:r>
              <w:rPr>
                <w:rFonts w:ascii="Consolas" w:hAnsi="Consolas" w:cs="Consolas"/>
                <w:color w:val="000000"/>
                <w:sz w:val="19"/>
                <w:szCs w:val="19"/>
                <w:lang w:val="en-US"/>
              </w:rPr>
              <w:t>2;</w:t>
            </w:r>
            <w:proofErr w:type="gramEnd"/>
          </w:p>
          <w:p w14:paraId="350A31E4" w14:textId="77777777" w:rsidR="002F402B" w:rsidRDefault="002F402B" w:rsidP="002F402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remoteControl.MoveRight</w:t>
            </w:r>
            <w:proofErr w:type="spellEnd"/>
            <w:r>
              <w:rPr>
                <w:rFonts w:ascii="Consolas" w:hAnsi="Consolas" w:cs="Consolas"/>
                <w:color w:val="000000"/>
                <w:sz w:val="19"/>
                <w:szCs w:val="19"/>
                <w:lang w:val="en-US"/>
              </w:rPr>
              <w:t>(player</w:t>
            </w:r>
            <w:proofErr w:type="gramStart"/>
            <w:r>
              <w:rPr>
                <w:rFonts w:ascii="Consolas" w:hAnsi="Consolas" w:cs="Consolas"/>
                <w:color w:val="000000"/>
                <w:sz w:val="19"/>
                <w:szCs w:val="19"/>
                <w:lang w:val="en-US"/>
              </w:rPr>
              <w:t>);</w:t>
            </w:r>
            <w:proofErr w:type="gramEnd"/>
          </w:p>
          <w:p w14:paraId="6328B93D" w14:textId="77777777" w:rsidR="002F402B" w:rsidRDefault="002F402B" w:rsidP="002F402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Assert.Equal</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expectedCoordinate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player.x</w:t>
            </w:r>
            <w:proofErr w:type="spellEnd"/>
            <w:proofErr w:type="gramStart"/>
            <w:r>
              <w:rPr>
                <w:rFonts w:ascii="Consolas" w:hAnsi="Consolas" w:cs="Consolas"/>
                <w:color w:val="000000"/>
                <w:sz w:val="19"/>
                <w:szCs w:val="19"/>
                <w:lang w:val="en-US"/>
              </w:rPr>
              <w:t>);</w:t>
            </w:r>
            <w:proofErr w:type="gramEnd"/>
          </w:p>
          <w:p w14:paraId="69BFA99F" w14:textId="2C5748F4" w:rsidR="002F402B" w:rsidRPr="00E97A9A" w:rsidRDefault="002F402B" w:rsidP="002F402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tc>
      </w:tr>
    </w:tbl>
    <w:p w14:paraId="53FE368C" w14:textId="227B1F91" w:rsidR="00694620" w:rsidRDefault="00694620" w:rsidP="00694620">
      <w:pPr>
        <w:autoSpaceDE w:val="0"/>
        <w:autoSpaceDN w:val="0"/>
        <w:adjustRightInd w:val="0"/>
        <w:jc w:val="left"/>
        <w:rPr>
          <w:rFonts w:ascii="Consolas" w:hAnsi="Consolas" w:cs="Consolas"/>
          <w:color w:val="000000"/>
          <w:sz w:val="19"/>
          <w:szCs w:val="19"/>
          <w:lang w:val="en-US"/>
        </w:rPr>
      </w:pPr>
    </w:p>
    <w:tbl>
      <w:tblPr>
        <w:tblStyle w:val="TableGrid"/>
        <w:tblW w:w="9528" w:type="dxa"/>
        <w:tblLook w:val="04A0" w:firstRow="1" w:lastRow="0" w:firstColumn="1" w:lastColumn="0" w:noHBand="0" w:noVBand="1"/>
      </w:tblPr>
      <w:tblGrid>
        <w:gridCol w:w="9528"/>
      </w:tblGrid>
      <w:tr w:rsidR="002F402B" w14:paraId="2591D0DC" w14:textId="77777777" w:rsidTr="0057527D">
        <w:trPr>
          <w:trHeight w:val="247"/>
        </w:trPr>
        <w:tc>
          <w:tcPr>
            <w:tcW w:w="9528" w:type="dxa"/>
          </w:tcPr>
          <w:p w14:paraId="5853E555" w14:textId="1BBEA29D" w:rsidR="002F402B" w:rsidRPr="00A13FE3" w:rsidRDefault="002F402B" w:rsidP="0057527D">
            <w:pPr>
              <w:rPr>
                <w:rFonts w:cs="Times New Roman"/>
                <w:szCs w:val="24"/>
              </w:rPr>
            </w:pPr>
            <w:proofErr w:type="spellStart"/>
            <w:r w:rsidRPr="00A13FE3">
              <w:rPr>
                <w:rFonts w:cs="Times New Roman"/>
                <w:color w:val="000000"/>
                <w:szCs w:val="24"/>
                <w:lang w:val="en-US"/>
              </w:rPr>
              <w:t>Move</w:t>
            </w:r>
            <w:r>
              <w:rPr>
                <w:rFonts w:cs="Times New Roman"/>
                <w:color w:val="000000"/>
                <w:szCs w:val="24"/>
                <w:lang w:val="en-US"/>
              </w:rPr>
              <w:t>Right</w:t>
            </w:r>
            <w:r w:rsidRPr="00A13FE3">
              <w:rPr>
                <w:rFonts w:cs="Times New Roman"/>
                <w:color w:val="000000"/>
                <w:szCs w:val="24"/>
                <w:lang w:val="en-US"/>
              </w:rPr>
              <w:t>_And_Then_Undo</w:t>
            </w:r>
            <w:proofErr w:type="spellEnd"/>
          </w:p>
        </w:tc>
      </w:tr>
      <w:tr w:rsidR="002F402B" w14:paraId="1D93AB02" w14:textId="77777777" w:rsidTr="0057527D">
        <w:trPr>
          <w:trHeight w:val="335"/>
        </w:trPr>
        <w:tc>
          <w:tcPr>
            <w:tcW w:w="9528" w:type="dxa"/>
          </w:tcPr>
          <w:p w14:paraId="66065FBC" w14:textId="77777777" w:rsidR="002F402B" w:rsidRPr="00E97A9A" w:rsidRDefault="002F402B" w:rsidP="0057527D">
            <w:pPr>
              <w:rPr>
                <w:rFonts w:cs="Times New Roman"/>
                <w:szCs w:val="24"/>
              </w:rPr>
            </w:pPr>
            <w:r w:rsidRPr="00E97A9A">
              <w:rPr>
                <w:rFonts w:cs="Times New Roman"/>
                <w:szCs w:val="24"/>
              </w:rPr>
              <w:t xml:space="preserve">Tikrinama ar metodas </w:t>
            </w:r>
            <w:r>
              <w:rPr>
                <w:rFonts w:cs="Times New Roman"/>
                <w:szCs w:val="24"/>
              </w:rPr>
              <w:t>teisingai pakeičia Player tipo objekto pozicijos x koordintatę ir tada atgražina atgal.</w:t>
            </w:r>
          </w:p>
        </w:tc>
      </w:tr>
      <w:tr w:rsidR="002F402B" w14:paraId="4768F9FB" w14:textId="77777777" w:rsidTr="0057527D">
        <w:trPr>
          <w:trHeight w:val="2333"/>
        </w:trPr>
        <w:tc>
          <w:tcPr>
            <w:tcW w:w="9528" w:type="dxa"/>
          </w:tcPr>
          <w:p w14:paraId="7660F45D" w14:textId="77777777" w:rsidR="002F402B" w:rsidRDefault="002F402B" w:rsidP="002F402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[Fact]</w:t>
            </w:r>
          </w:p>
          <w:p w14:paraId="008B9B56" w14:textId="77777777" w:rsidR="002F402B" w:rsidRDefault="002F402B" w:rsidP="002F402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MoveRight_And_Then_</w:t>
            </w:r>
            <w:proofErr w:type="gramStart"/>
            <w:r>
              <w:rPr>
                <w:rFonts w:ascii="Consolas" w:hAnsi="Consolas" w:cs="Consolas"/>
                <w:color w:val="000000"/>
                <w:sz w:val="19"/>
                <w:szCs w:val="19"/>
                <w:lang w:val="en-US"/>
              </w:rPr>
              <w:t>Undo</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06D2D5FD" w14:textId="77777777" w:rsidR="002F402B" w:rsidRDefault="002F402B" w:rsidP="002F402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167F0AC" w14:textId="77777777" w:rsidR="002F402B" w:rsidRDefault="002F402B" w:rsidP="002F402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Player </w:t>
            </w:r>
            <w:proofErr w:type="spellStart"/>
            <w:r>
              <w:rPr>
                <w:rFonts w:ascii="Consolas" w:hAnsi="Consolas" w:cs="Consolas"/>
                <w:color w:val="000000"/>
                <w:sz w:val="19"/>
                <w:szCs w:val="19"/>
                <w:lang w:val="en-US"/>
              </w:rPr>
              <w:t>player</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Player(</w:t>
            </w:r>
            <w:proofErr w:type="gramEnd"/>
            <w:r>
              <w:rPr>
                <w:rFonts w:ascii="Consolas" w:hAnsi="Consolas" w:cs="Consolas"/>
                <w:color w:val="000000"/>
                <w:sz w:val="19"/>
                <w:szCs w:val="19"/>
                <w:lang w:val="en-US"/>
              </w:rPr>
              <w:t>);</w:t>
            </w:r>
          </w:p>
          <w:p w14:paraId="6B88F0CD" w14:textId="77777777" w:rsidR="002F402B" w:rsidRDefault="002F402B" w:rsidP="002F402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RemoteControl</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remoteControl</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RemoteControl</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7F8AE9CC" w14:textId="77777777" w:rsidR="002F402B" w:rsidRDefault="002F402B" w:rsidP="002F402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expectedCoordinate</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player.</w:t>
            </w:r>
            <w:proofErr w:type="gramStart"/>
            <w:r>
              <w:rPr>
                <w:rFonts w:ascii="Consolas" w:hAnsi="Consolas" w:cs="Consolas"/>
                <w:color w:val="000000"/>
                <w:sz w:val="19"/>
                <w:szCs w:val="19"/>
                <w:lang w:val="en-US"/>
              </w:rPr>
              <w:t>x</w:t>
            </w:r>
            <w:proofErr w:type="spellEnd"/>
            <w:r>
              <w:rPr>
                <w:rFonts w:ascii="Consolas" w:hAnsi="Consolas" w:cs="Consolas"/>
                <w:color w:val="000000"/>
                <w:sz w:val="19"/>
                <w:szCs w:val="19"/>
                <w:lang w:val="en-US"/>
              </w:rPr>
              <w:t>;</w:t>
            </w:r>
            <w:proofErr w:type="gramEnd"/>
          </w:p>
          <w:p w14:paraId="0F3824BC" w14:textId="77777777" w:rsidR="002F402B" w:rsidRDefault="002F402B" w:rsidP="002F402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remoteControl.MoveRight</w:t>
            </w:r>
            <w:proofErr w:type="spellEnd"/>
            <w:r>
              <w:rPr>
                <w:rFonts w:ascii="Consolas" w:hAnsi="Consolas" w:cs="Consolas"/>
                <w:color w:val="000000"/>
                <w:sz w:val="19"/>
                <w:szCs w:val="19"/>
                <w:lang w:val="en-US"/>
              </w:rPr>
              <w:t>(player</w:t>
            </w:r>
            <w:proofErr w:type="gramStart"/>
            <w:r>
              <w:rPr>
                <w:rFonts w:ascii="Consolas" w:hAnsi="Consolas" w:cs="Consolas"/>
                <w:color w:val="000000"/>
                <w:sz w:val="19"/>
                <w:szCs w:val="19"/>
                <w:lang w:val="en-US"/>
              </w:rPr>
              <w:t>);</w:t>
            </w:r>
            <w:proofErr w:type="gramEnd"/>
          </w:p>
          <w:p w14:paraId="77E5E9E1" w14:textId="77777777" w:rsidR="002F402B" w:rsidRDefault="002F402B" w:rsidP="002F402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remoteControl.undo</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w:t>
            </w:r>
            <w:proofErr w:type="gramEnd"/>
          </w:p>
          <w:p w14:paraId="4A4A55AC" w14:textId="77777777" w:rsidR="002F402B" w:rsidRDefault="002F402B" w:rsidP="002F402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Assert.Equal</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expectedCoordinate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player.x</w:t>
            </w:r>
            <w:proofErr w:type="spellEnd"/>
            <w:proofErr w:type="gramStart"/>
            <w:r>
              <w:rPr>
                <w:rFonts w:ascii="Consolas" w:hAnsi="Consolas" w:cs="Consolas"/>
                <w:color w:val="000000"/>
                <w:sz w:val="19"/>
                <w:szCs w:val="19"/>
                <w:lang w:val="en-US"/>
              </w:rPr>
              <w:t>);</w:t>
            </w:r>
            <w:proofErr w:type="gramEnd"/>
          </w:p>
          <w:p w14:paraId="31C4010C" w14:textId="7B7126F1" w:rsidR="002F402B" w:rsidRPr="00E97A9A" w:rsidRDefault="002F402B" w:rsidP="002F402B">
            <w:pPr>
              <w:rPr>
                <w:rFonts w:ascii="Consolas" w:hAnsi="Consolas" w:cs="Consolas"/>
                <w:color w:val="000000"/>
                <w:sz w:val="19"/>
                <w:szCs w:val="19"/>
                <w:lang w:val="en-US"/>
              </w:rPr>
            </w:pPr>
            <w:r>
              <w:rPr>
                <w:rFonts w:ascii="Consolas" w:hAnsi="Consolas" w:cs="Consolas"/>
                <w:color w:val="000000"/>
                <w:sz w:val="19"/>
                <w:szCs w:val="19"/>
                <w:lang w:val="en-US"/>
              </w:rPr>
              <w:t xml:space="preserve">        }</w:t>
            </w:r>
          </w:p>
        </w:tc>
      </w:tr>
    </w:tbl>
    <w:p w14:paraId="60E83692" w14:textId="47827B58" w:rsidR="00694620" w:rsidRDefault="00694620" w:rsidP="00694620">
      <w:pPr>
        <w:rPr>
          <w:rFonts w:ascii="Consolas" w:hAnsi="Consolas" w:cs="Consolas"/>
          <w:color w:val="000000"/>
          <w:sz w:val="19"/>
          <w:szCs w:val="19"/>
          <w:lang w:val="en-US"/>
        </w:rPr>
      </w:pPr>
    </w:p>
    <w:p w14:paraId="73C2C5EB" w14:textId="70E2F3FE" w:rsidR="00694620" w:rsidRDefault="00694620" w:rsidP="00694620">
      <w:pPr>
        <w:rPr>
          <w:rFonts w:cs="Times New Roman"/>
          <w:color w:val="000000"/>
          <w:szCs w:val="24"/>
          <w:lang w:val="en-US"/>
        </w:rPr>
      </w:pPr>
      <w:proofErr w:type="spellStart"/>
      <w:r>
        <w:rPr>
          <w:rFonts w:cs="Times New Roman"/>
          <w:color w:val="000000"/>
          <w:szCs w:val="24"/>
          <w:lang w:val="en-US"/>
        </w:rPr>
        <w:t>Kiekvienas</w:t>
      </w:r>
      <w:proofErr w:type="spellEnd"/>
      <w:r>
        <w:rPr>
          <w:rFonts w:cs="Times New Roman"/>
          <w:color w:val="000000"/>
          <w:szCs w:val="24"/>
          <w:lang w:val="en-US"/>
        </w:rPr>
        <w:t xml:space="preserve"> </w:t>
      </w:r>
      <w:proofErr w:type="spellStart"/>
      <w:r>
        <w:rPr>
          <w:rFonts w:cs="Times New Roman"/>
          <w:color w:val="000000"/>
          <w:szCs w:val="24"/>
          <w:lang w:val="en-US"/>
        </w:rPr>
        <w:t>iš</w:t>
      </w:r>
      <w:proofErr w:type="spellEnd"/>
      <w:r>
        <w:rPr>
          <w:rFonts w:cs="Times New Roman"/>
          <w:color w:val="000000"/>
          <w:szCs w:val="24"/>
          <w:lang w:val="en-US"/>
        </w:rPr>
        <w:t xml:space="preserve"> </w:t>
      </w:r>
      <w:proofErr w:type="spellStart"/>
      <w:r>
        <w:rPr>
          <w:rFonts w:cs="Times New Roman"/>
          <w:color w:val="000000"/>
          <w:szCs w:val="24"/>
          <w:lang w:val="en-US"/>
        </w:rPr>
        <w:t>šių</w:t>
      </w:r>
      <w:proofErr w:type="spellEnd"/>
      <w:r>
        <w:rPr>
          <w:rFonts w:cs="Times New Roman"/>
          <w:color w:val="000000"/>
          <w:szCs w:val="24"/>
          <w:lang w:val="en-US"/>
        </w:rPr>
        <w:t xml:space="preserve"> </w:t>
      </w:r>
      <w:proofErr w:type="spellStart"/>
      <w:r>
        <w:rPr>
          <w:rFonts w:cs="Times New Roman"/>
          <w:color w:val="000000"/>
          <w:szCs w:val="24"/>
          <w:lang w:val="en-US"/>
        </w:rPr>
        <w:t>testų</w:t>
      </w:r>
      <w:proofErr w:type="spellEnd"/>
      <w:r>
        <w:rPr>
          <w:rFonts w:cs="Times New Roman"/>
          <w:color w:val="000000"/>
          <w:szCs w:val="24"/>
          <w:lang w:val="en-US"/>
        </w:rPr>
        <w:t xml:space="preserve"> </w:t>
      </w:r>
      <w:proofErr w:type="spellStart"/>
      <w:r>
        <w:rPr>
          <w:rFonts w:cs="Times New Roman"/>
          <w:color w:val="000000"/>
          <w:szCs w:val="24"/>
          <w:lang w:val="en-US"/>
        </w:rPr>
        <w:t>tikrina</w:t>
      </w:r>
      <w:proofErr w:type="spellEnd"/>
      <w:r>
        <w:rPr>
          <w:rFonts w:cs="Times New Roman"/>
          <w:color w:val="000000"/>
          <w:szCs w:val="24"/>
          <w:lang w:val="en-US"/>
        </w:rPr>
        <w:t xml:space="preserve"> </w:t>
      </w:r>
      <w:proofErr w:type="spellStart"/>
      <w:r>
        <w:rPr>
          <w:rFonts w:cs="Times New Roman"/>
          <w:color w:val="000000"/>
          <w:szCs w:val="24"/>
          <w:lang w:val="en-US"/>
        </w:rPr>
        <w:t>ar</w:t>
      </w:r>
      <w:proofErr w:type="spellEnd"/>
      <w:r>
        <w:rPr>
          <w:rFonts w:cs="Times New Roman"/>
          <w:color w:val="000000"/>
          <w:szCs w:val="24"/>
          <w:lang w:val="en-US"/>
        </w:rPr>
        <w:t xml:space="preserve"> </w:t>
      </w:r>
      <w:proofErr w:type="spellStart"/>
      <w:r>
        <w:rPr>
          <w:rFonts w:cs="Times New Roman"/>
          <w:color w:val="000000"/>
          <w:szCs w:val="24"/>
          <w:lang w:val="en-US"/>
        </w:rPr>
        <w:t>teisingai</w:t>
      </w:r>
      <w:proofErr w:type="spellEnd"/>
      <w:r>
        <w:rPr>
          <w:rFonts w:cs="Times New Roman"/>
          <w:color w:val="000000"/>
          <w:szCs w:val="24"/>
          <w:lang w:val="en-US"/>
        </w:rPr>
        <w:t xml:space="preserve"> </w:t>
      </w:r>
      <w:proofErr w:type="spellStart"/>
      <w:r>
        <w:rPr>
          <w:rFonts w:cs="Times New Roman"/>
          <w:color w:val="000000"/>
          <w:szCs w:val="24"/>
          <w:lang w:val="en-US"/>
        </w:rPr>
        <w:t>kinta</w:t>
      </w:r>
      <w:proofErr w:type="spellEnd"/>
      <w:r>
        <w:rPr>
          <w:rFonts w:cs="Times New Roman"/>
          <w:color w:val="000000"/>
          <w:szCs w:val="24"/>
          <w:lang w:val="en-US"/>
        </w:rPr>
        <w:t xml:space="preserve"> Player </w:t>
      </w:r>
      <w:proofErr w:type="spellStart"/>
      <w:r>
        <w:rPr>
          <w:rFonts w:cs="Times New Roman"/>
          <w:color w:val="000000"/>
          <w:szCs w:val="24"/>
          <w:lang w:val="en-US"/>
        </w:rPr>
        <w:t>klasės</w:t>
      </w:r>
      <w:proofErr w:type="spellEnd"/>
      <w:r>
        <w:rPr>
          <w:rFonts w:cs="Times New Roman"/>
          <w:color w:val="000000"/>
          <w:szCs w:val="24"/>
          <w:lang w:val="en-US"/>
        </w:rPr>
        <w:t xml:space="preserve"> </w:t>
      </w:r>
      <w:proofErr w:type="spellStart"/>
      <w:r>
        <w:rPr>
          <w:rFonts w:cs="Times New Roman"/>
          <w:color w:val="000000"/>
          <w:szCs w:val="24"/>
          <w:lang w:val="en-US"/>
        </w:rPr>
        <w:t>objekto</w:t>
      </w:r>
      <w:proofErr w:type="spellEnd"/>
      <w:r>
        <w:rPr>
          <w:rFonts w:cs="Times New Roman"/>
          <w:color w:val="000000"/>
          <w:szCs w:val="24"/>
          <w:lang w:val="en-US"/>
        </w:rPr>
        <w:t xml:space="preserve"> </w:t>
      </w:r>
      <w:proofErr w:type="spellStart"/>
      <w:r>
        <w:rPr>
          <w:rFonts w:cs="Times New Roman"/>
          <w:color w:val="000000"/>
          <w:szCs w:val="24"/>
          <w:lang w:val="en-US"/>
        </w:rPr>
        <w:t>koordinatės</w:t>
      </w:r>
      <w:proofErr w:type="spellEnd"/>
      <w:r>
        <w:rPr>
          <w:rFonts w:cs="Times New Roman"/>
          <w:color w:val="000000"/>
          <w:szCs w:val="24"/>
          <w:lang w:val="en-US"/>
        </w:rPr>
        <w:t xml:space="preserve"> x </w:t>
      </w:r>
      <w:proofErr w:type="spellStart"/>
      <w:r>
        <w:rPr>
          <w:rFonts w:cs="Times New Roman"/>
          <w:color w:val="000000"/>
          <w:szCs w:val="24"/>
          <w:lang w:val="en-US"/>
        </w:rPr>
        <w:t>ir</w:t>
      </w:r>
      <w:proofErr w:type="spellEnd"/>
      <w:r>
        <w:rPr>
          <w:rFonts w:cs="Times New Roman"/>
          <w:color w:val="000000"/>
          <w:szCs w:val="24"/>
          <w:lang w:val="en-US"/>
        </w:rPr>
        <w:t xml:space="preserve"> y </w:t>
      </w:r>
      <w:proofErr w:type="spellStart"/>
      <w:r>
        <w:rPr>
          <w:rFonts w:cs="Times New Roman"/>
          <w:color w:val="000000"/>
          <w:szCs w:val="24"/>
          <w:lang w:val="en-US"/>
        </w:rPr>
        <w:t>priklausomai</w:t>
      </w:r>
      <w:proofErr w:type="spellEnd"/>
      <w:r>
        <w:rPr>
          <w:rFonts w:cs="Times New Roman"/>
          <w:color w:val="000000"/>
          <w:szCs w:val="24"/>
          <w:lang w:val="en-US"/>
        </w:rPr>
        <w:t xml:space="preserve"> </w:t>
      </w:r>
      <w:proofErr w:type="spellStart"/>
      <w:r>
        <w:rPr>
          <w:rFonts w:cs="Times New Roman"/>
          <w:color w:val="000000"/>
          <w:szCs w:val="24"/>
          <w:lang w:val="en-US"/>
        </w:rPr>
        <w:t>nuo</w:t>
      </w:r>
      <w:proofErr w:type="spellEnd"/>
      <w:r>
        <w:rPr>
          <w:rFonts w:cs="Times New Roman"/>
          <w:color w:val="000000"/>
          <w:szCs w:val="24"/>
          <w:lang w:val="en-US"/>
        </w:rPr>
        <w:t xml:space="preserve"> to, </w:t>
      </w:r>
      <w:proofErr w:type="spellStart"/>
      <w:r>
        <w:rPr>
          <w:rFonts w:cs="Times New Roman"/>
          <w:color w:val="000000"/>
          <w:szCs w:val="24"/>
          <w:lang w:val="en-US"/>
        </w:rPr>
        <w:t>kokia</w:t>
      </w:r>
      <w:proofErr w:type="spellEnd"/>
      <w:r>
        <w:rPr>
          <w:rFonts w:cs="Times New Roman"/>
          <w:color w:val="000000"/>
          <w:szCs w:val="24"/>
          <w:lang w:val="en-US"/>
        </w:rPr>
        <w:t xml:space="preserve"> </w:t>
      </w:r>
      <w:proofErr w:type="spellStart"/>
      <w:r>
        <w:rPr>
          <w:rFonts w:cs="Times New Roman"/>
          <w:color w:val="000000"/>
          <w:szCs w:val="24"/>
          <w:lang w:val="en-US"/>
        </w:rPr>
        <w:t>komanda</w:t>
      </w:r>
      <w:proofErr w:type="spellEnd"/>
      <w:r>
        <w:rPr>
          <w:rFonts w:cs="Times New Roman"/>
          <w:color w:val="000000"/>
          <w:szCs w:val="24"/>
          <w:lang w:val="en-US"/>
        </w:rPr>
        <w:t xml:space="preserve"> </w:t>
      </w:r>
      <w:proofErr w:type="spellStart"/>
      <w:r>
        <w:rPr>
          <w:rFonts w:cs="Times New Roman"/>
          <w:color w:val="000000"/>
          <w:szCs w:val="24"/>
          <w:lang w:val="en-US"/>
        </w:rPr>
        <w:t>duota</w:t>
      </w:r>
      <w:proofErr w:type="spellEnd"/>
      <w:r>
        <w:rPr>
          <w:rFonts w:cs="Times New Roman"/>
          <w:color w:val="000000"/>
          <w:szCs w:val="24"/>
          <w:lang w:val="en-US"/>
        </w:rPr>
        <w:t xml:space="preserve">. </w:t>
      </w:r>
      <w:proofErr w:type="spellStart"/>
      <w:r>
        <w:rPr>
          <w:rFonts w:cs="Times New Roman"/>
          <w:color w:val="000000"/>
          <w:szCs w:val="24"/>
          <w:lang w:val="en-US"/>
        </w:rPr>
        <w:t>Taip</w:t>
      </w:r>
      <w:proofErr w:type="spellEnd"/>
      <w:r>
        <w:rPr>
          <w:rFonts w:cs="Times New Roman"/>
          <w:color w:val="000000"/>
          <w:szCs w:val="24"/>
          <w:lang w:val="en-US"/>
        </w:rPr>
        <w:t xml:space="preserve"> pat </w:t>
      </w:r>
      <w:proofErr w:type="spellStart"/>
      <w:r>
        <w:rPr>
          <w:rFonts w:cs="Times New Roman"/>
          <w:color w:val="000000"/>
          <w:szCs w:val="24"/>
          <w:lang w:val="en-US"/>
        </w:rPr>
        <w:t>patikrinamas</w:t>
      </w:r>
      <w:proofErr w:type="spellEnd"/>
      <w:r>
        <w:rPr>
          <w:rFonts w:cs="Times New Roman"/>
          <w:color w:val="000000"/>
          <w:szCs w:val="24"/>
          <w:lang w:val="en-US"/>
        </w:rPr>
        <w:t xml:space="preserve"> undo </w:t>
      </w:r>
      <w:proofErr w:type="spellStart"/>
      <w:r>
        <w:rPr>
          <w:rFonts w:cs="Times New Roman"/>
          <w:color w:val="000000"/>
          <w:szCs w:val="24"/>
          <w:lang w:val="en-US"/>
        </w:rPr>
        <w:t>metodas</w:t>
      </w:r>
      <w:proofErr w:type="spellEnd"/>
      <w:r>
        <w:rPr>
          <w:rFonts w:cs="Times New Roman"/>
          <w:color w:val="000000"/>
          <w:szCs w:val="24"/>
          <w:lang w:val="en-US"/>
        </w:rPr>
        <w:t xml:space="preserve">, </w:t>
      </w:r>
      <w:proofErr w:type="spellStart"/>
      <w:r>
        <w:rPr>
          <w:rFonts w:cs="Times New Roman"/>
          <w:color w:val="000000"/>
          <w:szCs w:val="24"/>
          <w:lang w:val="en-US"/>
        </w:rPr>
        <w:t>kuris</w:t>
      </w:r>
      <w:proofErr w:type="spellEnd"/>
      <w:r>
        <w:rPr>
          <w:rFonts w:cs="Times New Roman"/>
          <w:color w:val="000000"/>
          <w:szCs w:val="24"/>
          <w:lang w:val="en-US"/>
        </w:rPr>
        <w:t xml:space="preserve"> </w:t>
      </w:r>
      <w:proofErr w:type="spellStart"/>
      <w:r>
        <w:rPr>
          <w:rFonts w:cs="Times New Roman"/>
          <w:color w:val="000000"/>
          <w:szCs w:val="24"/>
          <w:lang w:val="en-US"/>
        </w:rPr>
        <w:t>gražina</w:t>
      </w:r>
      <w:proofErr w:type="spellEnd"/>
      <w:r>
        <w:rPr>
          <w:rFonts w:cs="Times New Roman"/>
          <w:color w:val="000000"/>
          <w:szCs w:val="24"/>
          <w:lang w:val="en-US"/>
        </w:rPr>
        <w:t xml:space="preserve"> Player </w:t>
      </w:r>
      <w:proofErr w:type="spellStart"/>
      <w:r>
        <w:rPr>
          <w:rFonts w:cs="Times New Roman"/>
          <w:color w:val="000000"/>
          <w:szCs w:val="24"/>
          <w:lang w:val="en-US"/>
        </w:rPr>
        <w:t>klasės</w:t>
      </w:r>
      <w:proofErr w:type="spellEnd"/>
      <w:r>
        <w:rPr>
          <w:rFonts w:cs="Times New Roman"/>
          <w:color w:val="000000"/>
          <w:szCs w:val="24"/>
          <w:lang w:val="en-US"/>
        </w:rPr>
        <w:t xml:space="preserve"> </w:t>
      </w:r>
      <w:proofErr w:type="spellStart"/>
      <w:r>
        <w:rPr>
          <w:rFonts w:cs="Times New Roman"/>
          <w:color w:val="000000"/>
          <w:szCs w:val="24"/>
          <w:lang w:val="en-US"/>
        </w:rPr>
        <w:t>objekto</w:t>
      </w:r>
      <w:proofErr w:type="spellEnd"/>
      <w:r>
        <w:rPr>
          <w:rFonts w:cs="Times New Roman"/>
          <w:color w:val="000000"/>
          <w:szCs w:val="24"/>
          <w:lang w:val="en-US"/>
        </w:rPr>
        <w:t xml:space="preserve"> coordinates į </w:t>
      </w:r>
      <w:proofErr w:type="spellStart"/>
      <w:r>
        <w:rPr>
          <w:rFonts w:cs="Times New Roman"/>
          <w:color w:val="000000"/>
          <w:szCs w:val="24"/>
          <w:lang w:val="en-US"/>
        </w:rPr>
        <w:t>buvusias</w:t>
      </w:r>
      <w:proofErr w:type="spellEnd"/>
      <w:r>
        <w:rPr>
          <w:rFonts w:cs="Times New Roman"/>
          <w:color w:val="000000"/>
          <w:szCs w:val="24"/>
          <w:lang w:val="en-US"/>
        </w:rPr>
        <w:t xml:space="preserve"> </w:t>
      </w:r>
      <w:proofErr w:type="spellStart"/>
      <w:r>
        <w:rPr>
          <w:rFonts w:cs="Times New Roman"/>
          <w:color w:val="000000"/>
          <w:szCs w:val="24"/>
          <w:lang w:val="en-US"/>
        </w:rPr>
        <w:t>prieš</w:t>
      </w:r>
      <w:proofErr w:type="spellEnd"/>
      <w:r>
        <w:rPr>
          <w:rFonts w:cs="Times New Roman"/>
          <w:color w:val="000000"/>
          <w:szCs w:val="24"/>
          <w:lang w:val="en-US"/>
        </w:rPr>
        <w:t xml:space="preserve"> </w:t>
      </w:r>
      <w:proofErr w:type="spellStart"/>
      <w:r>
        <w:rPr>
          <w:rFonts w:cs="Times New Roman"/>
          <w:color w:val="000000"/>
          <w:szCs w:val="24"/>
          <w:lang w:val="en-US"/>
        </w:rPr>
        <w:t>vykdant</w:t>
      </w:r>
      <w:proofErr w:type="spellEnd"/>
      <w:r>
        <w:rPr>
          <w:rFonts w:cs="Times New Roman"/>
          <w:color w:val="000000"/>
          <w:szCs w:val="24"/>
          <w:lang w:val="en-US"/>
        </w:rPr>
        <w:t xml:space="preserve"> </w:t>
      </w:r>
      <w:proofErr w:type="spellStart"/>
      <w:r>
        <w:rPr>
          <w:rFonts w:cs="Times New Roman"/>
          <w:color w:val="000000"/>
          <w:szCs w:val="24"/>
          <w:lang w:val="en-US"/>
        </w:rPr>
        <w:t>komandą</w:t>
      </w:r>
      <w:proofErr w:type="spellEnd"/>
      <w:r>
        <w:rPr>
          <w:rFonts w:cs="Times New Roman"/>
          <w:color w:val="000000"/>
          <w:szCs w:val="24"/>
          <w:lang w:val="en-US"/>
        </w:rPr>
        <w:t>.</w:t>
      </w:r>
    </w:p>
    <w:p w14:paraId="75581532" w14:textId="77777777" w:rsidR="00694620" w:rsidRDefault="00694620" w:rsidP="00694620">
      <w:pPr>
        <w:rPr>
          <w:rFonts w:cs="Times New Roman"/>
          <w:color w:val="000000"/>
          <w:szCs w:val="24"/>
          <w:lang w:val="en-US"/>
        </w:rPr>
      </w:pPr>
    </w:p>
    <w:p w14:paraId="37A4EBA4" w14:textId="4331372F" w:rsidR="00694620" w:rsidRDefault="00694620" w:rsidP="00694620">
      <w:pPr>
        <w:rPr>
          <w:rFonts w:cs="Times New Roman"/>
          <w:b/>
          <w:bCs/>
          <w:color w:val="000000"/>
          <w:szCs w:val="24"/>
          <w:u w:val="single"/>
          <w:lang w:val="en-US"/>
        </w:rPr>
      </w:pPr>
      <w:proofErr w:type="spellStart"/>
      <w:r w:rsidRPr="00694620">
        <w:rPr>
          <w:rFonts w:cs="Times New Roman"/>
          <w:b/>
          <w:bCs/>
          <w:color w:val="000000"/>
          <w:szCs w:val="24"/>
          <w:u w:val="single"/>
          <w:lang w:val="en-US"/>
        </w:rPr>
        <w:t>Testuojama</w:t>
      </w:r>
      <w:proofErr w:type="spellEnd"/>
      <w:r w:rsidRPr="00694620">
        <w:rPr>
          <w:rFonts w:cs="Times New Roman"/>
          <w:b/>
          <w:bCs/>
          <w:color w:val="000000"/>
          <w:szCs w:val="24"/>
          <w:u w:val="single"/>
          <w:lang w:val="en-US"/>
        </w:rPr>
        <w:t xml:space="preserve"> </w:t>
      </w:r>
      <w:proofErr w:type="spellStart"/>
      <w:r w:rsidR="00BC2A5E">
        <w:rPr>
          <w:rFonts w:cs="Times New Roman"/>
          <w:b/>
          <w:bCs/>
          <w:color w:val="000000"/>
          <w:szCs w:val="24"/>
          <w:u w:val="single"/>
          <w:lang w:val="en-US"/>
        </w:rPr>
        <w:t>MapAdapter</w:t>
      </w:r>
      <w:proofErr w:type="spellEnd"/>
      <w:r w:rsidRPr="00694620">
        <w:rPr>
          <w:rFonts w:cs="Times New Roman"/>
          <w:b/>
          <w:bCs/>
          <w:color w:val="000000"/>
          <w:szCs w:val="24"/>
          <w:u w:val="single"/>
          <w:lang w:val="en-US"/>
        </w:rPr>
        <w:t xml:space="preserve"> </w:t>
      </w:r>
      <w:proofErr w:type="spellStart"/>
      <w:r w:rsidRPr="00694620">
        <w:rPr>
          <w:rFonts w:cs="Times New Roman"/>
          <w:b/>
          <w:bCs/>
          <w:color w:val="000000"/>
          <w:szCs w:val="24"/>
          <w:u w:val="single"/>
          <w:lang w:val="en-US"/>
        </w:rPr>
        <w:t>klasė</w:t>
      </w:r>
      <w:proofErr w:type="spellEnd"/>
      <w:r w:rsidRPr="00694620">
        <w:rPr>
          <w:rFonts w:cs="Times New Roman"/>
          <w:b/>
          <w:bCs/>
          <w:color w:val="000000"/>
          <w:szCs w:val="24"/>
          <w:u w:val="single"/>
          <w:lang w:val="en-US"/>
        </w:rPr>
        <w:t>:</w:t>
      </w:r>
    </w:p>
    <w:p w14:paraId="4E8026A0" w14:textId="2556A530" w:rsidR="00694620" w:rsidRDefault="00694620" w:rsidP="00694620">
      <w:pPr>
        <w:rPr>
          <w:rFonts w:cs="Times New Roman"/>
          <w:b/>
          <w:bCs/>
          <w:color w:val="000000"/>
          <w:szCs w:val="24"/>
          <w:u w:val="single"/>
          <w:lang w:val="en-US"/>
        </w:rPr>
      </w:pPr>
    </w:p>
    <w:p w14:paraId="51071EE1" w14:textId="77777777" w:rsidR="00694620" w:rsidRDefault="00694620" w:rsidP="00694620">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proofErr w:type="gramStart"/>
      <w:r>
        <w:rPr>
          <w:rFonts w:ascii="Consolas" w:hAnsi="Consolas" w:cs="Consolas"/>
          <w:color w:val="2B91AF"/>
          <w:sz w:val="19"/>
          <w:szCs w:val="19"/>
          <w:lang w:val="en-US"/>
        </w:rPr>
        <w:t>MapAdapter</w:t>
      </w:r>
      <w:proofErr w:type="spellEnd"/>
      <w:r>
        <w:rPr>
          <w:rFonts w:ascii="Consolas" w:hAnsi="Consolas" w:cs="Consolas"/>
          <w:color w:val="000000"/>
          <w:sz w:val="19"/>
          <w:szCs w:val="19"/>
          <w:lang w:val="en-US"/>
        </w:rPr>
        <w:t xml:space="preserve"> :</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IMap</w:t>
      </w:r>
      <w:proofErr w:type="spellEnd"/>
    </w:p>
    <w:p w14:paraId="1938903B" w14:textId="77777777" w:rsidR="00694620" w:rsidRDefault="00694620" w:rsidP="00694620">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A01EFE4" w14:textId="77777777" w:rsidR="00694620" w:rsidRDefault="00694620" w:rsidP="00694620">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Map </w:t>
      </w:r>
      <w:proofErr w:type="spellStart"/>
      <w:r>
        <w:rPr>
          <w:rFonts w:ascii="Consolas" w:hAnsi="Consolas" w:cs="Consolas"/>
          <w:color w:val="000000"/>
          <w:sz w:val="19"/>
          <w:szCs w:val="19"/>
          <w:lang w:val="en-US"/>
        </w:rPr>
        <w:t>map</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275CCA1B" w14:textId="77777777" w:rsidR="00694620" w:rsidRDefault="00694620" w:rsidP="00694620">
      <w:pPr>
        <w:autoSpaceDE w:val="0"/>
        <w:autoSpaceDN w:val="0"/>
        <w:adjustRightInd w:val="0"/>
        <w:jc w:val="left"/>
        <w:rPr>
          <w:rFonts w:ascii="Consolas" w:hAnsi="Consolas" w:cs="Consolas"/>
          <w:color w:val="000000"/>
          <w:sz w:val="19"/>
          <w:szCs w:val="19"/>
          <w:lang w:val="en-US"/>
        </w:rPr>
      </w:pPr>
    </w:p>
    <w:p w14:paraId="2DC24434" w14:textId="77777777" w:rsidR="00694620" w:rsidRDefault="00694620" w:rsidP="00694620">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proofErr w:type="gramStart"/>
      <w:r>
        <w:rPr>
          <w:rFonts w:ascii="Consolas" w:hAnsi="Consolas" w:cs="Consolas"/>
          <w:color w:val="2B91AF"/>
          <w:sz w:val="19"/>
          <w:szCs w:val="19"/>
          <w:lang w:val="en-US"/>
        </w:rPr>
        <w:t>MapAdapter</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10BF42EE" w14:textId="77777777" w:rsidR="00694620" w:rsidRDefault="00694620" w:rsidP="00694620">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477553E" w14:textId="77777777" w:rsidR="00694620" w:rsidRDefault="00694620" w:rsidP="00694620">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map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Map(</w:t>
      </w:r>
      <w:proofErr w:type="gramEnd"/>
      <w:r>
        <w:rPr>
          <w:rFonts w:ascii="Consolas" w:hAnsi="Consolas" w:cs="Consolas"/>
          <w:color w:val="000000"/>
          <w:sz w:val="19"/>
          <w:szCs w:val="19"/>
          <w:lang w:val="en-US"/>
        </w:rPr>
        <w:t>);</w:t>
      </w:r>
    </w:p>
    <w:p w14:paraId="410DE884" w14:textId="77777777" w:rsidR="00694620" w:rsidRDefault="00694620" w:rsidP="00694620">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D9DE43F" w14:textId="77777777" w:rsidR="00694620" w:rsidRDefault="00694620" w:rsidP="00694620">
      <w:pPr>
        <w:autoSpaceDE w:val="0"/>
        <w:autoSpaceDN w:val="0"/>
        <w:adjustRightInd w:val="0"/>
        <w:jc w:val="left"/>
        <w:rPr>
          <w:rFonts w:ascii="Consolas" w:hAnsi="Consolas" w:cs="Consolas"/>
          <w:color w:val="000000"/>
          <w:sz w:val="19"/>
          <w:szCs w:val="19"/>
          <w:lang w:val="en-US"/>
        </w:rPr>
      </w:pPr>
    </w:p>
    <w:p w14:paraId="3D4A2BFD" w14:textId="77777777" w:rsidR="00694620" w:rsidRDefault="00694620" w:rsidP="00694620">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AddMapItem</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6186605A" w14:textId="77777777" w:rsidR="00694620" w:rsidRDefault="00694620" w:rsidP="00694620">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B2B358F" w14:textId="77777777" w:rsidR="00694620" w:rsidRDefault="00694620" w:rsidP="00694620">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spellStart"/>
      <w:proofErr w:type="gramStart"/>
      <w:r>
        <w:rPr>
          <w:rFonts w:ascii="Consolas" w:hAnsi="Consolas" w:cs="Consolas"/>
          <w:color w:val="008000"/>
          <w:sz w:val="19"/>
          <w:szCs w:val="19"/>
          <w:lang w:val="en-US"/>
        </w:rPr>
        <w:t>map.mapItems.Add</w:t>
      </w:r>
      <w:proofErr w:type="spellEnd"/>
      <w:proofErr w:type="gramEnd"/>
      <w:r>
        <w:rPr>
          <w:rFonts w:ascii="Consolas" w:hAnsi="Consolas" w:cs="Consolas"/>
          <w:color w:val="008000"/>
          <w:sz w:val="19"/>
          <w:szCs w:val="19"/>
          <w:lang w:val="en-US"/>
        </w:rPr>
        <w:t>();</w:t>
      </w:r>
    </w:p>
    <w:p w14:paraId="43B2991F" w14:textId="77777777" w:rsidR="00694620" w:rsidRDefault="00694620" w:rsidP="00694620">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throw</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b/>
          <w:bCs/>
          <w:color w:val="008DD9"/>
          <w:sz w:val="19"/>
          <w:szCs w:val="19"/>
          <w:lang w:val="en-US"/>
        </w:rPr>
        <w:t>NotImplementedException</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35A922F0" w14:textId="77777777" w:rsidR="00694620" w:rsidRDefault="00694620" w:rsidP="00694620">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4AE2183" w14:textId="77777777" w:rsidR="00694620" w:rsidRDefault="00694620" w:rsidP="00694620">
      <w:pPr>
        <w:autoSpaceDE w:val="0"/>
        <w:autoSpaceDN w:val="0"/>
        <w:adjustRightInd w:val="0"/>
        <w:jc w:val="left"/>
        <w:rPr>
          <w:rFonts w:ascii="Consolas" w:hAnsi="Consolas" w:cs="Consolas"/>
          <w:color w:val="000000"/>
          <w:sz w:val="19"/>
          <w:szCs w:val="19"/>
          <w:lang w:val="en-US"/>
        </w:rPr>
      </w:pPr>
    </w:p>
    <w:p w14:paraId="17486DA4" w14:textId="77777777" w:rsidR="00694620" w:rsidRDefault="00694620" w:rsidP="00694620">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AddItemToMap</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IGameObject</w:t>
      </w:r>
      <w:proofErr w:type="spellEnd"/>
      <w:r>
        <w:rPr>
          <w:rFonts w:ascii="Consolas" w:hAnsi="Consolas" w:cs="Consolas"/>
          <w:color w:val="000000"/>
          <w:sz w:val="19"/>
          <w:szCs w:val="19"/>
          <w:lang w:val="en-US"/>
        </w:rPr>
        <w:t xml:space="preserve"> item)</w:t>
      </w:r>
    </w:p>
    <w:p w14:paraId="50A2F841" w14:textId="77777777" w:rsidR="00694620" w:rsidRDefault="00694620" w:rsidP="00694620">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71AC0FD" w14:textId="77777777" w:rsidR="00694620" w:rsidRDefault="00694620" w:rsidP="00694620">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map.AddItemToMap</w:t>
      </w:r>
      <w:proofErr w:type="spellEnd"/>
      <w:proofErr w:type="gramEnd"/>
      <w:r>
        <w:rPr>
          <w:rFonts w:ascii="Consolas" w:hAnsi="Consolas" w:cs="Consolas"/>
          <w:color w:val="000000"/>
          <w:sz w:val="19"/>
          <w:szCs w:val="19"/>
          <w:lang w:val="en-US"/>
        </w:rPr>
        <w:t>(item);</w:t>
      </w:r>
    </w:p>
    <w:p w14:paraId="786A688C" w14:textId="77777777" w:rsidR="00694620" w:rsidRDefault="00694620" w:rsidP="00694620">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539BD5E" w14:textId="77777777" w:rsidR="00694620" w:rsidRDefault="00694620" w:rsidP="00694620">
      <w:pPr>
        <w:autoSpaceDE w:val="0"/>
        <w:autoSpaceDN w:val="0"/>
        <w:adjustRightInd w:val="0"/>
        <w:jc w:val="left"/>
        <w:rPr>
          <w:rFonts w:ascii="Consolas" w:hAnsi="Consolas" w:cs="Consolas"/>
          <w:color w:val="000000"/>
          <w:sz w:val="19"/>
          <w:szCs w:val="19"/>
          <w:lang w:val="en-US"/>
        </w:rPr>
      </w:pPr>
    </w:p>
    <w:p w14:paraId="33229864" w14:textId="77777777" w:rsidR="00694620" w:rsidRDefault="00694620" w:rsidP="00694620">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MapItemRepository</w:t>
      </w:r>
      <w:proofErr w:type="spellEnd"/>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GetMap</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513CF49E" w14:textId="77777777" w:rsidR="00694620" w:rsidRDefault="00694620" w:rsidP="00694620">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A812565" w14:textId="77777777" w:rsidR="00694620" w:rsidRDefault="00694620" w:rsidP="00694620">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map.mapItems</w:t>
      </w:r>
      <w:proofErr w:type="spellEnd"/>
      <w:proofErr w:type="gramEnd"/>
      <w:r>
        <w:rPr>
          <w:rFonts w:ascii="Consolas" w:hAnsi="Consolas" w:cs="Consolas"/>
          <w:color w:val="000000"/>
          <w:sz w:val="19"/>
          <w:szCs w:val="19"/>
          <w:lang w:val="en-US"/>
        </w:rPr>
        <w:t>;</w:t>
      </w:r>
    </w:p>
    <w:p w14:paraId="37845EEC" w14:textId="77777777" w:rsidR="00694620" w:rsidRDefault="00694620" w:rsidP="00694620">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80BECD8" w14:textId="4DB296AB" w:rsidR="00694620" w:rsidRDefault="00694620" w:rsidP="00694620">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74B0140" w14:textId="77777777" w:rsidR="00BC2A5E" w:rsidRDefault="00BC2A5E" w:rsidP="00694620">
      <w:pPr>
        <w:rPr>
          <w:rFonts w:ascii="Consolas" w:hAnsi="Consolas" w:cs="Consolas"/>
          <w:color w:val="000000"/>
          <w:sz w:val="19"/>
          <w:szCs w:val="19"/>
          <w:lang w:val="en-US"/>
        </w:rPr>
      </w:pPr>
    </w:p>
    <w:p w14:paraId="347D18F0" w14:textId="2286E5C2" w:rsidR="00694620" w:rsidRPr="00694620" w:rsidRDefault="00BC2A5E" w:rsidP="00694620">
      <w:pPr>
        <w:rPr>
          <w:rFonts w:cs="Times New Roman"/>
          <w:b/>
          <w:bCs/>
          <w:color w:val="000000"/>
          <w:szCs w:val="24"/>
          <w:u w:val="single"/>
          <w:lang w:val="en-US"/>
        </w:rPr>
      </w:pPr>
      <w:proofErr w:type="spellStart"/>
      <w:r w:rsidRPr="00694620">
        <w:rPr>
          <w:rFonts w:cs="Times New Roman"/>
          <w:b/>
          <w:bCs/>
          <w:color w:val="000000"/>
          <w:szCs w:val="24"/>
          <w:u w:val="single"/>
          <w:lang w:val="en-US"/>
        </w:rPr>
        <w:t>Testuojama</w:t>
      </w:r>
      <w:proofErr w:type="spellEnd"/>
      <w:r w:rsidRPr="00694620">
        <w:rPr>
          <w:rFonts w:cs="Times New Roman"/>
          <w:b/>
          <w:bCs/>
          <w:color w:val="000000"/>
          <w:szCs w:val="24"/>
          <w:u w:val="single"/>
          <w:lang w:val="en-US"/>
        </w:rPr>
        <w:t xml:space="preserve"> </w:t>
      </w:r>
      <w:r>
        <w:rPr>
          <w:rFonts w:cs="Times New Roman"/>
          <w:b/>
          <w:bCs/>
          <w:color w:val="000000"/>
          <w:szCs w:val="24"/>
          <w:u w:val="single"/>
          <w:lang w:val="en-US"/>
        </w:rPr>
        <w:t>Map</w:t>
      </w:r>
      <w:r w:rsidRPr="00694620">
        <w:rPr>
          <w:rFonts w:cs="Times New Roman"/>
          <w:b/>
          <w:bCs/>
          <w:color w:val="000000"/>
          <w:szCs w:val="24"/>
          <w:u w:val="single"/>
          <w:lang w:val="en-US"/>
        </w:rPr>
        <w:t xml:space="preserve"> </w:t>
      </w:r>
      <w:proofErr w:type="spellStart"/>
      <w:r w:rsidRPr="00694620">
        <w:rPr>
          <w:rFonts w:cs="Times New Roman"/>
          <w:b/>
          <w:bCs/>
          <w:color w:val="000000"/>
          <w:szCs w:val="24"/>
          <w:u w:val="single"/>
          <w:lang w:val="en-US"/>
        </w:rPr>
        <w:t>klasė</w:t>
      </w:r>
      <w:proofErr w:type="spellEnd"/>
      <w:r w:rsidRPr="00694620">
        <w:rPr>
          <w:rFonts w:cs="Times New Roman"/>
          <w:b/>
          <w:bCs/>
          <w:color w:val="000000"/>
          <w:szCs w:val="24"/>
          <w:u w:val="single"/>
          <w:lang w:val="en-US"/>
        </w:rPr>
        <w:t>:</w:t>
      </w:r>
    </w:p>
    <w:p w14:paraId="21A3DC1F" w14:textId="18036F0D" w:rsidR="00694620" w:rsidRDefault="00694620" w:rsidP="00694620">
      <w:pPr>
        <w:rPr>
          <w:rFonts w:cs="Times New Roman"/>
          <w:szCs w:val="24"/>
        </w:rPr>
      </w:pPr>
    </w:p>
    <w:p w14:paraId="3F62FD3C" w14:textId="77777777" w:rsidR="00BC2A5E" w:rsidRDefault="00BC2A5E" w:rsidP="00BC2A5E">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Map</w:t>
      </w:r>
    </w:p>
    <w:p w14:paraId="5399B94B" w14:textId="77777777" w:rsidR="00BC2A5E" w:rsidRDefault="00BC2A5E" w:rsidP="00BC2A5E">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B665706" w14:textId="77777777" w:rsidR="00BC2A5E" w:rsidRDefault="00BC2A5E" w:rsidP="00BC2A5E">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MapItemRepository</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mapItems</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302566C9" w14:textId="77777777" w:rsidR="00BC2A5E" w:rsidRDefault="00BC2A5E" w:rsidP="00BC2A5E">
      <w:pPr>
        <w:autoSpaceDE w:val="0"/>
        <w:autoSpaceDN w:val="0"/>
        <w:adjustRightInd w:val="0"/>
        <w:jc w:val="left"/>
        <w:rPr>
          <w:rFonts w:ascii="Consolas" w:hAnsi="Consolas" w:cs="Consolas"/>
          <w:color w:val="000000"/>
          <w:sz w:val="19"/>
          <w:szCs w:val="19"/>
          <w:lang w:val="en-US"/>
        </w:rPr>
      </w:pPr>
    </w:p>
    <w:p w14:paraId="25E4EC30" w14:textId="77777777" w:rsidR="00BC2A5E" w:rsidRDefault="00BC2A5E" w:rsidP="00BC2A5E">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gramStart"/>
      <w:r>
        <w:rPr>
          <w:rFonts w:ascii="Consolas" w:hAnsi="Consolas" w:cs="Consolas"/>
          <w:color w:val="2B91AF"/>
          <w:sz w:val="19"/>
          <w:szCs w:val="19"/>
          <w:lang w:val="en-US"/>
        </w:rPr>
        <w:t>Map</w:t>
      </w:r>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5A45A5A2" w14:textId="77777777" w:rsidR="00BC2A5E" w:rsidRDefault="00BC2A5E" w:rsidP="00BC2A5E">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CF01A88" w14:textId="77777777" w:rsidR="00BC2A5E" w:rsidRDefault="00BC2A5E" w:rsidP="00BC2A5E">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mapItems</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MapItemRepository</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6236B5B6" w14:textId="77777777" w:rsidR="00BC2A5E" w:rsidRDefault="00BC2A5E" w:rsidP="00BC2A5E">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7E5ECF1" w14:textId="77777777" w:rsidR="00BC2A5E" w:rsidRDefault="00BC2A5E" w:rsidP="00BC2A5E">
      <w:pPr>
        <w:autoSpaceDE w:val="0"/>
        <w:autoSpaceDN w:val="0"/>
        <w:adjustRightInd w:val="0"/>
        <w:jc w:val="left"/>
        <w:rPr>
          <w:rFonts w:ascii="Consolas" w:hAnsi="Consolas" w:cs="Consolas"/>
          <w:color w:val="000000"/>
          <w:sz w:val="19"/>
          <w:szCs w:val="19"/>
          <w:lang w:val="en-US"/>
        </w:rPr>
      </w:pPr>
    </w:p>
    <w:p w14:paraId="7ABFD3FB" w14:textId="77777777" w:rsidR="00BC2A5E" w:rsidRDefault="00BC2A5E" w:rsidP="00BC2A5E">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AddItemToMap</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IGameObject</w:t>
      </w:r>
      <w:proofErr w:type="spellEnd"/>
      <w:r>
        <w:rPr>
          <w:rFonts w:ascii="Consolas" w:hAnsi="Consolas" w:cs="Consolas"/>
          <w:color w:val="000000"/>
          <w:sz w:val="19"/>
          <w:szCs w:val="19"/>
          <w:lang w:val="en-US"/>
        </w:rPr>
        <w:t xml:space="preserve"> item)</w:t>
      </w:r>
    </w:p>
    <w:p w14:paraId="2C343CBF" w14:textId="77777777" w:rsidR="00BC2A5E" w:rsidRDefault="00BC2A5E" w:rsidP="00BC2A5E">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B0B28E7" w14:textId="77777777" w:rsidR="00BC2A5E" w:rsidRDefault="00BC2A5E" w:rsidP="00BC2A5E">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mapItems.Add</w:t>
      </w:r>
      <w:proofErr w:type="spellEnd"/>
      <w:r>
        <w:rPr>
          <w:rFonts w:ascii="Consolas" w:hAnsi="Consolas" w:cs="Consolas"/>
          <w:color w:val="000000"/>
          <w:sz w:val="19"/>
          <w:szCs w:val="19"/>
          <w:lang w:val="en-US"/>
        </w:rPr>
        <w:t>(item</w:t>
      </w:r>
      <w:proofErr w:type="gramStart"/>
      <w:r>
        <w:rPr>
          <w:rFonts w:ascii="Consolas" w:hAnsi="Consolas" w:cs="Consolas"/>
          <w:color w:val="000000"/>
          <w:sz w:val="19"/>
          <w:szCs w:val="19"/>
          <w:lang w:val="en-US"/>
        </w:rPr>
        <w:t>);</w:t>
      </w:r>
      <w:proofErr w:type="gramEnd"/>
    </w:p>
    <w:p w14:paraId="262D04A1" w14:textId="77777777" w:rsidR="00BC2A5E" w:rsidRDefault="00BC2A5E" w:rsidP="00BC2A5E">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6C7F59A" w14:textId="3B3A98F1" w:rsidR="00BC2A5E" w:rsidRDefault="00BC2A5E" w:rsidP="00BC2A5E">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20A2A38" w14:textId="6B0289EC" w:rsidR="00BC2A5E" w:rsidRDefault="00BC2A5E" w:rsidP="00BC2A5E">
      <w:pPr>
        <w:rPr>
          <w:rFonts w:ascii="Consolas" w:hAnsi="Consolas" w:cs="Consolas"/>
          <w:color w:val="000000"/>
          <w:sz w:val="19"/>
          <w:szCs w:val="19"/>
          <w:lang w:val="en-US"/>
        </w:rPr>
      </w:pPr>
    </w:p>
    <w:p w14:paraId="5B720BEF" w14:textId="38F3860A" w:rsidR="00BC2A5E" w:rsidRDefault="00BC2A5E" w:rsidP="00BC2A5E">
      <w:pPr>
        <w:rPr>
          <w:rFonts w:cs="Times New Roman"/>
          <w:b/>
          <w:bCs/>
          <w:color w:val="000000"/>
          <w:szCs w:val="24"/>
          <w:u w:val="single"/>
          <w:lang w:val="en-US"/>
        </w:rPr>
      </w:pPr>
      <w:proofErr w:type="spellStart"/>
      <w:r w:rsidRPr="00BC2A5E">
        <w:rPr>
          <w:rFonts w:cs="Times New Roman"/>
          <w:b/>
          <w:bCs/>
          <w:color w:val="000000"/>
          <w:szCs w:val="24"/>
          <w:u w:val="single"/>
          <w:lang w:val="en-US"/>
        </w:rPr>
        <w:t>Klasių</w:t>
      </w:r>
      <w:proofErr w:type="spellEnd"/>
      <w:r w:rsidRPr="00BC2A5E">
        <w:rPr>
          <w:rFonts w:cs="Times New Roman"/>
          <w:b/>
          <w:bCs/>
          <w:color w:val="000000"/>
          <w:szCs w:val="24"/>
          <w:u w:val="single"/>
          <w:lang w:val="en-US"/>
        </w:rPr>
        <w:t xml:space="preserve"> </w:t>
      </w:r>
      <w:proofErr w:type="spellStart"/>
      <w:r w:rsidRPr="00BC2A5E">
        <w:rPr>
          <w:rFonts w:cs="Times New Roman"/>
          <w:b/>
          <w:bCs/>
          <w:color w:val="000000"/>
          <w:szCs w:val="24"/>
          <w:u w:val="single"/>
          <w:lang w:val="en-US"/>
        </w:rPr>
        <w:t>metodų</w:t>
      </w:r>
      <w:proofErr w:type="spellEnd"/>
      <w:r w:rsidRPr="00BC2A5E">
        <w:rPr>
          <w:rFonts w:cs="Times New Roman"/>
          <w:b/>
          <w:bCs/>
          <w:color w:val="000000"/>
          <w:szCs w:val="24"/>
          <w:u w:val="single"/>
          <w:lang w:val="en-US"/>
        </w:rPr>
        <w:t xml:space="preserve"> </w:t>
      </w:r>
      <w:proofErr w:type="spellStart"/>
      <w:r w:rsidRPr="00BC2A5E">
        <w:rPr>
          <w:rFonts w:cs="Times New Roman"/>
          <w:b/>
          <w:bCs/>
          <w:color w:val="000000"/>
          <w:szCs w:val="24"/>
          <w:u w:val="single"/>
          <w:lang w:val="en-US"/>
        </w:rPr>
        <w:t>testavimui</w:t>
      </w:r>
      <w:proofErr w:type="spellEnd"/>
      <w:r w:rsidRPr="00BC2A5E">
        <w:rPr>
          <w:rFonts w:cs="Times New Roman"/>
          <w:b/>
          <w:bCs/>
          <w:color w:val="000000"/>
          <w:szCs w:val="24"/>
          <w:u w:val="single"/>
          <w:lang w:val="en-US"/>
        </w:rPr>
        <w:t xml:space="preserve"> </w:t>
      </w:r>
      <w:proofErr w:type="spellStart"/>
      <w:r w:rsidRPr="00BC2A5E">
        <w:rPr>
          <w:rFonts w:cs="Times New Roman"/>
          <w:b/>
          <w:bCs/>
          <w:color w:val="000000"/>
          <w:szCs w:val="24"/>
          <w:u w:val="single"/>
          <w:lang w:val="en-US"/>
        </w:rPr>
        <w:t>parašyti</w:t>
      </w:r>
      <w:proofErr w:type="spellEnd"/>
      <w:r w:rsidRPr="00BC2A5E">
        <w:rPr>
          <w:rFonts w:cs="Times New Roman"/>
          <w:b/>
          <w:bCs/>
          <w:color w:val="000000"/>
          <w:szCs w:val="24"/>
          <w:u w:val="single"/>
          <w:lang w:val="en-US"/>
        </w:rPr>
        <w:t xml:space="preserve"> unit </w:t>
      </w:r>
      <w:proofErr w:type="spellStart"/>
      <w:r w:rsidRPr="00BC2A5E">
        <w:rPr>
          <w:rFonts w:cs="Times New Roman"/>
          <w:b/>
          <w:bCs/>
          <w:color w:val="000000"/>
          <w:szCs w:val="24"/>
          <w:u w:val="single"/>
          <w:lang w:val="en-US"/>
        </w:rPr>
        <w:t>test’ai</w:t>
      </w:r>
      <w:proofErr w:type="spellEnd"/>
      <w:r w:rsidRPr="00BC2A5E">
        <w:rPr>
          <w:rFonts w:cs="Times New Roman"/>
          <w:b/>
          <w:bCs/>
          <w:color w:val="000000"/>
          <w:szCs w:val="24"/>
          <w:u w:val="single"/>
          <w:lang w:val="en-US"/>
        </w:rPr>
        <w:t>:</w:t>
      </w:r>
    </w:p>
    <w:tbl>
      <w:tblPr>
        <w:tblStyle w:val="TableGrid"/>
        <w:tblW w:w="9528" w:type="dxa"/>
        <w:tblLook w:val="04A0" w:firstRow="1" w:lastRow="0" w:firstColumn="1" w:lastColumn="0" w:noHBand="0" w:noVBand="1"/>
      </w:tblPr>
      <w:tblGrid>
        <w:gridCol w:w="9528"/>
      </w:tblGrid>
      <w:tr w:rsidR="00E97A9A" w14:paraId="38473E4E" w14:textId="77777777" w:rsidTr="00E97A9A">
        <w:trPr>
          <w:trHeight w:val="247"/>
        </w:trPr>
        <w:tc>
          <w:tcPr>
            <w:tcW w:w="9528" w:type="dxa"/>
          </w:tcPr>
          <w:p w14:paraId="44A63B8C" w14:textId="1576A8E0" w:rsidR="00E97A9A" w:rsidRPr="002F402B" w:rsidRDefault="002F402B" w:rsidP="00E97A9A">
            <w:pPr>
              <w:rPr>
                <w:rFonts w:cs="Times New Roman"/>
                <w:szCs w:val="24"/>
              </w:rPr>
            </w:pPr>
            <w:proofErr w:type="spellStart"/>
            <w:r w:rsidRPr="002F402B">
              <w:rPr>
                <w:rFonts w:cs="Times New Roman"/>
                <w:color w:val="000000"/>
                <w:szCs w:val="24"/>
                <w:lang w:val="en-US"/>
              </w:rPr>
              <w:t>AddItemToMap_Add_Item_And_Check</w:t>
            </w:r>
            <w:proofErr w:type="spellEnd"/>
          </w:p>
        </w:tc>
      </w:tr>
      <w:tr w:rsidR="00E97A9A" w14:paraId="2083134B" w14:textId="77777777" w:rsidTr="00E97A9A">
        <w:trPr>
          <w:trHeight w:val="335"/>
        </w:trPr>
        <w:tc>
          <w:tcPr>
            <w:tcW w:w="9528" w:type="dxa"/>
          </w:tcPr>
          <w:p w14:paraId="202E0503" w14:textId="1322E054" w:rsidR="00E97A9A" w:rsidRPr="00E97A9A" w:rsidRDefault="002F402B" w:rsidP="00E97A9A">
            <w:pPr>
              <w:rPr>
                <w:rFonts w:cs="Times New Roman"/>
                <w:szCs w:val="24"/>
              </w:rPr>
            </w:pPr>
            <w:r>
              <w:rPr>
                <w:rFonts w:cs="Times New Roman"/>
                <w:szCs w:val="24"/>
              </w:rPr>
              <w:t xml:space="preserve">Tikrinama ar įdėjus IGameObject interfeisą realizuojančios klasės objektą į </w:t>
            </w:r>
            <w:r w:rsidR="00A02E98">
              <w:rPr>
                <w:rFonts w:cs="Times New Roman"/>
                <w:szCs w:val="24"/>
              </w:rPr>
              <w:t>MapAdapter klasės objekto vidinę kolekciją, įdėjimas veikia teisingai ir gražina reikiamą reikšmę.</w:t>
            </w:r>
          </w:p>
        </w:tc>
      </w:tr>
      <w:tr w:rsidR="00E97A9A" w14:paraId="46D47CC3" w14:textId="77777777" w:rsidTr="00E97A9A">
        <w:trPr>
          <w:trHeight w:val="2333"/>
        </w:trPr>
        <w:tc>
          <w:tcPr>
            <w:tcW w:w="9528" w:type="dxa"/>
          </w:tcPr>
          <w:p w14:paraId="705D7B56" w14:textId="77777777" w:rsidR="002F402B" w:rsidRDefault="002F402B" w:rsidP="002F402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[Fact]</w:t>
            </w:r>
          </w:p>
          <w:p w14:paraId="4D517EAA" w14:textId="77777777" w:rsidR="002F402B" w:rsidRDefault="002F402B" w:rsidP="002F402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AddItemToMap_Add_Item_And_</w:t>
            </w:r>
            <w:proofErr w:type="gramStart"/>
            <w:r>
              <w:rPr>
                <w:rFonts w:ascii="Consolas" w:hAnsi="Consolas" w:cs="Consolas"/>
                <w:color w:val="000000"/>
                <w:sz w:val="19"/>
                <w:szCs w:val="19"/>
                <w:lang w:val="en-US"/>
              </w:rPr>
              <w:t>Check</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4A75134D" w14:textId="77777777" w:rsidR="002F402B" w:rsidRDefault="002F402B" w:rsidP="002F402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8725F1F" w14:textId="77777777" w:rsidR="002F402B" w:rsidRDefault="002F402B" w:rsidP="002F402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MapAdapter</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mapAdapter</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MapAdapter</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26B7DC30" w14:textId="77777777" w:rsidR="002F402B" w:rsidRDefault="002F402B" w:rsidP="002F402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IGameObject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gameObject</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Wall(</w:t>
            </w:r>
            <w:proofErr w:type="gramEnd"/>
            <w:r>
              <w:rPr>
                <w:rFonts w:ascii="Consolas" w:hAnsi="Consolas" w:cs="Consolas"/>
                <w:color w:val="000000"/>
                <w:sz w:val="19"/>
                <w:szCs w:val="19"/>
                <w:lang w:val="en-US"/>
              </w:rPr>
              <w:t>5,5);</w:t>
            </w:r>
          </w:p>
          <w:p w14:paraId="7686F28E" w14:textId="77777777" w:rsidR="002F402B" w:rsidRDefault="002F402B" w:rsidP="002F402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mapAdapter.AddItemToMap</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gameObject</w:t>
            </w:r>
            <w:proofErr w:type="spellEnd"/>
            <w:proofErr w:type="gramStart"/>
            <w:r>
              <w:rPr>
                <w:rFonts w:ascii="Consolas" w:hAnsi="Consolas" w:cs="Consolas"/>
                <w:color w:val="000000"/>
                <w:sz w:val="19"/>
                <w:szCs w:val="19"/>
                <w:lang w:val="en-US"/>
              </w:rPr>
              <w:t>);</w:t>
            </w:r>
            <w:proofErr w:type="gramEnd"/>
          </w:p>
          <w:p w14:paraId="3214189D" w14:textId="77777777" w:rsidR="002F402B" w:rsidRDefault="002F402B" w:rsidP="002F402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MapItemRepository</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mapItems</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mapAdapter.GetMap</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w:t>
            </w:r>
            <w:proofErr w:type="gramEnd"/>
          </w:p>
          <w:p w14:paraId="48010F95" w14:textId="77777777" w:rsidR="002F402B" w:rsidRDefault="002F402B" w:rsidP="002F402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Assert.Equal</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gameObject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mapItems.GetIterator</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).First</w:t>
            </w:r>
            <w:proofErr w:type="gramEnd"/>
            <w:r>
              <w:rPr>
                <w:rFonts w:ascii="Consolas" w:hAnsi="Consolas" w:cs="Consolas"/>
                <w:color w:val="000000"/>
                <w:sz w:val="19"/>
                <w:szCs w:val="19"/>
                <w:lang w:val="en-US"/>
              </w:rPr>
              <w:t>());</w:t>
            </w:r>
          </w:p>
          <w:p w14:paraId="4E845C44" w14:textId="6BBFAB15" w:rsidR="00E97A9A" w:rsidRPr="00E97A9A" w:rsidRDefault="002F402B" w:rsidP="002F402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tc>
      </w:tr>
    </w:tbl>
    <w:p w14:paraId="187F2EAE" w14:textId="1D412EE8" w:rsidR="00BC2A5E" w:rsidRDefault="00BC2A5E" w:rsidP="00BC2A5E">
      <w:pPr>
        <w:autoSpaceDE w:val="0"/>
        <w:autoSpaceDN w:val="0"/>
        <w:adjustRightInd w:val="0"/>
        <w:jc w:val="left"/>
        <w:rPr>
          <w:rFonts w:ascii="Consolas" w:hAnsi="Consolas" w:cs="Consolas"/>
          <w:color w:val="000000"/>
          <w:sz w:val="19"/>
          <w:szCs w:val="19"/>
          <w:lang w:val="en-US"/>
        </w:rPr>
      </w:pPr>
    </w:p>
    <w:tbl>
      <w:tblPr>
        <w:tblStyle w:val="TableGrid"/>
        <w:tblW w:w="9528" w:type="dxa"/>
        <w:tblLook w:val="04A0" w:firstRow="1" w:lastRow="0" w:firstColumn="1" w:lastColumn="0" w:noHBand="0" w:noVBand="1"/>
      </w:tblPr>
      <w:tblGrid>
        <w:gridCol w:w="9528"/>
      </w:tblGrid>
      <w:tr w:rsidR="00E97A9A" w14:paraId="37B393F0" w14:textId="77777777" w:rsidTr="00A02E98">
        <w:trPr>
          <w:trHeight w:val="137"/>
        </w:trPr>
        <w:tc>
          <w:tcPr>
            <w:tcW w:w="9528" w:type="dxa"/>
          </w:tcPr>
          <w:p w14:paraId="60C3196F" w14:textId="205875D9" w:rsidR="00E97A9A" w:rsidRPr="00A02E98" w:rsidRDefault="00A02E98" w:rsidP="00E97A9A">
            <w:pPr>
              <w:rPr>
                <w:rFonts w:cs="Times New Roman"/>
                <w:szCs w:val="24"/>
              </w:rPr>
            </w:pPr>
            <w:proofErr w:type="spellStart"/>
            <w:r w:rsidRPr="00A02E98">
              <w:rPr>
                <w:rFonts w:cs="Times New Roman"/>
                <w:color w:val="000000"/>
                <w:szCs w:val="24"/>
                <w:lang w:val="en-US"/>
              </w:rPr>
              <w:t>AddMapItem_CheckForNotImplementedException</w:t>
            </w:r>
            <w:proofErr w:type="spellEnd"/>
          </w:p>
        </w:tc>
      </w:tr>
      <w:tr w:rsidR="00E97A9A" w14:paraId="3480D6CE" w14:textId="77777777" w:rsidTr="00A02E98">
        <w:trPr>
          <w:trHeight w:val="186"/>
        </w:trPr>
        <w:tc>
          <w:tcPr>
            <w:tcW w:w="9528" w:type="dxa"/>
          </w:tcPr>
          <w:p w14:paraId="7F3F2524" w14:textId="1E8A6418" w:rsidR="00E97A9A" w:rsidRPr="00E97A9A" w:rsidRDefault="00E97A9A" w:rsidP="00E97A9A">
            <w:pPr>
              <w:rPr>
                <w:rFonts w:cs="Times New Roman"/>
                <w:szCs w:val="24"/>
              </w:rPr>
            </w:pPr>
            <w:r w:rsidRPr="00E97A9A">
              <w:rPr>
                <w:rFonts w:cs="Times New Roman"/>
                <w:szCs w:val="24"/>
              </w:rPr>
              <w:t xml:space="preserve">Tikrinama ar </w:t>
            </w:r>
            <w:r w:rsidR="00A02E98">
              <w:rPr>
                <w:rFonts w:cs="Times New Roman"/>
                <w:szCs w:val="24"/>
              </w:rPr>
              <w:t>dar nerealizuotas metodas išmes reikiamo tipo exception.</w:t>
            </w:r>
          </w:p>
        </w:tc>
      </w:tr>
      <w:tr w:rsidR="00E97A9A" w14:paraId="013B916D" w14:textId="77777777" w:rsidTr="00A02E98">
        <w:trPr>
          <w:trHeight w:val="1296"/>
        </w:trPr>
        <w:tc>
          <w:tcPr>
            <w:tcW w:w="9528" w:type="dxa"/>
          </w:tcPr>
          <w:p w14:paraId="60FDAF4D" w14:textId="77777777" w:rsidR="00A02E98" w:rsidRDefault="00A02E98" w:rsidP="00A02E98">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[Fact]</w:t>
            </w:r>
          </w:p>
          <w:p w14:paraId="7F3B0C8A" w14:textId="77777777" w:rsidR="00A02E98" w:rsidRDefault="00A02E98" w:rsidP="00A02E98">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AddMapItem_</w:t>
            </w:r>
            <w:proofErr w:type="gramStart"/>
            <w:r>
              <w:rPr>
                <w:rFonts w:ascii="Consolas" w:hAnsi="Consolas" w:cs="Consolas"/>
                <w:color w:val="000000"/>
                <w:sz w:val="19"/>
                <w:szCs w:val="19"/>
                <w:lang w:val="en-US"/>
              </w:rPr>
              <w:t>CheckForNotImplementedException</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175CF5BC" w14:textId="77777777" w:rsidR="00A02E98" w:rsidRDefault="00A02E98" w:rsidP="00A02E98">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44BDA7A" w14:textId="77777777" w:rsidR="00A02E98" w:rsidRDefault="00A02E98" w:rsidP="00A02E98">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MapAdapter</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mapAdapter</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MapAdapter</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4D096877" w14:textId="77777777" w:rsidR="00A02E98" w:rsidRDefault="00A02E98" w:rsidP="00A02E98">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Assert.Throws</w:t>
            </w:r>
            <w:proofErr w:type="spellEnd"/>
            <w:r>
              <w:rPr>
                <w:rFonts w:ascii="Consolas" w:hAnsi="Consolas" w:cs="Consolas"/>
                <w:color w:val="000000"/>
                <w:sz w:val="19"/>
                <w:szCs w:val="19"/>
                <w:lang w:val="en-US"/>
              </w:rPr>
              <w:t>&lt;</w:t>
            </w:r>
            <w:proofErr w:type="spellStart"/>
            <w:r>
              <w:rPr>
                <w:rFonts w:ascii="Consolas" w:hAnsi="Consolas" w:cs="Consolas"/>
                <w:b/>
                <w:bCs/>
                <w:color w:val="008DD9"/>
                <w:sz w:val="19"/>
                <w:szCs w:val="19"/>
                <w:lang w:val="en-US"/>
              </w:rPr>
              <w:t>NotImplementedException</w:t>
            </w:r>
            <w:proofErr w:type="spellEnd"/>
            <w:proofErr w:type="gramStart"/>
            <w:r>
              <w:rPr>
                <w:rFonts w:ascii="Consolas" w:hAnsi="Consolas" w:cs="Consolas"/>
                <w:color w:val="000000"/>
                <w:sz w:val="19"/>
                <w:szCs w:val="19"/>
                <w:lang w:val="en-US"/>
              </w:rPr>
              <w:t>&gt;(</w:t>
            </w:r>
            <w:proofErr w:type="gramEnd"/>
            <w:r>
              <w:rPr>
                <w:rFonts w:ascii="Consolas" w:hAnsi="Consolas" w:cs="Consolas"/>
                <w:color w:val="000000"/>
                <w:sz w:val="19"/>
                <w:szCs w:val="19"/>
                <w:lang w:val="en-US"/>
              </w:rPr>
              <w:t xml:space="preserve">() =&gt; </w:t>
            </w:r>
            <w:proofErr w:type="spellStart"/>
            <w:r>
              <w:rPr>
                <w:rFonts w:ascii="Consolas" w:hAnsi="Consolas" w:cs="Consolas"/>
                <w:color w:val="000000"/>
                <w:sz w:val="19"/>
                <w:szCs w:val="19"/>
                <w:lang w:val="en-US"/>
              </w:rPr>
              <w:t>mapAdapter.AddMapItem</w:t>
            </w:r>
            <w:proofErr w:type="spellEnd"/>
            <w:r>
              <w:rPr>
                <w:rFonts w:ascii="Consolas" w:hAnsi="Consolas" w:cs="Consolas"/>
                <w:color w:val="000000"/>
                <w:sz w:val="19"/>
                <w:szCs w:val="19"/>
                <w:lang w:val="en-US"/>
              </w:rPr>
              <w:t>());</w:t>
            </w:r>
          </w:p>
          <w:p w14:paraId="3E1D3308" w14:textId="096AFE70" w:rsidR="00E97A9A" w:rsidRPr="00E97A9A" w:rsidRDefault="00A02E98" w:rsidP="00A02E98">
            <w:pPr>
              <w:rPr>
                <w:rFonts w:ascii="Consolas" w:hAnsi="Consolas" w:cs="Consolas"/>
                <w:color w:val="000000"/>
                <w:sz w:val="19"/>
                <w:szCs w:val="19"/>
                <w:lang w:val="en-US"/>
              </w:rPr>
            </w:pPr>
            <w:r>
              <w:rPr>
                <w:rFonts w:ascii="Consolas" w:hAnsi="Consolas" w:cs="Consolas"/>
                <w:color w:val="000000"/>
                <w:sz w:val="19"/>
                <w:szCs w:val="19"/>
                <w:lang w:val="en-US"/>
              </w:rPr>
              <w:t xml:space="preserve">        }</w:t>
            </w:r>
          </w:p>
        </w:tc>
      </w:tr>
    </w:tbl>
    <w:p w14:paraId="293C228B" w14:textId="0305F469" w:rsidR="00BC2A5E" w:rsidRDefault="00BC2A5E" w:rsidP="00BC2A5E">
      <w:pPr>
        <w:rPr>
          <w:rFonts w:ascii="Consolas" w:hAnsi="Consolas" w:cs="Consolas"/>
          <w:color w:val="000000"/>
          <w:sz w:val="19"/>
          <w:szCs w:val="19"/>
          <w:lang w:val="en-US"/>
        </w:rPr>
      </w:pPr>
    </w:p>
    <w:p w14:paraId="167DFF51" w14:textId="6440C657" w:rsidR="00BC2A5E" w:rsidRDefault="00BC2A5E" w:rsidP="00BC2A5E">
      <w:pPr>
        <w:rPr>
          <w:rFonts w:cs="Times New Roman"/>
          <w:color w:val="000000"/>
          <w:szCs w:val="24"/>
          <w:lang w:val="en-US"/>
        </w:rPr>
      </w:pPr>
      <w:proofErr w:type="spellStart"/>
      <w:r w:rsidRPr="00BC2A5E">
        <w:rPr>
          <w:rFonts w:cs="Times New Roman"/>
          <w:color w:val="000000"/>
          <w:szCs w:val="24"/>
          <w:lang w:val="en-US"/>
        </w:rPr>
        <w:t>Pirmasis</w:t>
      </w:r>
      <w:proofErr w:type="spellEnd"/>
      <w:r w:rsidRPr="00BC2A5E">
        <w:rPr>
          <w:rFonts w:cs="Times New Roman"/>
          <w:color w:val="000000"/>
          <w:szCs w:val="24"/>
          <w:lang w:val="en-US"/>
        </w:rPr>
        <w:t xml:space="preserve"> unit </w:t>
      </w:r>
      <w:proofErr w:type="spellStart"/>
      <w:r w:rsidRPr="00BC2A5E">
        <w:rPr>
          <w:rFonts w:cs="Times New Roman"/>
          <w:color w:val="000000"/>
          <w:szCs w:val="24"/>
          <w:lang w:val="en-US"/>
        </w:rPr>
        <w:t>test’as</w:t>
      </w:r>
      <w:proofErr w:type="spellEnd"/>
      <w:r w:rsidRPr="00BC2A5E">
        <w:rPr>
          <w:rFonts w:cs="Times New Roman"/>
          <w:color w:val="000000"/>
          <w:szCs w:val="24"/>
          <w:lang w:val="en-US"/>
        </w:rPr>
        <w:t xml:space="preserve"> </w:t>
      </w:r>
      <w:proofErr w:type="spellStart"/>
      <w:r w:rsidRPr="00BC2A5E">
        <w:rPr>
          <w:rFonts w:cs="Times New Roman"/>
          <w:color w:val="000000"/>
          <w:szCs w:val="24"/>
          <w:lang w:val="en-US"/>
        </w:rPr>
        <w:t>skirtas</w:t>
      </w:r>
      <w:proofErr w:type="spellEnd"/>
      <w:r w:rsidRPr="00BC2A5E">
        <w:rPr>
          <w:rFonts w:cs="Times New Roman"/>
          <w:color w:val="000000"/>
          <w:szCs w:val="24"/>
          <w:lang w:val="en-US"/>
        </w:rPr>
        <w:t xml:space="preserve"> </w:t>
      </w:r>
      <w:proofErr w:type="spellStart"/>
      <w:r w:rsidRPr="00BC2A5E">
        <w:rPr>
          <w:rFonts w:cs="Times New Roman"/>
          <w:color w:val="000000"/>
          <w:szCs w:val="24"/>
          <w:lang w:val="en-US"/>
        </w:rPr>
        <w:t>patikrinti</w:t>
      </w:r>
      <w:proofErr w:type="spellEnd"/>
      <w:r w:rsidRPr="00BC2A5E">
        <w:rPr>
          <w:rFonts w:cs="Times New Roman"/>
          <w:color w:val="000000"/>
          <w:szCs w:val="24"/>
          <w:lang w:val="en-US"/>
        </w:rPr>
        <w:t xml:space="preserve">, </w:t>
      </w:r>
      <w:proofErr w:type="spellStart"/>
      <w:r w:rsidRPr="00BC2A5E">
        <w:rPr>
          <w:rFonts w:cs="Times New Roman"/>
          <w:color w:val="000000"/>
          <w:szCs w:val="24"/>
          <w:lang w:val="en-US"/>
        </w:rPr>
        <w:t>ar</w:t>
      </w:r>
      <w:proofErr w:type="spellEnd"/>
      <w:r w:rsidRPr="00BC2A5E">
        <w:rPr>
          <w:rFonts w:cs="Times New Roman"/>
          <w:color w:val="000000"/>
          <w:szCs w:val="24"/>
          <w:lang w:val="en-US"/>
        </w:rPr>
        <w:t xml:space="preserve"> </w:t>
      </w:r>
      <w:proofErr w:type="spellStart"/>
      <w:r w:rsidRPr="00BC2A5E">
        <w:rPr>
          <w:rFonts w:cs="Times New Roman"/>
          <w:color w:val="000000"/>
          <w:szCs w:val="24"/>
          <w:lang w:val="en-US"/>
        </w:rPr>
        <w:t>pridedant</w:t>
      </w:r>
      <w:proofErr w:type="spellEnd"/>
      <w:r w:rsidRPr="00BC2A5E">
        <w:rPr>
          <w:rFonts w:cs="Times New Roman"/>
          <w:color w:val="000000"/>
          <w:szCs w:val="24"/>
          <w:lang w:val="en-US"/>
        </w:rPr>
        <w:t xml:space="preserve"> </w:t>
      </w:r>
      <w:proofErr w:type="spellStart"/>
      <w:r w:rsidRPr="00BC2A5E">
        <w:rPr>
          <w:rFonts w:cs="Times New Roman"/>
          <w:color w:val="000000"/>
          <w:szCs w:val="24"/>
          <w:lang w:val="en-US"/>
        </w:rPr>
        <w:t>naują</w:t>
      </w:r>
      <w:proofErr w:type="spellEnd"/>
      <w:r w:rsidRPr="00BC2A5E">
        <w:rPr>
          <w:rFonts w:cs="Times New Roman"/>
          <w:color w:val="000000"/>
          <w:szCs w:val="24"/>
          <w:lang w:val="en-US"/>
        </w:rPr>
        <w:t xml:space="preserve"> </w:t>
      </w:r>
      <w:proofErr w:type="spellStart"/>
      <w:r w:rsidRPr="00BC2A5E">
        <w:rPr>
          <w:rFonts w:cs="Times New Roman"/>
          <w:color w:val="000000"/>
          <w:szCs w:val="24"/>
          <w:lang w:val="en-US"/>
        </w:rPr>
        <w:t>objektą</w:t>
      </w:r>
      <w:proofErr w:type="spellEnd"/>
      <w:r w:rsidRPr="00BC2A5E">
        <w:rPr>
          <w:rFonts w:cs="Times New Roman"/>
          <w:color w:val="000000"/>
          <w:szCs w:val="24"/>
          <w:lang w:val="en-US"/>
        </w:rPr>
        <w:t xml:space="preserve"> į </w:t>
      </w:r>
      <w:proofErr w:type="spellStart"/>
      <w:r w:rsidRPr="00BC2A5E">
        <w:rPr>
          <w:rFonts w:cs="Times New Roman"/>
          <w:color w:val="000000"/>
          <w:szCs w:val="24"/>
          <w:lang w:val="en-US"/>
        </w:rPr>
        <w:t>kolekciją</w:t>
      </w:r>
      <w:proofErr w:type="spellEnd"/>
      <w:r w:rsidRPr="00BC2A5E">
        <w:rPr>
          <w:rFonts w:cs="Times New Roman"/>
          <w:color w:val="000000"/>
          <w:szCs w:val="24"/>
          <w:lang w:val="en-US"/>
        </w:rPr>
        <w:t xml:space="preserve"> </w:t>
      </w:r>
      <w:proofErr w:type="spellStart"/>
      <w:r w:rsidRPr="00BC2A5E">
        <w:rPr>
          <w:rFonts w:cs="Times New Roman"/>
          <w:color w:val="000000"/>
          <w:szCs w:val="24"/>
          <w:lang w:val="en-US"/>
        </w:rPr>
        <w:t>jis</w:t>
      </w:r>
      <w:proofErr w:type="spellEnd"/>
      <w:r w:rsidRPr="00BC2A5E">
        <w:rPr>
          <w:rFonts w:cs="Times New Roman"/>
          <w:color w:val="000000"/>
          <w:szCs w:val="24"/>
          <w:lang w:val="en-US"/>
        </w:rPr>
        <w:t xml:space="preserve"> </w:t>
      </w:r>
      <w:proofErr w:type="spellStart"/>
      <w:r w:rsidRPr="00BC2A5E">
        <w:rPr>
          <w:rFonts w:cs="Times New Roman"/>
          <w:color w:val="000000"/>
          <w:szCs w:val="24"/>
          <w:lang w:val="en-US"/>
        </w:rPr>
        <w:t>tikrai</w:t>
      </w:r>
      <w:proofErr w:type="spellEnd"/>
      <w:r w:rsidRPr="00BC2A5E">
        <w:rPr>
          <w:rFonts w:cs="Times New Roman"/>
          <w:color w:val="000000"/>
          <w:szCs w:val="24"/>
          <w:lang w:val="en-US"/>
        </w:rPr>
        <w:t xml:space="preserve"> </w:t>
      </w:r>
      <w:proofErr w:type="spellStart"/>
      <w:r w:rsidRPr="00BC2A5E">
        <w:rPr>
          <w:rFonts w:cs="Times New Roman"/>
          <w:color w:val="000000"/>
          <w:szCs w:val="24"/>
          <w:lang w:val="en-US"/>
        </w:rPr>
        <w:t>gerai</w:t>
      </w:r>
      <w:proofErr w:type="spellEnd"/>
      <w:r w:rsidRPr="00BC2A5E">
        <w:rPr>
          <w:rFonts w:cs="Times New Roman"/>
          <w:color w:val="000000"/>
          <w:szCs w:val="24"/>
          <w:lang w:val="en-US"/>
        </w:rPr>
        <w:t xml:space="preserve"> </w:t>
      </w:r>
      <w:proofErr w:type="spellStart"/>
      <w:r w:rsidRPr="00BC2A5E">
        <w:rPr>
          <w:rFonts w:cs="Times New Roman"/>
          <w:color w:val="000000"/>
          <w:szCs w:val="24"/>
          <w:lang w:val="en-US"/>
        </w:rPr>
        <w:t>prisideda</w:t>
      </w:r>
      <w:proofErr w:type="spellEnd"/>
      <w:r w:rsidRPr="00BC2A5E">
        <w:rPr>
          <w:rFonts w:cs="Times New Roman"/>
          <w:color w:val="000000"/>
          <w:szCs w:val="24"/>
          <w:lang w:val="en-US"/>
        </w:rPr>
        <w:t xml:space="preserve">. </w:t>
      </w:r>
      <w:proofErr w:type="spellStart"/>
      <w:r w:rsidRPr="00BC2A5E">
        <w:rPr>
          <w:rFonts w:cs="Times New Roman"/>
          <w:color w:val="000000"/>
          <w:szCs w:val="24"/>
          <w:lang w:val="en-US"/>
        </w:rPr>
        <w:t>Antrasis</w:t>
      </w:r>
      <w:proofErr w:type="spellEnd"/>
      <w:r w:rsidRPr="00BC2A5E">
        <w:rPr>
          <w:rFonts w:cs="Times New Roman"/>
          <w:color w:val="000000"/>
          <w:szCs w:val="24"/>
          <w:lang w:val="en-US"/>
        </w:rPr>
        <w:t xml:space="preserve"> unit </w:t>
      </w:r>
      <w:proofErr w:type="spellStart"/>
      <w:r w:rsidRPr="00BC2A5E">
        <w:rPr>
          <w:rFonts w:cs="Times New Roman"/>
          <w:color w:val="000000"/>
          <w:szCs w:val="24"/>
          <w:lang w:val="en-US"/>
        </w:rPr>
        <w:t>testas</w:t>
      </w:r>
      <w:proofErr w:type="spellEnd"/>
      <w:r w:rsidRPr="00BC2A5E">
        <w:rPr>
          <w:rFonts w:cs="Times New Roman"/>
          <w:color w:val="000000"/>
          <w:szCs w:val="24"/>
          <w:lang w:val="en-US"/>
        </w:rPr>
        <w:t xml:space="preserve"> </w:t>
      </w:r>
      <w:proofErr w:type="spellStart"/>
      <w:r w:rsidRPr="00BC2A5E">
        <w:rPr>
          <w:rFonts w:cs="Times New Roman"/>
          <w:color w:val="000000"/>
          <w:szCs w:val="24"/>
          <w:lang w:val="en-US"/>
        </w:rPr>
        <w:t>skirtas</w:t>
      </w:r>
      <w:proofErr w:type="spellEnd"/>
      <w:r w:rsidRPr="00BC2A5E">
        <w:rPr>
          <w:rFonts w:cs="Times New Roman"/>
          <w:color w:val="000000"/>
          <w:szCs w:val="24"/>
          <w:lang w:val="en-US"/>
        </w:rPr>
        <w:t xml:space="preserve"> </w:t>
      </w:r>
      <w:proofErr w:type="spellStart"/>
      <w:r w:rsidRPr="00BC2A5E">
        <w:rPr>
          <w:rFonts w:cs="Times New Roman"/>
          <w:color w:val="000000"/>
          <w:szCs w:val="24"/>
          <w:lang w:val="en-US"/>
        </w:rPr>
        <w:t>pabandyti</w:t>
      </w:r>
      <w:proofErr w:type="spellEnd"/>
      <w:r w:rsidRPr="00BC2A5E">
        <w:rPr>
          <w:rFonts w:cs="Times New Roman"/>
          <w:color w:val="000000"/>
          <w:szCs w:val="24"/>
          <w:lang w:val="en-US"/>
        </w:rPr>
        <w:t xml:space="preserve">, </w:t>
      </w:r>
      <w:proofErr w:type="spellStart"/>
      <w:r w:rsidRPr="00BC2A5E">
        <w:rPr>
          <w:rFonts w:cs="Times New Roman"/>
          <w:color w:val="000000"/>
          <w:szCs w:val="24"/>
          <w:lang w:val="en-US"/>
        </w:rPr>
        <w:t>kaip</w:t>
      </w:r>
      <w:proofErr w:type="spellEnd"/>
      <w:r w:rsidRPr="00BC2A5E">
        <w:rPr>
          <w:rFonts w:cs="Times New Roman"/>
          <w:color w:val="000000"/>
          <w:szCs w:val="24"/>
          <w:lang w:val="en-US"/>
        </w:rPr>
        <w:t xml:space="preserve"> </w:t>
      </w:r>
      <w:proofErr w:type="spellStart"/>
      <w:r w:rsidRPr="00BC2A5E">
        <w:rPr>
          <w:rFonts w:cs="Times New Roman"/>
          <w:color w:val="000000"/>
          <w:szCs w:val="24"/>
          <w:lang w:val="en-US"/>
        </w:rPr>
        <w:t>veikia</w:t>
      </w:r>
      <w:proofErr w:type="spellEnd"/>
      <w:r w:rsidRPr="00BC2A5E">
        <w:rPr>
          <w:rFonts w:cs="Times New Roman"/>
          <w:color w:val="000000"/>
          <w:szCs w:val="24"/>
          <w:lang w:val="en-US"/>
        </w:rPr>
        <w:t xml:space="preserve"> </w:t>
      </w:r>
      <w:proofErr w:type="spellStart"/>
      <w:r w:rsidRPr="00BC2A5E">
        <w:rPr>
          <w:rFonts w:cs="Times New Roman"/>
          <w:color w:val="000000"/>
          <w:szCs w:val="24"/>
          <w:lang w:val="en-US"/>
        </w:rPr>
        <w:t>dar</w:t>
      </w:r>
      <w:proofErr w:type="spellEnd"/>
      <w:r w:rsidRPr="00BC2A5E">
        <w:rPr>
          <w:rFonts w:cs="Times New Roman"/>
          <w:color w:val="000000"/>
          <w:szCs w:val="24"/>
          <w:lang w:val="en-US"/>
        </w:rPr>
        <w:t xml:space="preserve"> </w:t>
      </w:r>
      <w:proofErr w:type="spellStart"/>
      <w:r w:rsidRPr="00BC2A5E">
        <w:rPr>
          <w:rFonts w:cs="Times New Roman"/>
          <w:color w:val="000000"/>
          <w:szCs w:val="24"/>
          <w:lang w:val="en-US"/>
        </w:rPr>
        <w:t>neimplementuotų</w:t>
      </w:r>
      <w:proofErr w:type="spellEnd"/>
      <w:r w:rsidRPr="00BC2A5E">
        <w:rPr>
          <w:rFonts w:cs="Times New Roman"/>
          <w:color w:val="000000"/>
          <w:szCs w:val="24"/>
          <w:lang w:val="en-US"/>
        </w:rPr>
        <w:t xml:space="preserve"> </w:t>
      </w:r>
      <w:proofErr w:type="spellStart"/>
      <w:r w:rsidRPr="00BC2A5E">
        <w:rPr>
          <w:rFonts w:cs="Times New Roman"/>
          <w:color w:val="000000"/>
          <w:szCs w:val="24"/>
          <w:lang w:val="en-US"/>
        </w:rPr>
        <w:t>metodų</w:t>
      </w:r>
      <w:proofErr w:type="spellEnd"/>
      <w:r w:rsidRPr="00BC2A5E">
        <w:rPr>
          <w:rFonts w:cs="Times New Roman"/>
          <w:color w:val="000000"/>
          <w:szCs w:val="24"/>
          <w:lang w:val="en-US"/>
        </w:rPr>
        <w:t xml:space="preserve">, </w:t>
      </w:r>
      <w:proofErr w:type="spellStart"/>
      <w:r w:rsidRPr="00BC2A5E">
        <w:rPr>
          <w:rFonts w:cs="Times New Roman"/>
          <w:color w:val="000000"/>
          <w:szCs w:val="24"/>
          <w:lang w:val="en-US"/>
        </w:rPr>
        <w:t>kurie</w:t>
      </w:r>
      <w:proofErr w:type="spellEnd"/>
      <w:r w:rsidRPr="00BC2A5E">
        <w:rPr>
          <w:rFonts w:cs="Times New Roman"/>
          <w:color w:val="000000"/>
          <w:szCs w:val="24"/>
          <w:lang w:val="en-US"/>
        </w:rPr>
        <w:t xml:space="preserve"> </w:t>
      </w:r>
      <w:proofErr w:type="spellStart"/>
      <w:r w:rsidRPr="00BC2A5E">
        <w:rPr>
          <w:rFonts w:cs="Times New Roman"/>
          <w:color w:val="000000"/>
          <w:szCs w:val="24"/>
          <w:lang w:val="en-US"/>
        </w:rPr>
        <w:t>išmeta</w:t>
      </w:r>
      <w:proofErr w:type="spellEnd"/>
      <w:r w:rsidRPr="00BC2A5E">
        <w:rPr>
          <w:rFonts w:cs="Times New Roman"/>
          <w:color w:val="000000"/>
          <w:szCs w:val="24"/>
          <w:lang w:val="en-US"/>
        </w:rPr>
        <w:t xml:space="preserve"> exception kai </w:t>
      </w:r>
      <w:proofErr w:type="spellStart"/>
      <w:r w:rsidRPr="00BC2A5E">
        <w:rPr>
          <w:rFonts w:cs="Times New Roman"/>
          <w:color w:val="000000"/>
          <w:szCs w:val="24"/>
          <w:lang w:val="en-US"/>
        </w:rPr>
        <w:t>juos</w:t>
      </w:r>
      <w:proofErr w:type="spellEnd"/>
      <w:r w:rsidRPr="00BC2A5E">
        <w:rPr>
          <w:rFonts w:cs="Times New Roman"/>
          <w:color w:val="000000"/>
          <w:szCs w:val="24"/>
          <w:lang w:val="en-US"/>
        </w:rPr>
        <w:t xml:space="preserve"> </w:t>
      </w:r>
      <w:proofErr w:type="spellStart"/>
      <w:r w:rsidRPr="00BC2A5E">
        <w:rPr>
          <w:rFonts w:cs="Times New Roman"/>
          <w:color w:val="000000"/>
          <w:szCs w:val="24"/>
          <w:lang w:val="en-US"/>
        </w:rPr>
        <w:t>kvieti</w:t>
      </w:r>
      <w:proofErr w:type="spellEnd"/>
      <w:r w:rsidRPr="00BC2A5E">
        <w:rPr>
          <w:rFonts w:cs="Times New Roman"/>
          <w:color w:val="000000"/>
          <w:szCs w:val="24"/>
          <w:lang w:val="en-US"/>
        </w:rPr>
        <w:t xml:space="preserve">, </w:t>
      </w:r>
      <w:proofErr w:type="spellStart"/>
      <w:r w:rsidRPr="00BC2A5E">
        <w:rPr>
          <w:rFonts w:cs="Times New Roman"/>
          <w:color w:val="000000"/>
          <w:szCs w:val="24"/>
          <w:lang w:val="en-US"/>
        </w:rPr>
        <w:t>testavimas</w:t>
      </w:r>
      <w:proofErr w:type="spellEnd"/>
      <w:r w:rsidRPr="00BC2A5E">
        <w:rPr>
          <w:rFonts w:cs="Times New Roman"/>
          <w:color w:val="000000"/>
          <w:szCs w:val="24"/>
          <w:lang w:val="en-US"/>
        </w:rPr>
        <w:t>.</w:t>
      </w:r>
    </w:p>
    <w:p w14:paraId="2405D7E4" w14:textId="0F3808F8" w:rsidR="00BC2A5E" w:rsidRDefault="00BC2A5E" w:rsidP="00BC2A5E">
      <w:pPr>
        <w:rPr>
          <w:rFonts w:cs="Times New Roman"/>
          <w:color w:val="000000"/>
          <w:szCs w:val="24"/>
          <w:lang w:val="en-US"/>
        </w:rPr>
      </w:pPr>
    </w:p>
    <w:p w14:paraId="2A845444" w14:textId="20D02EA4" w:rsidR="00BC2A5E" w:rsidRPr="00694620" w:rsidRDefault="00BC2A5E" w:rsidP="00BC2A5E">
      <w:pPr>
        <w:rPr>
          <w:rFonts w:cs="Times New Roman"/>
          <w:b/>
          <w:bCs/>
          <w:color w:val="000000"/>
          <w:szCs w:val="24"/>
          <w:u w:val="single"/>
          <w:lang w:val="en-US"/>
        </w:rPr>
      </w:pPr>
      <w:proofErr w:type="spellStart"/>
      <w:r w:rsidRPr="00694620">
        <w:rPr>
          <w:rFonts w:cs="Times New Roman"/>
          <w:b/>
          <w:bCs/>
          <w:color w:val="000000"/>
          <w:szCs w:val="24"/>
          <w:u w:val="single"/>
          <w:lang w:val="en-US"/>
        </w:rPr>
        <w:t>Testuojama</w:t>
      </w:r>
      <w:proofErr w:type="spellEnd"/>
      <w:r w:rsidRPr="00694620">
        <w:rPr>
          <w:rFonts w:cs="Times New Roman"/>
          <w:b/>
          <w:bCs/>
          <w:color w:val="000000"/>
          <w:szCs w:val="24"/>
          <w:u w:val="single"/>
          <w:lang w:val="en-US"/>
        </w:rPr>
        <w:t xml:space="preserve"> </w:t>
      </w:r>
      <w:proofErr w:type="spellStart"/>
      <w:r>
        <w:rPr>
          <w:rFonts w:cs="Times New Roman"/>
          <w:b/>
          <w:bCs/>
          <w:color w:val="000000"/>
          <w:szCs w:val="24"/>
          <w:u w:val="single"/>
          <w:lang w:val="en-US"/>
        </w:rPr>
        <w:t>MapItemRepository</w:t>
      </w:r>
      <w:proofErr w:type="spellEnd"/>
      <w:r w:rsidRPr="00694620">
        <w:rPr>
          <w:rFonts w:cs="Times New Roman"/>
          <w:b/>
          <w:bCs/>
          <w:color w:val="000000"/>
          <w:szCs w:val="24"/>
          <w:u w:val="single"/>
          <w:lang w:val="en-US"/>
        </w:rPr>
        <w:t xml:space="preserve"> </w:t>
      </w:r>
      <w:proofErr w:type="spellStart"/>
      <w:r w:rsidRPr="00694620">
        <w:rPr>
          <w:rFonts w:cs="Times New Roman"/>
          <w:b/>
          <w:bCs/>
          <w:color w:val="000000"/>
          <w:szCs w:val="24"/>
          <w:u w:val="single"/>
          <w:lang w:val="en-US"/>
        </w:rPr>
        <w:t>klasė</w:t>
      </w:r>
      <w:proofErr w:type="spellEnd"/>
      <w:r w:rsidRPr="00694620">
        <w:rPr>
          <w:rFonts w:cs="Times New Roman"/>
          <w:b/>
          <w:bCs/>
          <w:color w:val="000000"/>
          <w:szCs w:val="24"/>
          <w:u w:val="single"/>
          <w:lang w:val="en-US"/>
        </w:rPr>
        <w:t>:</w:t>
      </w:r>
    </w:p>
    <w:p w14:paraId="73BCBBFA" w14:textId="31A184A7" w:rsidR="00BC2A5E" w:rsidRDefault="00BC2A5E" w:rsidP="00BC2A5E">
      <w:pPr>
        <w:rPr>
          <w:rFonts w:cs="Times New Roman"/>
          <w:color w:val="000000"/>
          <w:szCs w:val="24"/>
          <w:lang w:val="en-US"/>
        </w:rPr>
      </w:pPr>
    </w:p>
    <w:p w14:paraId="4AA0B714" w14:textId="77777777" w:rsidR="00BC2A5E" w:rsidRDefault="00BC2A5E" w:rsidP="00BC2A5E">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proofErr w:type="gramStart"/>
      <w:r>
        <w:rPr>
          <w:rFonts w:ascii="Consolas" w:hAnsi="Consolas" w:cs="Consolas"/>
          <w:color w:val="2B91AF"/>
          <w:sz w:val="19"/>
          <w:szCs w:val="19"/>
          <w:lang w:val="en-US"/>
        </w:rPr>
        <w:t>MapItemRepository</w:t>
      </w:r>
      <w:proofErr w:type="spellEnd"/>
      <w:r>
        <w:rPr>
          <w:rFonts w:ascii="Consolas" w:hAnsi="Consolas" w:cs="Consolas"/>
          <w:color w:val="000000"/>
          <w:sz w:val="19"/>
          <w:szCs w:val="19"/>
          <w:lang w:val="en-US"/>
        </w:rPr>
        <w:t xml:space="preserve"> :</w:t>
      </w:r>
      <w:proofErr w:type="gramEnd"/>
      <w:r>
        <w:rPr>
          <w:rFonts w:ascii="Consolas" w:hAnsi="Consolas" w:cs="Consolas"/>
          <w:color w:val="000000"/>
          <w:sz w:val="19"/>
          <w:szCs w:val="19"/>
          <w:lang w:val="en-US"/>
        </w:rPr>
        <w:t xml:space="preserve"> Container</w:t>
      </w:r>
    </w:p>
    <w:p w14:paraId="129C6292" w14:textId="77777777" w:rsidR="00BC2A5E" w:rsidRDefault="00BC2A5E" w:rsidP="00BC2A5E">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47E2886" w14:textId="77777777" w:rsidR="00BC2A5E" w:rsidRDefault="00BC2A5E" w:rsidP="00BC2A5E">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List&lt;</w:t>
      </w:r>
      <w:proofErr w:type="spellStart"/>
      <w:r>
        <w:rPr>
          <w:rFonts w:ascii="Consolas" w:hAnsi="Consolas" w:cs="Consolas"/>
          <w:color w:val="000000"/>
          <w:sz w:val="19"/>
          <w:szCs w:val="19"/>
          <w:lang w:val="en-US"/>
        </w:rPr>
        <w:t>IGameObject</w:t>
      </w:r>
      <w:proofErr w:type="spellEnd"/>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mapItems</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List&lt;</w:t>
      </w:r>
      <w:proofErr w:type="spellStart"/>
      <w:r>
        <w:rPr>
          <w:rFonts w:ascii="Consolas" w:hAnsi="Consolas" w:cs="Consolas"/>
          <w:color w:val="000000"/>
          <w:sz w:val="19"/>
          <w:szCs w:val="19"/>
          <w:lang w:val="en-US"/>
        </w:rPr>
        <w:t>IGameObject</w:t>
      </w:r>
      <w:proofErr w:type="spellEnd"/>
      <w:proofErr w:type="gramStart"/>
      <w:r>
        <w:rPr>
          <w:rFonts w:ascii="Consolas" w:hAnsi="Consolas" w:cs="Consolas"/>
          <w:color w:val="000000"/>
          <w:sz w:val="19"/>
          <w:szCs w:val="19"/>
          <w:lang w:val="en-US"/>
        </w:rPr>
        <w:t>&gt;(</w:t>
      </w:r>
      <w:proofErr w:type="gramEnd"/>
      <w:r>
        <w:rPr>
          <w:rFonts w:ascii="Consolas" w:hAnsi="Consolas" w:cs="Consolas"/>
          <w:color w:val="000000"/>
          <w:sz w:val="19"/>
          <w:szCs w:val="19"/>
          <w:lang w:val="en-US"/>
        </w:rPr>
        <w:t>);</w:t>
      </w:r>
    </w:p>
    <w:p w14:paraId="46E559F9" w14:textId="77777777" w:rsidR="00BC2A5E" w:rsidRDefault="00BC2A5E" w:rsidP="00BC2A5E">
      <w:pPr>
        <w:autoSpaceDE w:val="0"/>
        <w:autoSpaceDN w:val="0"/>
        <w:adjustRightInd w:val="0"/>
        <w:jc w:val="left"/>
        <w:rPr>
          <w:rFonts w:ascii="Consolas" w:hAnsi="Consolas" w:cs="Consolas"/>
          <w:color w:val="000000"/>
          <w:sz w:val="19"/>
          <w:szCs w:val="19"/>
          <w:lang w:val="en-US"/>
        </w:rPr>
      </w:pPr>
    </w:p>
    <w:p w14:paraId="67B96F42" w14:textId="77777777" w:rsidR="00BC2A5E" w:rsidRDefault="00BC2A5E" w:rsidP="00BC2A5E">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Iterator </w:t>
      </w:r>
      <w:proofErr w:type="spellStart"/>
      <w:proofErr w:type="gramStart"/>
      <w:r>
        <w:rPr>
          <w:rFonts w:ascii="Consolas" w:hAnsi="Consolas" w:cs="Consolas"/>
          <w:color w:val="000000"/>
          <w:sz w:val="19"/>
          <w:szCs w:val="19"/>
          <w:lang w:val="en-US"/>
        </w:rPr>
        <w:t>GetIterator</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4FEE33F5" w14:textId="77777777" w:rsidR="00BC2A5E" w:rsidRDefault="00BC2A5E" w:rsidP="00BC2A5E">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14:paraId="004C16F3" w14:textId="77777777" w:rsidR="00BC2A5E" w:rsidRDefault="00BC2A5E" w:rsidP="00BC2A5E">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MapItemIterator</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this</w:t>
      </w:r>
      <w:proofErr w:type="gramStart"/>
      <w:r>
        <w:rPr>
          <w:rFonts w:ascii="Consolas" w:hAnsi="Consolas" w:cs="Consolas"/>
          <w:color w:val="000000"/>
          <w:sz w:val="19"/>
          <w:szCs w:val="19"/>
          <w:lang w:val="en-US"/>
        </w:rPr>
        <w:t>);</w:t>
      </w:r>
      <w:proofErr w:type="gramEnd"/>
    </w:p>
    <w:p w14:paraId="02190CB2" w14:textId="77777777" w:rsidR="00BC2A5E" w:rsidRDefault="00BC2A5E" w:rsidP="00BC2A5E">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608C6C9" w14:textId="77777777" w:rsidR="00BC2A5E" w:rsidRDefault="00BC2A5E" w:rsidP="00BC2A5E">
      <w:pPr>
        <w:autoSpaceDE w:val="0"/>
        <w:autoSpaceDN w:val="0"/>
        <w:adjustRightInd w:val="0"/>
        <w:jc w:val="left"/>
        <w:rPr>
          <w:rFonts w:ascii="Consolas" w:hAnsi="Consolas" w:cs="Consolas"/>
          <w:color w:val="000000"/>
          <w:sz w:val="19"/>
          <w:szCs w:val="19"/>
          <w:lang w:val="en-US"/>
        </w:rPr>
      </w:pPr>
    </w:p>
    <w:p w14:paraId="69BEBEC2" w14:textId="77777777" w:rsidR="00BC2A5E" w:rsidRDefault="00BC2A5E" w:rsidP="00BC2A5E">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Add(</w:t>
      </w:r>
      <w:proofErr w:type="spellStart"/>
      <w:proofErr w:type="gramEnd"/>
      <w:r>
        <w:rPr>
          <w:rFonts w:ascii="Consolas" w:hAnsi="Consolas" w:cs="Consolas"/>
          <w:color w:val="000000"/>
          <w:sz w:val="19"/>
          <w:szCs w:val="19"/>
          <w:lang w:val="en-US"/>
        </w:rPr>
        <w:t>IGameObject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mapItem</w:t>
      </w:r>
      <w:proofErr w:type="spellEnd"/>
      <w:r>
        <w:rPr>
          <w:rFonts w:ascii="Consolas" w:hAnsi="Consolas" w:cs="Consolas"/>
          <w:color w:val="000000"/>
          <w:sz w:val="19"/>
          <w:szCs w:val="19"/>
          <w:lang w:val="en-US"/>
        </w:rPr>
        <w:t>)</w:t>
      </w:r>
    </w:p>
    <w:p w14:paraId="55A909CE" w14:textId="77777777" w:rsidR="00BC2A5E" w:rsidRDefault="00BC2A5E" w:rsidP="00BC2A5E">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0EA0697" w14:textId="77777777" w:rsidR="00BC2A5E" w:rsidRDefault="00BC2A5E" w:rsidP="00BC2A5E">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mapItems.Add</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mapItem</w:t>
      </w:r>
      <w:proofErr w:type="spellEnd"/>
      <w:proofErr w:type="gramStart"/>
      <w:r>
        <w:rPr>
          <w:rFonts w:ascii="Consolas" w:hAnsi="Consolas" w:cs="Consolas"/>
          <w:color w:val="000000"/>
          <w:sz w:val="19"/>
          <w:szCs w:val="19"/>
          <w:lang w:val="en-US"/>
        </w:rPr>
        <w:t>);</w:t>
      </w:r>
      <w:proofErr w:type="gramEnd"/>
    </w:p>
    <w:p w14:paraId="3D0BB821" w14:textId="77777777" w:rsidR="00BC2A5E" w:rsidRDefault="00BC2A5E" w:rsidP="00BC2A5E">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5A3ABB3" w14:textId="77777777" w:rsidR="00BC2A5E" w:rsidRDefault="00BC2A5E" w:rsidP="00BC2A5E">
      <w:pPr>
        <w:autoSpaceDE w:val="0"/>
        <w:autoSpaceDN w:val="0"/>
        <w:adjustRightInd w:val="0"/>
        <w:jc w:val="left"/>
        <w:rPr>
          <w:rFonts w:ascii="Consolas" w:hAnsi="Consolas" w:cs="Consolas"/>
          <w:color w:val="000000"/>
          <w:sz w:val="19"/>
          <w:szCs w:val="19"/>
          <w:lang w:val="en-US"/>
        </w:rPr>
      </w:pPr>
    </w:p>
    <w:p w14:paraId="72FEA01B" w14:textId="77777777" w:rsidR="00BC2A5E" w:rsidRDefault="00BC2A5E" w:rsidP="00BC2A5E">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Count</w:t>
      </w:r>
    </w:p>
    <w:p w14:paraId="2D5120D9" w14:textId="77777777" w:rsidR="00BC2A5E" w:rsidRDefault="00BC2A5E" w:rsidP="00BC2A5E">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C65F42F" w14:textId="77777777" w:rsidR="00BC2A5E" w:rsidRDefault="00BC2A5E" w:rsidP="00BC2A5E">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mapItems.Count</w:t>
      </w:r>
      <w:proofErr w:type="spellEnd"/>
      <w:r>
        <w:rPr>
          <w:rFonts w:ascii="Consolas" w:hAnsi="Consolas" w:cs="Consolas"/>
          <w:color w:val="000000"/>
          <w:sz w:val="19"/>
          <w:szCs w:val="19"/>
          <w:lang w:val="en-US"/>
        </w:rPr>
        <w:t>; }</w:t>
      </w:r>
    </w:p>
    <w:p w14:paraId="0E557044" w14:textId="77777777" w:rsidR="00BC2A5E" w:rsidRDefault="00BC2A5E" w:rsidP="00BC2A5E">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EC09539" w14:textId="77777777" w:rsidR="00BC2A5E" w:rsidRDefault="00BC2A5E" w:rsidP="00BC2A5E">
      <w:pPr>
        <w:autoSpaceDE w:val="0"/>
        <w:autoSpaceDN w:val="0"/>
        <w:adjustRightInd w:val="0"/>
        <w:jc w:val="left"/>
        <w:rPr>
          <w:rFonts w:ascii="Consolas" w:hAnsi="Consolas" w:cs="Consolas"/>
          <w:color w:val="000000"/>
          <w:sz w:val="19"/>
          <w:szCs w:val="19"/>
          <w:lang w:val="en-US"/>
        </w:rPr>
      </w:pPr>
    </w:p>
    <w:p w14:paraId="3D29B893" w14:textId="77777777" w:rsidR="00BC2A5E" w:rsidRDefault="00BC2A5E" w:rsidP="00BC2A5E">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Indexer</w:t>
      </w:r>
    </w:p>
    <w:p w14:paraId="049AA577" w14:textId="77777777" w:rsidR="00BC2A5E" w:rsidRDefault="00BC2A5E" w:rsidP="00BC2A5E">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w:t>
      </w:r>
      <w:proofErr w:type="gramEnd"/>
      <w:r>
        <w:rPr>
          <w:rFonts w:ascii="Consolas" w:hAnsi="Consolas" w:cs="Consolas"/>
          <w:color w:val="0000FF"/>
          <w:sz w:val="19"/>
          <w:szCs w:val="19"/>
          <w:lang w:val="en-US"/>
        </w:rPr>
        <w:t>int</w:t>
      </w:r>
      <w:r>
        <w:rPr>
          <w:rFonts w:ascii="Consolas" w:hAnsi="Consolas" w:cs="Consolas"/>
          <w:color w:val="000000"/>
          <w:sz w:val="19"/>
          <w:szCs w:val="19"/>
          <w:lang w:val="en-US"/>
        </w:rPr>
        <w:t xml:space="preserve"> index]</w:t>
      </w:r>
    </w:p>
    <w:p w14:paraId="3BCA7356" w14:textId="77777777" w:rsidR="00BC2A5E" w:rsidRDefault="00BC2A5E" w:rsidP="00BC2A5E">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0B7916B" w14:textId="77777777" w:rsidR="00BC2A5E" w:rsidRDefault="00BC2A5E" w:rsidP="00BC2A5E">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mapItems</w:t>
      </w:r>
      <w:proofErr w:type="spellEnd"/>
      <w:r>
        <w:rPr>
          <w:rFonts w:ascii="Consolas" w:hAnsi="Consolas" w:cs="Consolas"/>
          <w:color w:val="000000"/>
          <w:sz w:val="19"/>
          <w:szCs w:val="19"/>
          <w:lang w:val="en-US"/>
        </w:rPr>
        <w:t>[index]; }</w:t>
      </w:r>
    </w:p>
    <w:p w14:paraId="7D529447" w14:textId="77777777" w:rsidR="00BC2A5E" w:rsidRDefault="00BC2A5E" w:rsidP="00BC2A5E">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mapItems.Add</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IGameObject</w:t>
      </w:r>
      <w:proofErr w:type="spellEnd"/>
      <w:r>
        <w:rPr>
          <w:rFonts w:ascii="Consolas" w:hAnsi="Consolas" w:cs="Consolas"/>
          <w:color w:val="000000"/>
          <w:sz w:val="19"/>
          <w:szCs w:val="19"/>
          <w:lang w:val="en-US"/>
        </w:rPr>
        <w:t>)value); }</w:t>
      </w:r>
    </w:p>
    <w:p w14:paraId="640F62E6" w14:textId="77777777" w:rsidR="00BC2A5E" w:rsidRDefault="00BC2A5E" w:rsidP="00BC2A5E">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C6ACD3E" w14:textId="4831988D" w:rsidR="00BC2A5E" w:rsidRDefault="00BC2A5E" w:rsidP="00BC2A5E">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1B637B5" w14:textId="3683F678" w:rsidR="00BC2A5E" w:rsidRDefault="00BC2A5E" w:rsidP="00BC2A5E">
      <w:pPr>
        <w:rPr>
          <w:rFonts w:ascii="Consolas" w:hAnsi="Consolas" w:cs="Consolas"/>
          <w:color w:val="000000"/>
          <w:sz w:val="19"/>
          <w:szCs w:val="19"/>
          <w:lang w:val="en-US"/>
        </w:rPr>
      </w:pPr>
    </w:p>
    <w:p w14:paraId="494C277C" w14:textId="4BC3D4E7" w:rsidR="00BC2A5E" w:rsidRPr="00694620" w:rsidRDefault="00BC2A5E" w:rsidP="00BC2A5E">
      <w:pPr>
        <w:rPr>
          <w:rFonts w:cs="Times New Roman"/>
          <w:b/>
          <w:bCs/>
          <w:color w:val="000000"/>
          <w:szCs w:val="24"/>
          <w:u w:val="single"/>
          <w:lang w:val="en-US"/>
        </w:rPr>
      </w:pPr>
      <w:proofErr w:type="spellStart"/>
      <w:r w:rsidRPr="00694620">
        <w:rPr>
          <w:rFonts w:cs="Times New Roman"/>
          <w:b/>
          <w:bCs/>
          <w:color w:val="000000"/>
          <w:szCs w:val="24"/>
          <w:u w:val="single"/>
          <w:lang w:val="en-US"/>
        </w:rPr>
        <w:t>Testuojama</w:t>
      </w:r>
      <w:proofErr w:type="spellEnd"/>
      <w:r w:rsidRPr="00694620">
        <w:rPr>
          <w:rFonts w:cs="Times New Roman"/>
          <w:b/>
          <w:bCs/>
          <w:color w:val="000000"/>
          <w:szCs w:val="24"/>
          <w:u w:val="single"/>
          <w:lang w:val="en-US"/>
        </w:rPr>
        <w:t xml:space="preserve"> </w:t>
      </w:r>
      <w:proofErr w:type="spellStart"/>
      <w:r>
        <w:rPr>
          <w:rFonts w:cs="Times New Roman"/>
          <w:b/>
          <w:bCs/>
          <w:color w:val="000000"/>
          <w:szCs w:val="24"/>
          <w:u w:val="single"/>
          <w:lang w:val="en-US"/>
        </w:rPr>
        <w:t>MapItemIterator</w:t>
      </w:r>
      <w:proofErr w:type="spellEnd"/>
      <w:r w:rsidRPr="00694620">
        <w:rPr>
          <w:rFonts w:cs="Times New Roman"/>
          <w:b/>
          <w:bCs/>
          <w:color w:val="000000"/>
          <w:szCs w:val="24"/>
          <w:u w:val="single"/>
          <w:lang w:val="en-US"/>
        </w:rPr>
        <w:t xml:space="preserve"> </w:t>
      </w:r>
      <w:proofErr w:type="spellStart"/>
      <w:r w:rsidRPr="00694620">
        <w:rPr>
          <w:rFonts w:cs="Times New Roman"/>
          <w:b/>
          <w:bCs/>
          <w:color w:val="000000"/>
          <w:szCs w:val="24"/>
          <w:u w:val="single"/>
          <w:lang w:val="en-US"/>
        </w:rPr>
        <w:t>klasė</w:t>
      </w:r>
      <w:proofErr w:type="spellEnd"/>
      <w:r w:rsidRPr="00694620">
        <w:rPr>
          <w:rFonts w:cs="Times New Roman"/>
          <w:b/>
          <w:bCs/>
          <w:color w:val="000000"/>
          <w:szCs w:val="24"/>
          <w:u w:val="single"/>
          <w:lang w:val="en-US"/>
        </w:rPr>
        <w:t>:</w:t>
      </w:r>
    </w:p>
    <w:p w14:paraId="7F9319A7" w14:textId="099397CB" w:rsidR="00BC2A5E" w:rsidRDefault="00BC2A5E" w:rsidP="00BC2A5E">
      <w:pPr>
        <w:rPr>
          <w:rFonts w:cs="Times New Roman"/>
          <w:color w:val="000000"/>
          <w:szCs w:val="24"/>
          <w:lang w:val="en-US"/>
        </w:rPr>
      </w:pPr>
    </w:p>
    <w:p w14:paraId="4E4EA911" w14:textId="77777777" w:rsidR="00BC2A5E" w:rsidRDefault="00BC2A5E" w:rsidP="00BC2A5E">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proofErr w:type="gramStart"/>
      <w:r>
        <w:rPr>
          <w:rFonts w:ascii="Consolas" w:hAnsi="Consolas" w:cs="Consolas"/>
          <w:color w:val="2B91AF"/>
          <w:sz w:val="19"/>
          <w:szCs w:val="19"/>
          <w:lang w:val="en-US"/>
        </w:rPr>
        <w:t>MapItemIterator</w:t>
      </w:r>
      <w:proofErr w:type="spellEnd"/>
      <w:r>
        <w:rPr>
          <w:rFonts w:ascii="Consolas" w:hAnsi="Consolas" w:cs="Consolas"/>
          <w:color w:val="000000"/>
          <w:sz w:val="19"/>
          <w:szCs w:val="19"/>
          <w:lang w:val="en-US"/>
        </w:rPr>
        <w:t xml:space="preserve"> :</w:t>
      </w:r>
      <w:proofErr w:type="gramEnd"/>
      <w:r>
        <w:rPr>
          <w:rFonts w:ascii="Consolas" w:hAnsi="Consolas" w:cs="Consolas"/>
          <w:color w:val="000000"/>
          <w:sz w:val="19"/>
          <w:szCs w:val="19"/>
          <w:lang w:val="en-US"/>
        </w:rPr>
        <w:t xml:space="preserve"> Iterator</w:t>
      </w:r>
    </w:p>
    <w:p w14:paraId="3AB8DE46" w14:textId="77777777" w:rsidR="00BC2A5E" w:rsidRDefault="00BC2A5E" w:rsidP="00BC2A5E">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133E8E3" w14:textId="77777777" w:rsidR="00BC2A5E" w:rsidRDefault="00BC2A5E" w:rsidP="00BC2A5E">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MapItemRepository</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repository;</w:t>
      </w:r>
      <w:proofErr w:type="gramEnd"/>
    </w:p>
    <w:p w14:paraId="1F7A34EB" w14:textId="77777777" w:rsidR="00BC2A5E" w:rsidRDefault="00BC2A5E" w:rsidP="00BC2A5E">
      <w:pPr>
        <w:autoSpaceDE w:val="0"/>
        <w:autoSpaceDN w:val="0"/>
        <w:adjustRightInd w:val="0"/>
        <w:jc w:val="left"/>
        <w:rPr>
          <w:rFonts w:ascii="Consolas" w:hAnsi="Consolas" w:cs="Consolas"/>
          <w:color w:val="000000"/>
          <w:sz w:val="19"/>
          <w:szCs w:val="19"/>
          <w:lang w:val="en-US"/>
        </w:rPr>
      </w:pPr>
    </w:p>
    <w:p w14:paraId="2E4CD6CA" w14:textId="77777777" w:rsidR="00BC2A5E" w:rsidRDefault="00BC2A5E" w:rsidP="00BC2A5E">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proofErr w:type="gramStart"/>
      <w:r>
        <w:rPr>
          <w:rFonts w:ascii="Consolas" w:hAnsi="Consolas" w:cs="Consolas"/>
          <w:color w:val="2B91AF"/>
          <w:sz w:val="19"/>
          <w:szCs w:val="19"/>
          <w:lang w:val="en-US"/>
        </w:rPr>
        <w:t>MapItemIterator</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MapItemRepository</w:t>
      </w:r>
      <w:proofErr w:type="spellEnd"/>
      <w:r>
        <w:rPr>
          <w:rFonts w:ascii="Consolas" w:hAnsi="Consolas" w:cs="Consolas"/>
          <w:color w:val="000000"/>
          <w:sz w:val="19"/>
          <w:szCs w:val="19"/>
          <w:lang w:val="en-US"/>
        </w:rPr>
        <w:t xml:space="preserve"> repository)</w:t>
      </w:r>
    </w:p>
    <w:p w14:paraId="54D8DECB" w14:textId="77777777" w:rsidR="00BC2A5E" w:rsidRDefault="00BC2A5E" w:rsidP="00BC2A5E">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EE802AA" w14:textId="77777777" w:rsidR="00BC2A5E" w:rsidRDefault="00BC2A5E" w:rsidP="00BC2A5E">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.repository</w:t>
      </w:r>
      <w:proofErr w:type="spellEnd"/>
      <w:proofErr w:type="gramEnd"/>
      <w:r>
        <w:rPr>
          <w:rFonts w:ascii="Consolas" w:hAnsi="Consolas" w:cs="Consolas"/>
          <w:color w:val="000000"/>
          <w:sz w:val="19"/>
          <w:szCs w:val="19"/>
          <w:lang w:val="en-US"/>
        </w:rPr>
        <w:t xml:space="preserve"> = repository;</w:t>
      </w:r>
    </w:p>
    <w:p w14:paraId="45BB0355" w14:textId="77777777" w:rsidR="00BC2A5E" w:rsidRDefault="00BC2A5E" w:rsidP="00BC2A5E">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27BA9F9" w14:textId="77777777" w:rsidR="00BC2A5E" w:rsidRDefault="00BC2A5E" w:rsidP="00BC2A5E">
      <w:pPr>
        <w:autoSpaceDE w:val="0"/>
        <w:autoSpaceDN w:val="0"/>
        <w:adjustRightInd w:val="0"/>
        <w:jc w:val="left"/>
        <w:rPr>
          <w:rFonts w:ascii="Consolas" w:hAnsi="Consolas" w:cs="Consolas"/>
          <w:color w:val="000000"/>
          <w:sz w:val="19"/>
          <w:szCs w:val="19"/>
          <w:lang w:val="en-US"/>
        </w:rPr>
      </w:pPr>
    </w:p>
    <w:p w14:paraId="4D3483FB" w14:textId="77777777" w:rsidR="00BC2A5E" w:rsidRDefault="00BC2A5E" w:rsidP="00BC2A5E">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index = </w:t>
      </w:r>
      <w:proofErr w:type="gramStart"/>
      <w:r>
        <w:rPr>
          <w:rFonts w:ascii="Consolas" w:hAnsi="Consolas" w:cs="Consolas"/>
          <w:color w:val="000000"/>
          <w:sz w:val="19"/>
          <w:szCs w:val="19"/>
          <w:lang w:val="en-US"/>
        </w:rPr>
        <w:t>0;</w:t>
      </w:r>
      <w:proofErr w:type="gramEnd"/>
    </w:p>
    <w:p w14:paraId="72B81BCF" w14:textId="77777777" w:rsidR="00BC2A5E" w:rsidRDefault="00BC2A5E" w:rsidP="00BC2A5E">
      <w:pPr>
        <w:autoSpaceDE w:val="0"/>
        <w:autoSpaceDN w:val="0"/>
        <w:adjustRightInd w:val="0"/>
        <w:jc w:val="left"/>
        <w:rPr>
          <w:rFonts w:ascii="Consolas" w:hAnsi="Consolas" w:cs="Consolas"/>
          <w:color w:val="000000"/>
          <w:sz w:val="19"/>
          <w:szCs w:val="19"/>
          <w:lang w:val="en-US"/>
        </w:rPr>
      </w:pPr>
    </w:p>
    <w:p w14:paraId="1C0FB60F" w14:textId="77777777" w:rsidR="00BC2A5E" w:rsidRDefault="00BC2A5E" w:rsidP="00BC2A5E">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First(</w:t>
      </w:r>
      <w:proofErr w:type="gramEnd"/>
      <w:r>
        <w:rPr>
          <w:rFonts w:ascii="Consolas" w:hAnsi="Consolas" w:cs="Consolas"/>
          <w:color w:val="000000"/>
          <w:sz w:val="19"/>
          <w:szCs w:val="19"/>
          <w:lang w:val="en-US"/>
        </w:rPr>
        <w:t>)</w:t>
      </w:r>
    </w:p>
    <w:p w14:paraId="21C8199E" w14:textId="77777777" w:rsidR="00BC2A5E" w:rsidRDefault="00BC2A5E" w:rsidP="00BC2A5E">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48B96C5" w14:textId="77777777" w:rsidR="00BC2A5E" w:rsidRDefault="00BC2A5E" w:rsidP="00BC2A5E">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index = </w:t>
      </w:r>
      <w:proofErr w:type="gramStart"/>
      <w:r>
        <w:rPr>
          <w:rFonts w:ascii="Consolas" w:hAnsi="Consolas" w:cs="Consolas"/>
          <w:color w:val="000000"/>
          <w:sz w:val="19"/>
          <w:szCs w:val="19"/>
          <w:lang w:val="en-US"/>
        </w:rPr>
        <w:t>0;</w:t>
      </w:r>
      <w:proofErr w:type="gramEnd"/>
    </w:p>
    <w:p w14:paraId="4A23CB46" w14:textId="77777777" w:rsidR="00BC2A5E" w:rsidRDefault="00BC2A5E" w:rsidP="00BC2A5E">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repository[</w:t>
      </w:r>
      <w:proofErr w:type="gramEnd"/>
      <w:r>
        <w:rPr>
          <w:rFonts w:ascii="Consolas" w:hAnsi="Consolas" w:cs="Consolas"/>
          <w:color w:val="000000"/>
          <w:sz w:val="19"/>
          <w:szCs w:val="19"/>
          <w:lang w:val="en-US"/>
        </w:rPr>
        <w:t>0];</w:t>
      </w:r>
    </w:p>
    <w:p w14:paraId="5A3A0FC0" w14:textId="77777777" w:rsidR="00BC2A5E" w:rsidRDefault="00BC2A5E" w:rsidP="00BC2A5E">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07B11FE" w14:textId="77777777" w:rsidR="00BC2A5E" w:rsidRDefault="00BC2A5E" w:rsidP="00BC2A5E">
      <w:pPr>
        <w:autoSpaceDE w:val="0"/>
        <w:autoSpaceDN w:val="0"/>
        <w:adjustRightInd w:val="0"/>
        <w:jc w:val="left"/>
        <w:rPr>
          <w:rFonts w:ascii="Consolas" w:hAnsi="Consolas" w:cs="Consolas"/>
          <w:color w:val="000000"/>
          <w:sz w:val="19"/>
          <w:szCs w:val="19"/>
          <w:lang w:val="en-US"/>
        </w:rPr>
      </w:pPr>
    </w:p>
    <w:p w14:paraId="0C6DFD91" w14:textId="77777777" w:rsidR="00BC2A5E" w:rsidRDefault="00BC2A5E" w:rsidP="00BC2A5E">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Next(</w:t>
      </w:r>
      <w:proofErr w:type="gramEnd"/>
      <w:r>
        <w:rPr>
          <w:rFonts w:ascii="Consolas" w:hAnsi="Consolas" w:cs="Consolas"/>
          <w:color w:val="000000"/>
          <w:sz w:val="19"/>
          <w:szCs w:val="19"/>
          <w:lang w:val="en-US"/>
        </w:rPr>
        <w:t>)</w:t>
      </w:r>
    </w:p>
    <w:p w14:paraId="72A5514E" w14:textId="77777777" w:rsidR="00BC2A5E" w:rsidRDefault="00BC2A5E" w:rsidP="00BC2A5E">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B2D1A6E" w14:textId="77777777" w:rsidR="00BC2A5E" w:rsidRDefault="00BC2A5E" w:rsidP="00BC2A5E">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(index &lt; </w:t>
      </w:r>
      <w:proofErr w:type="spellStart"/>
      <w:proofErr w:type="gramStart"/>
      <w:r>
        <w:rPr>
          <w:rFonts w:ascii="Consolas" w:hAnsi="Consolas" w:cs="Consolas"/>
          <w:color w:val="000000"/>
          <w:sz w:val="19"/>
          <w:szCs w:val="19"/>
          <w:lang w:val="en-US"/>
        </w:rPr>
        <w:t>repository.Count</w:t>
      </w:r>
      <w:proofErr w:type="spellEnd"/>
      <w:proofErr w:type="gramEnd"/>
      <w:r>
        <w:rPr>
          <w:rFonts w:ascii="Consolas" w:hAnsi="Consolas" w:cs="Consolas"/>
          <w:color w:val="000000"/>
          <w:sz w:val="19"/>
          <w:szCs w:val="19"/>
          <w:lang w:val="en-US"/>
        </w:rPr>
        <w:t xml:space="preserve"> - 1)</w:t>
      </w:r>
    </w:p>
    <w:p w14:paraId="1C5BBE36" w14:textId="77777777" w:rsidR="00BC2A5E" w:rsidRDefault="00BC2A5E" w:rsidP="00BC2A5E">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69CE5B4" w14:textId="77777777" w:rsidR="00BC2A5E" w:rsidRDefault="00BC2A5E" w:rsidP="00BC2A5E">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repository[++index</w:t>
      </w:r>
      <w:proofErr w:type="gramStart"/>
      <w:r>
        <w:rPr>
          <w:rFonts w:ascii="Consolas" w:hAnsi="Consolas" w:cs="Consolas"/>
          <w:color w:val="000000"/>
          <w:sz w:val="19"/>
          <w:szCs w:val="19"/>
          <w:lang w:val="en-US"/>
        </w:rPr>
        <w:t>];</w:t>
      </w:r>
      <w:proofErr w:type="gramEnd"/>
    </w:p>
    <w:p w14:paraId="4C24D3D3" w14:textId="77777777" w:rsidR="00BC2A5E" w:rsidRDefault="00BC2A5E" w:rsidP="00BC2A5E">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BDF30A7" w14:textId="77777777" w:rsidR="00BC2A5E" w:rsidRDefault="00BC2A5E" w:rsidP="00BC2A5E">
      <w:pPr>
        <w:autoSpaceDE w:val="0"/>
        <w:autoSpaceDN w:val="0"/>
        <w:adjustRightInd w:val="0"/>
        <w:jc w:val="left"/>
        <w:rPr>
          <w:rFonts w:ascii="Consolas" w:hAnsi="Consolas" w:cs="Consolas"/>
          <w:color w:val="000000"/>
          <w:sz w:val="19"/>
          <w:szCs w:val="19"/>
          <w:lang w:val="en-US"/>
        </w:rPr>
      </w:pPr>
    </w:p>
    <w:p w14:paraId="7C5A38D4" w14:textId="77777777" w:rsidR="00BC2A5E" w:rsidRDefault="00BC2A5E" w:rsidP="00BC2A5E">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null</w:t>
      </w:r>
      <w:r>
        <w:rPr>
          <w:rFonts w:ascii="Consolas" w:hAnsi="Consolas" w:cs="Consolas"/>
          <w:color w:val="000000"/>
          <w:sz w:val="19"/>
          <w:szCs w:val="19"/>
          <w:lang w:val="en-US"/>
        </w:rPr>
        <w:t>;</w:t>
      </w:r>
      <w:proofErr w:type="gramEnd"/>
    </w:p>
    <w:p w14:paraId="2C4305C4" w14:textId="77777777" w:rsidR="00BC2A5E" w:rsidRDefault="00BC2A5E" w:rsidP="00BC2A5E">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24107A6" w14:textId="77777777" w:rsidR="00BC2A5E" w:rsidRDefault="00BC2A5E" w:rsidP="00BC2A5E">
      <w:pPr>
        <w:autoSpaceDE w:val="0"/>
        <w:autoSpaceDN w:val="0"/>
        <w:adjustRightInd w:val="0"/>
        <w:jc w:val="left"/>
        <w:rPr>
          <w:rFonts w:ascii="Consolas" w:hAnsi="Consolas" w:cs="Consolas"/>
          <w:color w:val="000000"/>
          <w:sz w:val="19"/>
          <w:szCs w:val="19"/>
          <w:lang w:val="en-US"/>
        </w:rPr>
      </w:pPr>
    </w:p>
    <w:p w14:paraId="33CF1DCF" w14:textId="77777777" w:rsidR="00BC2A5E" w:rsidRDefault="00BC2A5E" w:rsidP="00BC2A5E">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CurrentItem</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2BB75203" w14:textId="77777777" w:rsidR="00BC2A5E" w:rsidRDefault="00BC2A5E" w:rsidP="00BC2A5E">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2D1FF54" w14:textId="77777777" w:rsidR="00BC2A5E" w:rsidRDefault="00BC2A5E" w:rsidP="00BC2A5E">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repository[index</w:t>
      </w:r>
      <w:proofErr w:type="gramStart"/>
      <w:r>
        <w:rPr>
          <w:rFonts w:ascii="Consolas" w:hAnsi="Consolas" w:cs="Consolas"/>
          <w:color w:val="000000"/>
          <w:sz w:val="19"/>
          <w:szCs w:val="19"/>
          <w:lang w:val="en-US"/>
        </w:rPr>
        <w:t>];</w:t>
      </w:r>
      <w:proofErr w:type="gramEnd"/>
    </w:p>
    <w:p w14:paraId="3D3D02DF" w14:textId="77777777" w:rsidR="00BC2A5E" w:rsidRDefault="00BC2A5E" w:rsidP="00BC2A5E">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8A3F82E" w14:textId="77777777" w:rsidR="00BC2A5E" w:rsidRDefault="00BC2A5E" w:rsidP="00BC2A5E">
      <w:pPr>
        <w:autoSpaceDE w:val="0"/>
        <w:autoSpaceDN w:val="0"/>
        <w:adjustRightInd w:val="0"/>
        <w:jc w:val="left"/>
        <w:rPr>
          <w:rFonts w:ascii="Consolas" w:hAnsi="Consolas" w:cs="Consolas"/>
          <w:color w:val="000000"/>
          <w:sz w:val="19"/>
          <w:szCs w:val="19"/>
          <w:lang w:val="en-US"/>
        </w:rPr>
      </w:pPr>
    </w:p>
    <w:p w14:paraId="7574EE60" w14:textId="77777777" w:rsidR="00BC2A5E" w:rsidRDefault="00BC2A5E" w:rsidP="00BC2A5E">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IsDone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21E9C7C5" w14:textId="77777777" w:rsidR="00BC2A5E" w:rsidRDefault="00BC2A5E" w:rsidP="00BC2A5E">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0A1A3D0" w14:textId="77777777" w:rsidR="00BC2A5E" w:rsidRDefault="00BC2A5E" w:rsidP="00BC2A5E">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w:t>
      </w:r>
      <w:bookmarkStart w:id="1" w:name="_GoBack"/>
      <w:bookmarkEnd w:id="1"/>
      <w:r>
        <w:rPr>
          <w:rFonts w:ascii="Consolas" w:hAnsi="Consolas" w:cs="Consolas"/>
          <w:color w:val="0000FF"/>
          <w:sz w:val="19"/>
          <w:szCs w:val="19"/>
          <w:lang w:val="en-US"/>
        </w:rPr>
        <w:t>urn</w:t>
      </w:r>
      <w:r>
        <w:rPr>
          <w:rFonts w:ascii="Consolas" w:hAnsi="Consolas" w:cs="Consolas"/>
          <w:color w:val="000000"/>
          <w:sz w:val="19"/>
          <w:szCs w:val="19"/>
          <w:lang w:val="en-US"/>
        </w:rPr>
        <w:t xml:space="preserve"> (index &gt;= </w:t>
      </w:r>
      <w:proofErr w:type="gramStart"/>
      <w:r>
        <w:rPr>
          <w:rFonts w:ascii="Consolas" w:hAnsi="Consolas" w:cs="Consolas"/>
          <w:color w:val="000000"/>
          <w:sz w:val="19"/>
          <w:szCs w:val="19"/>
          <w:lang w:val="en-US"/>
        </w:rPr>
        <w:t>repository.Count</w:t>
      </w:r>
      <w:proofErr w:type="gramEnd"/>
      <w:r>
        <w:rPr>
          <w:rFonts w:ascii="Consolas" w:hAnsi="Consolas" w:cs="Consolas"/>
          <w:color w:val="000000"/>
          <w:sz w:val="19"/>
          <w:szCs w:val="19"/>
          <w:lang w:val="en-US"/>
        </w:rPr>
        <w:t>-1);</w:t>
      </w:r>
    </w:p>
    <w:p w14:paraId="741634D5" w14:textId="77777777" w:rsidR="00BC2A5E" w:rsidRDefault="00BC2A5E" w:rsidP="00BC2A5E">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14:paraId="7E32EEC1" w14:textId="12F5BA28" w:rsidR="00BC2A5E" w:rsidRDefault="00BC2A5E" w:rsidP="00BC2A5E">
      <w:pPr>
        <w:rPr>
          <w:rFonts w:cs="Times New Roman"/>
          <w:color w:val="000000"/>
          <w:szCs w:val="24"/>
          <w:lang w:val="en-US"/>
        </w:rPr>
      </w:pPr>
      <w:r>
        <w:rPr>
          <w:rFonts w:ascii="Consolas" w:hAnsi="Consolas" w:cs="Consolas"/>
          <w:color w:val="000000"/>
          <w:sz w:val="19"/>
          <w:szCs w:val="19"/>
          <w:lang w:val="en-US"/>
        </w:rPr>
        <w:t xml:space="preserve">    }</w:t>
      </w:r>
    </w:p>
    <w:p w14:paraId="52E9418D" w14:textId="77777777" w:rsidR="00BC2A5E" w:rsidRDefault="00BC2A5E" w:rsidP="00BC2A5E">
      <w:pPr>
        <w:rPr>
          <w:rFonts w:cs="Times New Roman"/>
          <w:color w:val="000000"/>
          <w:szCs w:val="24"/>
          <w:lang w:val="en-US"/>
        </w:rPr>
      </w:pPr>
    </w:p>
    <w:p w14:paraId="4D5A800A" w14:textId="262D2298" w:rsidR="00BC2A5E" w:rsidRDefault="00BC2A5E" w:rsidP="00BC2A5E">
      <w:pPr>
        <w:rPr>
          <w:rFonts w:cs="Times New Roman"/>
          <w:b/>
          <w:bCs/>
          <w:color w:val="000000"/>
          <w:szCs w:val="24"/>
          <w:u w:val="single"/>
          <w:lang w:val="en-US"/>
        </w:rPr>
      </w:pPr>
      <w:proofErr w:type="spellStart"/>
      <w:r w:rsidRPr="00BC2A5E">
        <w:rPr>
          <w:rFonts w:cs="Times New Roman"/>
          <w:b/>
          <w:bCs/>
          <w:color w:val="000000"/>
          <w:szCs w:val="24"/>
          <w:u w:val="single"/>
          <w:lang w:val="en-US"/>
        </w:rPr>
        <w:t>Klasių</w:t>
      </w:r>
      <w:proofErr w:type="spellEnd"/>
      <w:r w:rsidRPr="00BC2A5E">
        <w:rPr>
          <w:rFonts w:cs="Times New Roman"/>
          <w:b/>
          <w:bCs/>
          <w:color w:val="000000"/>
          <w:szCs w:val="24"/>
          <w:u w:val="single"/>
          <w:lang w:val="en-US"/>
        </w:rPr>
        <w:t xml:space="preserve"> </w:t>
      </w:r>
      <w:proofErr w:type="spellStart"/>
      <w:r w:rsidRPr="00BC2A5E">
        <w:rPr>
          <w:rFonts w:cs="Times New Roman"/>
          <w:b/>
          <w:bCs/>
          <w:color w:val="000000"/>
          <w:szCs w:val="24"/>
          <w:u w:val="single"/>
          <w:lang w:val="en-US"/>
        </w:rPr>
        <w:t>metodų</w:t>
      </w:r>
      <w:proofErr w:type="spellEnd"/>
      <w:r w:rsidRPr="00BC2A5E">
        <w:rPr>
          <w:rFonts w:cs="Times New Roman"/>
          <w:b/>
          <w:bCs/>
          <w:color w:val="000000"/>
          <w:szCs w:val="24"/>
          <w:u w:val="single"/>
          <w:lang w:val="en-US"/>
        </w:rPr>
        <w:t xml:space="preserve"> </w:t>
      </w:r>
      <w:proofErr w:type="spellStart"/>
      <w:r w:rsidRPr="00BC2A5E">
        <w:rPr>
          <w:rFonts w:cs="Times New Roman"/>
          <w:b/>
          <w:bCs/>
          <w:color w:val="000000"/>
          <w:szCs w:val="24"/>
          <w:u w:val="single"/>
          <w:lang w:val="en-US"/>
        </w:rPr>
        <w:t>testavimui</w:t>
      </w:r>
      <w:proofErr w:type="spellEnd"/>
      <w:r w:rsidRPr="00BC2A5E">
        <w:rPr>
          <w:rFonts w:cs="Times New Roman"/>
          <w:b/>
          <w:bCs/>
          <w:color w:val="000000"/>
          <w:szCs w:val="24"/>
          <w:u w:val="single"/>
          <w:lang w:val="en-US"/>
        </w:rPr>
        <w:t xml:space="preserve"> </w:t>
      </w:r>
      <w:proofErr w:type="spellStart"/>
      <w:r w:rsidRPr="00BC2A5E">
        <w:rPr>
          <w:rFonts w:cs="Times New Roman"/>
          <w:b/>
          <w:bCs/>
          <w:color w:val="000000"/>
          <w:szCs w:val="24"/>
          <w:u w:val="single"/>
          <w:lang w:val="en-US"/>
        </w:rPr>
        <w:t>parašyti</w:t>
      </w:r>
      <w:proofErr w:type="spellEnd"/>
      <w:r w:rsidRPr="00BC2A5E">
        <w:rPr>
          <w:rFonts w:cs="Times New Roman"/>
          <w:b/>
          <w:bCs/>
          <w:color w:val="000000"/>
          <w:szCs w:val="24"/>
          <w:u w:val="single"/>
          <w:lang w:val="en-US"/>
        </w:rPr>
        <w:t xml:space="preserve"> unit </w:t>
      </w:r>
      <w:proofErr w:type="spellStart"/>
      <w:r w:rsidRPr="00BC2A5E">
        <w:rPr>
          <w:rFonts w:cs="Times New Roman"/>
          <w:b/>
          <w:bCs/>
          <w:color w:val="000000"/>
          <w:szCs w:val="24"/>
          <w:u w:val="single"/>
          <w:lang w:val="en-US"/>
        </w:rPr>
        <w:t>test’ai</w:t>
      </w:r>
      <w:proofErr w:type="spellEnd"/>
      <w:r w:rsidRPr="00BC2A5E">
        <w:rPr>
          <w:rFonts w:cs="Times New Roman"/>
          <w:b/>
          <w:bCs/>
          <w:color w:val="000000"/>
          <w:szCs w:val="24"/>
          <w:u w:val="single"/>
          <w:lang w:val="en-US"/>
        </w:rPr>
        <w:t>:</w:t>
      </w:r>
    </w:p>
    <w:p w14:paraId="2C94DD8A" w14:textId="77777777" w:rsidR="00E97A9A" w:rsidRDefault="00E97A9A" w:rsidP="00BC2A5E">
      <w:pPr>
        <w:rPr>
          <w:rFonts w:cs="Times New Roman"/>
          <w:b/>
          <w:bCs/>
          <w:color w:val="000000"/>
          <w:szCs w:val="24"/>
          <w:u w:val="single"/>
          <w:lang w:val="en-US"/>
        </w:rPr>
      </w:pPr>
    </w:p>
    <w:tbl>
      <w:tblPr>
        <w:tblStyle w:val="TableGrid"/>
        <w:tblW w:w="9528" w:type="dxa"/>
        <w:tblLook w:val="04A0" w:firstRow="1" w:lastRow="0" w:firstColumn="1" w:lastColumn="0" w:noHBand="0" w:noVBand="1"/>
      </w:tblPr>
      <w:tblGrid>
        <w:gridCol w:w="9528"/>
      </w:tblGrid>
      <w:tr w:rsidR="00E97A9A" w14:paraId="65A9BE3A" w14:textId="77777777" w:rsidTr="00E97A9A">
        <w:trPr>
          <w:trHeight w:val="247"/>
        </w:trPr>
        <w:tc>
          <w:tcPr>
            <w:tcW w:w="9528" w:type="dxa"/>
          </w:tcPr>
          <w:p w14:paraId="6546BC11" w14:textId="62CF3213" w:rsidR="00E97A9A" w:rsidRPr="00F96E62" w:rsidRDefault="00F96E62" w:rsidP="00E97A9A">
            <w:pPr>
              <w:rPr>
                <w:rFonts w:cs="Times New Roman"/>
                <w:szCs w:val="24"/>
              </w:rPr>
            </w:pPr>
            <w:proofErr w:type="spellStart"/>
            <w:r w:rsidRPr="00F96E62">
              <w:rPr>
                <w:rFonts w:cs="Times New Roman"/>
                <w:color w:val="000000"/>
                <w:szCs w:val="24"/>
                <w:lang w:val="en-US"/>
              </w:rPr>
              <w:t>Return_First_Map_Repository_Item_From_Iterator</w:t>
            </w:r>
            <w:proofErr w:type="spellEnd"/>
          </w:p>
        </w:tc>
      </w:tr>
      <w:tr w:rsidR="00E97A9A" w14:paraId="0E077E69" w14:textId="77777777" w:rsidTr="00E97A9A">
        <w:trPr>
          <w:trHeight w:val="335"/>
        </w:trPr>
        <w:tc>
          <w:tcPr>
            <w:tcW w:w="9528" w:type="dxa"/>
          </w:tcPr>
          <w:p w14:paraId="3BF3AB82" w14:textId="27C4E1F7" w:rsidR="00E97A9A" w:rsidRPr="00E97A9A" w:rsidRDefault="00E97A9A" w:rsidP="00E97A9A">
            <w:pPr>
              <w:rPr>
                <w:rFonts w:cs="Times New Roman"/>
                <w:szCs w:val="24"/>
              </w:rPr>
            </w:pPr>
            <w:r w:rsidRPr="00E97A9A">
              <w:rPr>
                <w:rFonts w:cs="Times New Roman"/>
                <w:szCs w:val="24"/>
              </w:rPr>
              <w:t xml:space="preserve">Tikrinama ar </w:t>
            </w:r>
            <w:r w:rsidR="00F96E62">
              <w:rPr>
                <w:rFonts w:cs="Times New Roman"/>
                <w:szCs w:val="24"/>
              </w:rPr>
              <w:t>įdėjus objektą į MapItemRepository jis įsideda gerai.</w:t>
            </w:r>
          </w:p>
        </w:tc>
      </w:tr>
      <w:tr w:rsidR="00E97A9A" w14:paraId="63A403A8" w14:textId="77777777" w:rsidTr="00E97A9A">
        <w:trPr>
          <w:trHeight w:val="2333"/>
        </w:trPr>
        <w:tc>
          <w:tcPr>
            <w:tcW w:w="9528" w:type="dxa"/>
          </w:tcPr>
          <w:p w14:paraId="2A7117DD" w14:textId="77777777" w:rsidR="00F96E62" w:rsidRDefault="00F96E62" w:rsidP="00F96E62">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[Fact]</w:t>
            </w:r>
          </w:p>
          <w:p w14:paraId="4FAD3407" w14:textId="77777777" w:rsidR="00F96E62" w:rsidRDefault="00F96E62" w:rsidP="00F96E62">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Return_First_Map_Repository_Item_From_</w:t>
            </w:r>
            <w:proofErr w:type="gramStart"/>
            <w:r>
              <w:rPr>
                <w:rFonts w:ascii="Consolas" w:hAnsi="Consolas" w:cs="Consolas"/>
                <w:color w:val="000000"/>
                <w:sz w:val="19"/>
                <w:szCs w:val="19"/>
                <w:lang w:val="en-US"/>
              </w:rPr>
              <w:t>Iterator</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42B1D9F8" w14:textId="77777777" w:rsidR="00F96E62" w:rsidRDefault="00F96E62" w:rsidP="00F96E62">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C03C860" w14:textId="77777777" w:rsidR="00F96E62" w:rsidRDefault="00F96E62" w:rsidP="00F96E62">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Mock </w:t>
            </w:r>
            <w:proofErr w:type="spellStart"/>
            <w:r>
              <w:rPr>
                <w:rFonts w:ascii="Consolas" w:hAnsi="Consolas" w:cs="Consolas"/>
                <w:color w:val="000000"/>
                <w:sz w:val="19"/>
                <w:szCs w:val="19"/>
                <w:lang w:val="en-US"/>
              </w:rPr>
              <w:t>gameObjectMock</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Mock&lt;</w:t>
            </w:r>
            <w:proofErr w:type="spellStart"/>
            <w:r>
              <w:rPr>
                <w:rFonts w:ascii="Consolas" w:hAnsi="Consolas" w:cs="Consolas"/>
                <w:color w:val="000000"/>
                <w:sz w:val="19"/>
                <w:szCs w:val="19"/>
                <w:lang w:val="en-US"/>
              </w:rPr>
              <w:t>IGameObject</w:t>
            </w:r>
            <w:proofErr w:type="spellEnd"/>
            <w:proofErr w:type="gramStart"/>
            <w:r>
              <w:rPr>
                <w:rFonts w:ascii="Consolas" w:hAnsi="Consolas" w:cs="Consolas"/>
                <w:color w:val="000000"/>
                <w:sz w:val="19"/>
                <w:szCs w:val="19"/>
                <w:lang w:val="en-US"/>
              </w:rPr>
              <w:t>&gt;(</w:t>
            </w:r>
            <w:proofErr w:type="gramEnd"/>
            <w:r>
              <w:rPr>
                <w:rFonts w:ascii="Consolas" w:hAnsi="Consolas" w:cs="Consolas"/>
                <w:color w:val="000000"/>
                <w:sz w:val="19"/>
                <w:szCs w:val="19"/>
                <w:lang w:val="en-US"/>
              </w:rPr>
              <w:t>);</w:t>
            </w:r>
          </w:p>
          <w:p w14:paraId="782AD713" w14:textId="77777777" w:rsidR="00F96E62" w:rsidRDefault="00F96E62" w:rsidP="00F96E62">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gameObject</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gameObjectMock.</w:t>
            </w:r>
            <w:proofErr w:type="gramStart"/>
            <w:r>
              <w:rPr>
                <w:rFonts w:ascii="Consolas" w:hAnsi="Consolas" w:cs="Consolas"/>
                <w:color w:val="000000"/>
                <w:sz w:val="19"/>
                <w:szCs w:val="19"/>
                <w:lang w:val="en-US"/>
              </w:rPr>
              <w:t>Object</w:t>
            </w:r>
            <w:proofErr w:type="spellEnd"/>
            <w:r>
              <w:rPr>
                <w:rFonts w:ascii="Consolas" w:hAnsi="Consolas" w:cs="Consolas"/>
                <w:color w:val="000000"/>
                <w:sz w:val="19"/>
                <w:szCs w:val="19"/>
                <w:lang w:val="en-US"/>
              </w:rPr>
              <w:t>;</w:t>
            </w:r>
            <w:proofErr w:type="gramEnd"/>
          </w:p>
          <w:p w14:paraId="1E89E9B1" w14:textId="77777777" w:rsidR="00F96E62" w:rsidRDefault="00F96E62" w:rsidP="00F96E62">
            <w:pPr>
              <w:autoSpaceDE w:val="0"/>
              <w:autoSpaceDN w:val="0"/>
              <w:adjustRightInd w:val="0"/>
              <w:jc w:val="left"/>
              <w:rPr>
                <w:rFonts w:ascii="Consolas" w:hAnsi="Consolas" w:cs="Consolas"/>
                <w:color w:val="000000"/>
                <w:sz w:val="19"/>
                <w:szCs w:val="19"/>
                <w:lang w:val="en-US"/>
              </w:rPr>
            </w:pPr>
          </w:p>
          <w:p w14:paraId="2BD6F375" w14:textId="77777777" w:rsidR="00F96E62" w:rsidRDefault="00F96E62" w:rsidP="00F96E62">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MapItemRepository</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mapItemRepository</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MapItemRepository</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7046A645" w14:textId="77777777" w:rsidR="00F96E62" w:rsidRDefault="00F96E62" w:rsidP="00F96E62">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mapItemRepository.Add</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IGameObject</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gameObject</w:t>
            </w:r>
            <w:proofErr w:type="spellEnd"/>
            <w:proofErr w:type="gramStart"/>
            <w:r>
              <w:rPr>
                <w:rFonts w:ascii="Consolas" w:hAnsi="Consolas" w:cs="Consolas"/>
                <w:color w:val="000000"/>
                <w:sz w:val="19"/>
                <w:szCs w:val="19"/>
                <w:lang w:val="en-US"/>
              </w:rPr>
              <w:t>);</w:t>
            </w:r>
            <w:proofErr w:type="gramEnd"/>
          </w:p>
          <w:p w14:paraId="61658BF1" w14:textId="77777777" w:rsidR="00F96E62" w:rsidRDefault="00F96E62" w:rsidP="00F96E62">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MapItemIterator</w:t>
            </w:r>
            <w:proofErr w:type="spellEnd"/>
            <w:r>
              <w:rPr>
                <w:rFonts w:ascii="Consolas" w:hAnsi="Consolas" w:cs="Consolas"/>
                <w:color w:val="000000"/>
                <w:sz w:val="19"/>
                <w:szCs w:val="19"/>
                <w:lang w:val="en-US"/>
              </w:rPr>
              <w:t xml:space="preserve"> iterator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MapItemIterator</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mapItemRepository</w:t>
            </w:r>
            <w:proofErr w:type="spellEnd"/>
            <w:proofErr w:type="gramStart"/>
            <w:r>
              <w:rPr>
                <w:rFonts w:ascii="Consolas" w:hAnsi="Consolas" w:cs="Consolas"/>
                <w:color w:val="000000"/>
                <w:sz w:val="19"/>
                <w:szCs w:val="19"/>
                <w:lang w:val="en-US"/>
              </w:rPr>
              <w:t>);</w:t>
            </w:r>
            <w:proofErr w:type="gramEnd"/>
          </w:p>
          <w:p w14:paraId="0FB68587" w14:textId="77777777" w:rsidR="00F96E62" w:rsidRDefault="00F96E62" w:rsidP="00F96E62">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resultObject</w:t>
            </w:r>
            <w:proofErr w:type="spellEnd"/>
            <w:r>
              <w:rPr>
                <w:rFonts w:ascii="Consolas" w:hAnsi="Consolas" w:cs="Consolas"/>
                <w:color w:val="000000"/>
                <w:sz w:val="19"/>
                <w:szCs w:val="19"/>
                <w:lang w:val="en-US"/>
              </w:rPr>
              <w:t xml:space="preserve"> = </w:t>
            </w:r>
            <w:proofErr w:type="spellStart"/>
            <w:proofErr w:type="gramStart"/>
            <w:r>
              <w:rPr>
                <w:rFonts w:ascii="Consolas" w:hAnsi="Consolas" w:cs="Consolas"/>
                <w:color w:val="000000"/>
                <w:sz w:val="19"/>
                <w:szCs w:val="19"/>
                <w:lang w:val="en-US"/>
              </w:rPr>
              <w:t>iterator.First</w:t>
            </w:r>
            <w:proofErr w:type="spellEnd"/>
            <w:proofErr w:type="gramEnd"/>
            <w:r>
              <w:rPr>
                <w:rFonts w:ascii="Consolas" w:hAnsi="Consolas" w:cs="Consolas"/>
                <w:color w:val="000000"/>
                <w:sz w:val="19"/>
                <w:szCs w:val="19"/>
                <w:lang w:val="en-US"/>
              </w:rPr>
              <w:t>();</w:t>
            </w:r>
          </w:p>
          <w:p w14:paraId="682D51E0" w14:textId="77777777" w:rsidR="00F96E62" w:rsidRDefault="00F96E62" w:rsidP="00F96E62">
            <w:pPr>
              <w:autoSpaceDE w:val="0"/>
              <w:autoSpaceDN w:val="0"/>
              <w:adjustRightInd w:val="0"/>
              <w:jc w:val="left"/>
              <w:rPr>
                <w:rFonts w:ascii="Consolas" w:hAnsi="Consolas" w:cs="Consolas"/>
                <w:color w:val="000000"/>
                <w:sz w:val="19"/>
                <w:szCs w:val="19"/>
                <w:lang w:val="en-US"/>
              </w:rPr>
            </w:pPr>
          </w:p>
          <w:p w14:paraId="2DAAE34E" w14:textId="77777777" w:rsidR="00F96E62" w:rsidRDefault="00F96E62" w:rsidP="00F96E62">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Assert.Equal</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gameObject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resultObject</w:t>
            </w:r>
            <w:proofErr w:type="spellEnd"/>
            <w:proofErr w:type="gramStart"/>
            <w:r>
              <w:rPr>
                <w:rFonts w:ascii="Consolas" w:hAnsi="Consolas" w:cs="Consolas"/>
                <w:color w:val="000000"/>
                <w:sz w:val="19"/>
                <w:szCs w:val="19"/>
                <w:lang w:val="en-US"/>
              </w:rPr>
              <w:t>);</w:t>
            </w:r>
            <w:proofErr w:type="gramEnd"/>
          </w:p>
          <w:p w14:paraId="1BA35296" w14:textId="0FDEF484" w:rsidR="00E97A9A" w:rsidRPr="00E97A9A" w:rsidRDefault="00F96E62" w:rsidP="00F96E62">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tc>
      </w:tr>
    </w:tbl>
    <w:p w14:paraId="0D85D1AA" w14:textId="51B5417F" w:rsidR="00BC2A5E" w:rsidRDefault="00BC2A5E" w:rsidP="00BC2A5E">
      <w:pPr>
        <w:autoSpaceDE w:val="0"/>
        <w:autoSpaceDN w:val="0"/>
        <w:adjustRightInd w:val="0"/>
        <w:jc w:val="left"/>
        <w:rPr>
          <w:rFonts w:ascii="Consolas" w:hAnsi="Consolas" w:cs="Consolas"/>
          <w:color w:val="000000"/>
          <w:sz w:val="19"/>
          <w:szCs w:val="19"/>
          <w:lang w:val="en-US"/>
        </w:rPr>
      </w:pPr>
    </w:p>
    <w:tbl>
      <w:tblPr>
        <w:tblStyle w:val="TableGrid"/>
        <w:tblW w:w="9528" w:type="dxa"/>
        <w:tblLook w:val="04A0" w:firstRow="1" w:lastRow="0" w:firstColumn="1" w:lastColumn="0" w:noHBand="0" w:noVBand="1"/>
      </w:tblPr>
      <w:tblGrid>
        <w:gridCol w:w="9528"/>
      </w:tblGrid>
      <w:tr w:rsidR="00F96E62" w14:paraId="13FCC182" w14:textId="77777777" w:rsidTr="0057527D">
        <w:trPr>
          <w:trHeight w:val="247"/>
        </w:trPr>
        <w:tc>
          <w:tcPr>
            <w:tcW w:w="9528" w:type="dxa"/>
          </w:tcPr>
          <w:p w14:paraId="1E7BF1ED" w14:textId="2F1BE798" w:rsidR="00F96E62" w:rsidRPr="00F96E62" w:rsidRDefault="00F96E62" w:rsidP="0057527D">
            <w:pPr>
              <w:rPr>
                <w:rFonts w:cs="Times New Roman"/>
                <w:szCs w:val="24"/>
              </w:rPr>
            </w:pPr>
            <w:proofErr w:type="spellStart"/>
            <w:r w:rsidRPr="00F96E62">
              <w:rPr>
                <w:rFonts w:cs="Times New Roman"/>
                <w:color w:val="000000"/>
                <w:szCs w:val="24"/>
                <w:lang w:val="en-US"/>
              </w:rPr>
              <w:t>Return_</w:t>
            </w:r>
            <w:r>
              <w:rPr>
                <w:rFonts w:cs="Times New Roman"/>
                <w:color w:val="000000"/>
                <w:szCs w:val="24"/>
                <w:lang w:val="en-US"/>
              </w:rPr>
              <w:t>Next</w:t>
            </w:r>
            <w:r w:rsidRPr="00F96E62">
              <w:rPr>
                <w:rFonts w:cs="Times New Roman"/>
                <w:color w:val="000000"/>
                <w:szCs w:val="24"/>
                <w:lang w:val="en-US"/>
              </w:rPr>
              <w:t>_Map_Repository_Item_From_Iterator</w:t>
            </w:r>
            <w:proofErr w:type="spellEnd"/>
          </w:p>
        </w:tc>
      </w:tr>
      <w:tr w:rsidR="00F96E62" w14:paraId="0743EE13" w14:textId="77777777" w:rsidTr="0057527D">
        <w:trPr>
          <w:trHeight w:val="335"/>
        </w:trPr>
        <w:tc>
          <w:tcPr>
            <w:tcW w:w="9528" w:type="dxa"/>
          </w:tcPr>
          <w:p w14:paraId="62984961" w14:textId="189874E2" w:rsidR="00F96E62" w:rsidRPr="00E97A9A" w:rsidRDefault="00F96E62" w:rsidP="0057527D">
            <w:pPr>
              <w:rPr>
                <w:rFonts w:cs="Times New Roman"/>
                <w:szCs w:val="24"/>
              </w:rPr>
            </w:pPr>
            <w:r w:rsidRPr="00E97A9A">
              <w:rPr>
                <w:rFonts w:cs="Times New Roman"/>
                <w:szCs w:val="24"/>
              </w:rPr>
              <w:t xml:space="preserve">Tikrinama ar </w:t>
            </w:r>
            <w:r>
              <w:rPr>
                <w:rFonts w:cs="Times New Roman"/>
                <w:szCs w:val="24"/>
              </w:rPr>
              <w:t xml:space="preserve">įdėjus </w:t>
            </w:r>
            <w:r>
              <w:rPr>
                <w:rFonts w:cs="Times New Roman"/>
                <w:szCs w:val="24"/>
              </w:rPr>
              <w:t xml:space="preserve">kelis </w:t>
            </w:r>
            <w:r>
              <w:rPr>
                <w:rFonts w:cs="Times New Roman"/>
                <w:szCs w:val="24"/>
              </w:rPr>
              <w:t>objekt</w:t>
            </w:r>
            <w:r>
              <w:rPr>
                <w:rFonts w:cs="Times New Roman"/>
                <w:szCs w:val="24"/>
              </w:rPr>
              <w:t>us</w:t>
            </w:r>
            <w:r>
              <w:rPr>
                <w:rFonts w:cs="Times New Roman"/>
                <w:szCs w:val="24"/>
              </w:rPr>
              <w:t xml:space="preserve"> į MapItemRepository ji</w:t>
            </w:r>
            <w:r>
              <w:rPr>
                <w:rFonts w:cs="Times New Roman"/>
                <w:szCs w:val="24"/>
              </w:rPr>
              <w:t>e įsideda gerai ir ar gaunamas rezultatas paimant juos su Next metodu yra geras.</w:t>
            </w:r>
          </w:p>
        </w:tc>
      </w:tr>
      <w:tr w:rsidR="00F96E62" w14:paraId="09599BBD" w14:textId="77777777" w:rsidTr="0057527D">
        <w:trPr>
          <w:trHeight w:val="2333"/>
        </w:trPr>
        <w:tc>
          <w:tcPr>
            <w:tcW w:w="9528" w:type="dxa"/>
          </w:tcPr>
          <w:p w14:paraId="67208653" w14:textId="77777777" w:rsidR="00F96E62" w:rsidRDefault="00F96E62" w:rsidP="00F96E62">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[Fact]</w:t>
            </w:r>
          </w:p>
          <w:p w14:paraId="65CE0C12" w14:textId="77777777" w:rsidR="00F96E62" w:rsidRDefault="00F96E62" w:rsidP="00F96E62">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Return_Next_Map_Repository_Item_From_</w:t>
            </w:r>
            <w:proofErr w:type="gramStart"/>
            <w:r>
              <w:rPr>
                <w:rFonts w:ascii="Consolas" w:hAnsi="Consolas" w:cs="Consolas"/>
                <w:color w:val="000000"/>
                <w:sz w:val="19"/>
                <w:szCs w:val="19"/>
                <w:lang w:val="en-US"/>
              </w:rPr>
              <w:t>Iterator</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2CB1FA4A" w14:textId="77777777" w:rsidR="00F96E62" w:rsidRDefault="00F96E62" w:rsidP="00F96E62">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2DBA400" w14:textId="77777777" w:rsidR="00F96E62" w:rsidRDefault="00F96E62" w:rsidP="00F96E62">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Mock </w:t>
            </w:r>
            <w:proofErr w:type="spellStart"/>
            <w:r>
              <w:rPr>
                <w:rFonts w:ascii="Consolas" w:hAnsi="Consolas" w:cs="Consolas"/>
                <w:color w:val="000000"/>
                <w:sz w:val="19"/>
                <w:szCs w:val="19"/>
                <w:lang w:val="en-US"/>
              </w:rPr>
              <w:t>gameObjectMock</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Mock&lt;</w:t>
            </w:r>
            <w:proofErr w:type="spellStart"/>
            <w:r>
              <w:rPr>
                <w:rFonts w:ascii="Consolas" w:hAnsi="Consolas" w:cs="Consolas"/>
                <w:color w:val="000000"/>
                <w:sz w:val="19"/>
                <w:szCs w:val="19"/>
                <w:lang w:val="en-US"/>
              </w:rPr>
              <w:t>IGameObject</w:t>
            </w:r>
            <w:proofErr w:type="spellEnd"/>
            <w:proofErr w:type="gramStart"/>
            <w:r>
              <w:rPr>
                <w:rFonts w:ascii="Consolas" w:hAnsi="Consolas" w:cs="Consolas"/>
                <w:color w:val="000000"/>
                <w:sz w:val="19"/>
                <w:szCs w:val="19"/>
                <w:lang w:val="en-US"/>
              </w:rPr>
              <w:t>&gt;(</w:t>
            </w:r>
            <w:proofErr w:type="gramEnd"/>
            <w:r>
              <w:rPr>
                <w:rFonts w:ascii="Consolas" w:hAnsi="Consolas" w:cs="Consolas"/>
                <w:color w:val="000000"/>
                <w:sz w:val="19"/>
                <w:szCs w:val="19"/>
                <w:lang w:val="en-US"/>
              </w:rPr>
              <w:t>);</w:t>
            </w:r>
          </w:p>
          <w:p w14:paraId="7F2F79E6" w14:textId="77777777" w:rsidR="00F96E62" w:rsidRDefault="00F96E62" w:rsidP="00F96E62">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gameObject1 = </w:t>
            </w:r>
            <w:proofErr w:type="spellStart"/>
            <w:r>
              <w:rPr>
                <w:rFonts w:ascii="Consolas" w:hAnsi="Consolas" w:cs="Consolas"/>
                <w:color w:val="000000"/>
                <w:sz w:val="19"/>
                <w:szCs w:val="19"/>
                <w:lang w:val="en-US"/>
              </w:rPr>
              <w:t>gameObjectMock.</w:t>
            </w:r>
            <w:proofErr w:type="gramStart"/>
            <w:r>
              <w:rPr>
                <w:rFonts w:ascii="Consolas" w:hAnsi="Consolas" w:cs="Consolas"/>
                <w:color w:val="000000"/>
                <w:sz w:val="19"/>
                <w:szCs w:val="19"/>
                <w:lang w:val="en-US"/>
              </w:rPr>
              <w:t>Object</w:t>
            </w:r>
            <w:proofErr w:type="spellEnd"/>
            <w:r>
              <w:rPr>
                <w:rFonts w:ascii="Consolas" w:hAnsi="Consolas" w:cs="Consolas"/>
                <w:color w:val="000000"/>
                <w:sz w:val="19"/>
                <w:szCs w:val="19"/>
                <w:lang w:val="en-US"/>
              </w:rPr>
              <w:t>;</w:t>
            </w:r>
            <w:proofErr w:type="gramEnd"/>
          </w:p>
          <w:p w14:paraId="5B646DF4" w14:textId="77777777" w:rsidR="00F96E62" w:rsidRDefault="00F96E62" w:rsidP="00F96E62">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gameObject2 = </w:t>
            </w:r>
            <w:proofErr w:type="spellStart"/>
            <w:r>
              <w:rPr>
                <w:rFonts w:ascii="Consolas" w:hAnsi="Consolas" w:cs="Consolas"/>
                <w:color w:val="000000"/>
                <w:sz w:val="19"/>
                <w:szCs w:val="19"/>
                <w:lang w:val="en-US"/>
              </w:rPr>
              <w:t>gameObjectMock.</w:t>
            </w:r>
            <w:proofErr w:type="gramStart"/>
            <w:r>
              <w:rPr>
                <w:rFonts w:ascii="Consolas" w:hAnsi="Consolas" w:cs="Consolas"/>
                <w:color w:val="000000"/>
                <w:sz w:val="19"/>
                <w:szCs w:val="19"/>
                <w:lang w:val="en-US"/>
              </w:rPr>
              <w:t>Object</w:t>
            </w:r>
            <w:proofErr w:type="spellEnd"/>
            <w:r>
              <w:rPr>
                <w:rFonts w:ascii="Consolas" w:hAnsi="Consolas" w:cs="Consolas"/>
                <w:color w:val="000000"/>
                <w:sz w:val="19"/>
                <w:szCs w:val="19"/>
                <w:lang w:val="en-US"/>
              </w:rPr>
              <w:t>;</w:t>
            </w:r>
            <w:proofErr w:type="gramEnd"/>
          </w:p>
          <w:p w14:paraId="36DB1E28" w14:textId="77777777" w:rsidR="00F96E62" w:rsidRDefault="00F96E62" w:rsidP="00F96E62">
            <w:pPr>
              <w:autoSpaceDE w:val="0"/>
              <w:autoSpaceDN w:val="0"/>
              <w:adjustRightInd w:val="0"/>
              <w:jc w:val="left"/>
              <w:rPr>
                <w:rFonts w:ascii="Consolas" w:hAnsi="Consolas" w:cs="Consolas"/>
                <w:color w:val="000000"/>
                <w:sz w:val="19"/>
                <w:szCs w:val="19"/>
                <w:lang w:val="en-US"/>
              </w:rPr>
            </w:pPr>
          </w:p>
          <w:p w14:paraId="0F20A952" w14:textId="77777777" w:rsidR="00F96E62" w:rsidRDefault="00F96E62" w:rsidP="00F96E62">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MapItemRepository</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mapItemRepository</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MapItemRepository</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730C5885" w14:textId="77777777" w:rsidR="00F96E62" w:rsidRDefault="00F96E62" w:rsidP="00F96E62">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mapItemRepository.Add</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IGameObject</w:t>
            </w:r>
            <w:proofErr w:type="spellEnd"/>
            <w:r>
              <w:rPr>
                <w:rFonts w:ascii="Consolas" w:hAnsi="Consolas" w:cs="Consolas"/>
                <w:color w:val="000000"/>
                <w:sz w:val="19"/>
                <w:szCs w:val="19"/>
                <w:lang w:val="en-US"/>
              </w:rPr>
              <w:t>)gameObject1</w:t>
            </w:r>
            <w:proofErr w:type="gramStart"/>
            <w:r>
              <w:rPr>
                <w:rFonts w:ascii="Consolas" w:hAnsi="Consolas" w:cs="Consolas"/>
                <w:color w:val="000000"/>
                <w:sz w:val="19"/>
                <w:szCs w:val="19"/>
                <w:lang w:val="en-US"/>
              </w:rPr>
              <w:t>);</w:t>
            </w:r>
            <w:proofErr w:type="gramEnd"/>
          </w:p>
          <w:p w14:paraId="3BACED30" w14:textId="77777777" w:rsidR="00F96E62" w:rsidRDefault="00F96E62" w:rsidP="00F96E62">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mapItemRepository.Add</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IGameObject</w:t>
            </w:r>
            <w:proofErr w:type="spellEnd"/>
            <w:r>
              <w:rPr>
                <w:rFonts w:ascii="Consolas" w:hAnsi="Consolas" w:cs="Consolas"/>
                <w:color w:val="000000"/>
                <w:sz w:val="19"/>
                <w:szCs w:val="19"/>
                <w:lang w:val="en-US"/>
              </w:rPr>
              <w:t>)gameObject2</w:t>
            </w:r>
            <w:proofErr w:type="gramStart"/>
            <w:r>
              <w:rPr>
                <w:rFonts w:ascii="Consolas" w:hAnsi="Consolas" w:cs="Consolas"/>
                <w:color w:val="000000"/>
                <w:sz w:val="19"/>
                <w:szCs w:val="19"/>
                <w:lang w:val="en-US"/>
              </w:rPr>
              <w:t>);</w:t>
            </w:r>
            <w:proofErr w:type="gramEnd"/>
          </w:p>
          <w:p w14:paraId="7414227A" w14:textId="77777777" w:rsidR="00F96E62" w:rsidRDefault="00F96E62" w:rsidP="00F96E62">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MapItemIterator</w:t>
            </w:r>
            <w:proofErr w:type="spellEnd"/>
            <w:r>
              <w:rPr>
                <w:rFonts w:ascii="Consolas" w:hAnsi="Consolas" w:cs="Consolas"/>
                <w:color w:val="000000"/>
                <w:sz w:val="19"/>
                <w:szCs w:val="19"/>
                <w:lang w:val="en-US"/>
              </w:rPr>
              <w:t xml:space="preserve"> iterator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MapItemIterator</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mapItemRepository</w:t>
            </w:r>
            <w:proofErr w:type="spellEnd"/>
            <w:proofErr w:type="gramStart"/>
            <w:r>
              <w:rPr>
                <w:rFonts w:ascii="Consolas" w:hAnsi="Consolas" w:cs="Consolas"/>
                <w:color w:val="000000"/>
                <w:sz w:val="19"/>
                <w:szCs w:val="19"/>
                <w:lang w:val="en-US"/>
              </w:rPr>
              <w:t>);</w:t>
            </w:r>
            <w:proofErr w:type="gramEnd"/>
          </w:p>
          <w:p w14:paraId="437B8C92" w14:textId="77777777" w:rsidR="00F96E62" w:rsidRDefault="00F96E62" w:rsidP="00F96E62">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resultObject</w:t>
            </w:r>
            <w:proofErr w:type="spellEnd"/>
            <w:r>
              <w:rPr>
                <w:rFonts w:ascii="Consolas" w:hAnsi="Consolas" w:cs="Consolas"/>
                <w:color w:val="000000"/>
                <w:sz w:val="19"/>
                <w:szCs w:val="19"/>
                <w:lang w:val="en-US"/>
              </w:rPr>
              <w:t xml:space="preserve"> = </w:t>
            </w:r>
            <w:proofErr w:type="spellStart"/>
            <w:proofErr w:type="gramStart"/>
            <w:r>
              <w:rPr>
                <w:rFonts w:ascii="Consolas" w:hAnsi="Consolas" w:cs="Consolas"/>
                <w:color w:val="000000"/>
                <w:sz w:val="19"/>
                <w:szCs w:val="19"/>
                <w:lang w:val="en-US"/>
              </w:rPr>
              <w:t>iterator.Next</w:t>
            </w:r>
            <w:proofErr w:type="spellEnd"/>
            <w:proofErr w:type="gramEnd"/>
            <w:r>
              <w:rPr>
                <w:rFonts w:ascii="Consolas" w:hAnsi="Consolas" w:cs="Consolas"/>
                <w:color w:val="000000"/>
                <w:sz w:val="19"/>
                <w:szCs w:val="19"/>
                <w:lang w:val="en-US"/>
              </w:rPr>
              <w:t>();</w:t>
            </w:r>
          </w:p>
          <w:p w14:paraId="75CC8664" w14:textId="77777777" w:rsidR="00F96E62" w:rsidRDefault="00F96E62" w:rsidP="00F96E62">
            <w:pPr>
              <w:autoSpaceDE w:val="0"/>
              <w:autoSpaceDN w:val="0"/>
              <w:adjustRightInd w:val="0"/>
              <w:jc w:val="left"/>
              <w:rPr>
                <w:rFonts w:ascii="Consolas" w:hAnsi="Consolas" w:cs="Consolas"/>
                <w:color w:val="000000"/>
                <w:sz w:val="19"/>
                <w:szCs w:val="19"/>
                <w:lang w:val="en-US"/>
              </w:rPr>
            </w:pPr>
          </w:p>
          <w:p w14:paraId="424CA3DD" w14:textId="77777777" w:rsidR="00F96E62" w:rsidRDefault="00F96E62" w:rsidP="00F96E62">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Assert.Equal</w:t>
            </w:r>
            <w:proofErr w:type="spellEnd"/>
            <w:r>
              <w:rPr>
                <w:rFonts w:ascii="Consolas" w:hAnsi="Consolas" w:cs="Consolas"/>
                <w:color w:val="000000"/>
                <w:sz w:val="19"/>
                <w:szCs w:val="19"/>
                <w:lang w:val="en-US"/>
              </w:rPr>
              <w:t xml:space="preserve">(gameObject2, </w:t>
            </w:r>
            <w:proofErr w:type="spellStart"/>
            <w:r>
              <w:rPr>
                <w:rFonts w:ascii="Consolas" w:hAnsi="Consolas" w:cs="Consolas"/>
                <w:color w:val="000000"/>
                <w:sz w:val="19"/>
                <w:szCs w:val="19"/>
                <w:lang w:val="en-US"/>
              </w:rPr>
              <w:t>resultObject</w:t>
            </w:r>
            <w:proofErr w:type="spellEnd"/>
            <w:proofErr w:type="gramStart"/>
            <w:r>
              <w:rPr>
                <w:rFonts w:ascii="Consolas" w:hAnsi="Consolas" w:cs="Consolas"/>
                <w:color w:val="000000"/>
                <w:sz w:val="19"/>
                <w:szCs w:val="19"/>
                <w:lang w:val="en-US"/>
              </w:rPr>
              <w:t>);</w:t>
            </w:r>
            <w:proofErr w:type="gramEnd"/>
          </w:p>
          <w:p w14:paraId="1B077D2B" w14:textId="113720BE" w:rsidR="00F96E62" w:rsidRPr="00E97A9A" w:rsidRDefault="00F96E62" w:rsidP="00F96E62">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tc>
      </w:tr>
    </w:tbl>
    <w:p w14:paraId="074224A3" w14:textId="3E0BA9B9" w:rsidR="00BC2A5E" w:rsidRDefault="00BC2A5E" w:rsidP="00BC2A5E">
      <w:pPr>
        <w:autoSpaceDE w:val="0"/>
        <w:autoSpaceDN w:val="0"/>
        <w:adjustRightInd w:val="0"/>
        <w:jc w:val="left"/>
        <w:rPr>
          <w:rFonts w:ascii="Consolas" w:hAnsi="Consolas" w:cs="Consolas"/>
          <w:color w:val="000000"/>
          <w:sz w:val="19"/>
          <w:szCs w:val="19"/>
          <w:lang w:val="en-US"/>
        </w:rPr>
      </w:pPr>
    </w:p>
    <w:tbl>
      <w:tblPr>
        <w:tblStyle w:val="TableGrid"/>
        <w:tblW w:w="9528" w:type="dxa"/>
        <w:tblLook w:val="04A0" w:firstRow="1" w:lastRow="0" w:firstColumn="1" w:lastColumn="0" w:noHBand="0" w:noVBand="1"/>
      </w:tblPr>
      <w:tblGrid>
        <w:gridCol w:w="9528"/>
      </w:tblGrid>
      <w:tr w:rsidR="00E97A9A" w14:paraId="544FF7E4" w14:textId="77777777" w:rsidTr="00E97A9A">
        <w:trPr>
          <w:trHeight w:val="247"/>
        </w:trPr>
        <w:tc>
          <w:tcPr>
            <w:tcW w:w="9528" w:type="dxa"/>
          </w:tcPr>
          <w:p w14:paraId="5194CB81" w14:textId="152A592F" w:rsidR="00E97A9A" w:rsidRPr="00E97A9A" w:rsidRDefault="00F96E62" w:rsidP="00E97A9A">
            <w:pPr>
              <w:rPr>
                <w:rFonts w:cs="Times New Roman"/>
                <w:szCs w:val="24"/>
              </w:rPr>
            </w:pPr>
            <w:proofErr w:type="spellStart"/>
            <w:r>
              <w:rPr>
                <w:rFonts w:cs="Times New Roman"/>
                <w:color w:val="000000"/>
                <w:szCs w:val="24"/>
                <w:lang w:val="en-US"/>
              </w:rPr>
              <w:t>Return_NULL_From_Next_In_Iterator</w:t>
            </w:r>
            <w:proofErr w:type="spellEnd"/>
          </w:p>
        </w:tc>
      </w:tr>
      <w:tr w:rsidR="00E97A9A" w14:paraId="7DC85454" w14:textId="77777777" w:rsidTr="00E97A9A">
        <w:trPr>
          <w:trHeight w:val="335"/>
        </w:trPr>
        <w:tc>
          <w:tcPr>
            <w:tcW w:w="9528" w:type="dxa"/>
          </w:tcPr>
          <w:p w14:paraId="1AE5D27A" w14:textId="73697B8E" w:rsidR="00E97A9A" w:rsidRPr="00E97A9A" w:rsidRDefault="00E97A9A" w:rsidP="00E97A9A">
            <w:pPr>
              <w:rPr>
                <w:rFonts w:cs="Times New Roman"/>
                <w:szCs w:val="24"/>
              </w:rPr>
            </w:pPr>
            <w:r w:rsidRPr="00E97A9A">
              <w:rPr>
                <w:rFonts w:cs="Times New Roman"/>
                <w:szCs w:val="24"/>
              </w:rPr>
              <w:t xml:space="preserve">Tikrinama ar </w:t>
            </w:r>
            <w:r w:rsidR="00F96E62">
              <w:rPr>
                <w:rFonts w:cs="Times New Roman"/>
                <w:szCs w:val="24"/>
              </w:rPr>
              <w:t xml:space="preserve">iteratoriaus Next metodas gražins </w:t>
            </w:r>
            <w:r w:rsidR="00C95C6B">
              <w:rPr>
                <w:rFonts w:cs="Times New Roman"/>
                <w:szCs w:val="24"/>
              </w:rPr>
              <w:t>Null reikšmę kai bus praeiti visi kolekcijos objektai.</w:t>
            </w:r>
          </w:p>
        </w:tc>
      </w:tr>
      <w:tr w:rsidR="00E97A9A" w14:paraId="0B6412B9" w14:textId="77777777" w:rsidTr="00E97A9A">
        <w:trPr>
          <w:trHeight w:val="2333"/>
        </w:trPr>
        <w:tc>
          <w:tcPr>
            <w:tcW w:w="9528" w:type="dxa"/>
          </w:tcPr>
          <w:p w14:paraId="5267203F" w14:textId="77777777" w:rsidR="00F96E62" w:rsidRDefault="00F96E62" w:rsidP="00F96E62">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[Fact]</w:t>
            </w:r>
          </w:p>
          <w:p w14:paraId="594D0267" w14:textId="77777777" w:rsidR="00F96E62" w:rsidRDefault="00F96E62" w:rsidP="00F96E62">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Return_NULL_From_Next_In_</w:t>
            </w:r>
            <w:proofErr w:type="gramStart"/>
            <w:r>
              <w:rPr>
                <w:rFonts w:ascii="Consolas" w:hAnsi="Consolas" w:cs="Consolas"/>
                <w:color w:val="000000"/>
                <w:sz w:val="19"/>
                <w:szCs w:val="19"/>
                <w:lang w:val="en-US"/>
              </w:rPr>
              <w:t>Iterator</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7A620A5F" w14:textId="77777777" w:rsidR="00F96E62" w:rsidRDefault="00F96E62" w:rsidP="00F96E62">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E34E05D" w14:textId="77777777" w:rsidR="00F96E62" w:rsidRDefault="00F96E62" w:rsidP="00F96E62">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Mock </w:t>
            </w:r>
            <w:proofErr w:type="spellStart"/>
            <w:r>
              <w:rPr>
                <w:rFonts w:ascii="Consolas" w:hAnsi="Consolas" w:cs="Consolas"/>
                <w:color w:val="000000"/>
                <w:sz w:val="19"/>
                <w:szCs w:val="19"/>
                <w:lang w:val="en-US"/>
              </w:rPr>
              <w:t>gameObjectMock</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Mock&lt;</w:t>
            </w:r>
            <w:proofErr w:type="spellStart"/>
            <w:r>
              <w:rPr>
                <w:rFonts w:ascii="Consolas" w:hAnsi="Consolas" w:cs="Consolas"/>
                <w:color w:val="000000"/>
                <w:sz w:val="19"/>
                <w:szCs w:val="19"/>
                <w:lang w:val="en-US"/>
              </w:rPr>
              <w:t>IGameObject</w:t>
            </w:r>
            <w:proofErr w:type="spellEnd"/>
            <w:proofErr w:type="gramStart"/>
            <w:r>
              <w:rPr>
                <w:rFonts w:ascii="Consolas" w:hAnsi="Consolas" w:cs="Consolas"/>
                <w:color w:val="000000"/>
                <w:sz w:val="19"/>
                <w:szCs w:val="19"/>
                <w:lang w:val="en-US"/>
              </w:rPr>
              <w:t>&gt;(</w:t>
            </w:r>
            <w:proofErr w:type="gramEnd"/>
            <w:r>
              <w:rPr>
                <w:rFonts w:ascii="Consolas" w:hAnsi="Consolas" w:cs="Consolas"/>
                <w:color w:val="000000"/>
                <w:sz w:val="19"/>
                <w:szCs w:val="19"/>
                <w:lang w:val="en-US"/>
              </w:rPr>
              <w:t>);</w:t>
            </w:r>
          </w:p>
          <w:p w14:paraId="6D902161" w14:textId="77777777" w:rsidR="00F96E62" w:rsidRDefault="00F96E62" w:rsidP="00F96E62">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gameObject</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gameObjectMock.</w:t>
            </w:r>
            <w:proofErr w:type="gramStart"/>
            <w:r>
              <w:rPr>
                <w:rFonts w:ascii="Consolas" w:hAnsi="Consolas" w:cs="Consolas"/>
                <w:color w:val="000000"/>
                <w:sz w:val="19"/>
                <w:szCs w:val="19"/>
                <w:lang w:val="en-US"/>
              </w:rPr>
              <w:t>Object</w:t>
            </w:r>
            <w:proofErr w:type="spellEnd"/>
            <w:r>
              <w:rPr>
                <w:rFonts w:ascii="Consolas" w:hAnsi="Consolas" w:cs="Consolas"/>
                <w:color w:val="000000"/>
                <w:sz w:val="19"/>
                <w:szCs w:val="19"/>
                <w:lang w:val="en-US"/>
              </w:rPr>
              <w:t>;</w:t>
            </w:r>
            <w:proofErr w:type="gramEnd"/>
          </w:p>
          <w:p w14:paraId="4D5D7F06" w14:textId="77777777" w:rsidR="00F96E62" w:rsidRDefault="00F96E62" w:rsidP="00F96E62">
            <w:pPr>
              <w:autoSpaceDE w:val="0"/>
              <w:autoSpaceDN w:val="0"/>
              <w:adjustRightInd w:val="0"/>
              <w:jc w:val="left"/>
              <w:rPr>
                <w:rFonts w:ascii="Consolas" w:hAnsi="Consolas" w:cs="Consolas"/>
                <w:color w:val="000000"/>
                <w:sz w:val="19"/>
                <w:szCs w:val="19"/>
                <w:lang w:val="en-US"/>
              </w:rPr>
            </w:pPr>
          </w:p>
          <w:p w14:paraId="16DEDB87" w14:textId="77777777" w:rsidR="00F96E62" w:rsidRDefault="00F96E62" w:rsidP="00F96E62">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MapItemRepository</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mapItemRepository</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MapItemRepository</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7E98956B" w14:textId="77777777" w:rsidR="00F96E62" w:rsidRDefault="00F96E62" w:rsidP="00F96E62">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mapItemRepository.Add</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IGameObject</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gameObject</w:t>
            </w:r>
            <w:proofErr w:type="spellEnd"/>
            <w:proofErr w:type="gramStart"/>
            <w:r>
              <w:rPr>
                <w:rFonts w:ascii="Consolas" w:hAnsi="Consolas" w:cs="Consolas"/>
                <w:color w:val="000000"/>
                <w:sz w:val="19"/>
                <w:szCs w:val="19"/>
                <w:lang w:val="en-US"/>
              </w:rPr>
              <w:t>);</w:t>
            </w:r>
            <w:proofErr w:type="gramEnd"/>
          </w:p>
          <w:p w14:paraId="3EA91FBC" w14:textId="77777777" w:rsidR="00F96E62" w:rsidRDefault="00F96E62" w:rsidP="00F96E62">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MapItemIterator</w:t>
            </w:r>
            <w:proofErr w:type="spellEnd"/>
            <w:r>
              <w:rPr>
                <w:rFonts w:ascii="Consolas" w:hAnsi="Consolas" w:cs="Consolas"/>
                <w:color w:val="000000"/>
                <w:sz w:val="19"/>
                <w:szCs w:val="19"/>
                <w:lang w:val="en-US"/>
              </w:rPr>
              <w:t xml:space="preserve"> iterator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MapItemIterator</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mapItemRepository</w:t>
            </w:r>
            <w:proofErr w:type="spellEnd"/>
            <w:proofErr w:type="gramStart"/>
            <w:r>
              <w:rPr>
                <w:rFonts w:ascii="Consolas" w:hAnsi="Consolas" w:cs="Consolas"/>
                <w:color w:val="000000"/>
                <w:sz w:val="19"/>
                <w:szCs w:val="19"/>
                <w:lang w:val="en-US"/>
              </w:rPr>
              <w:t>);</w:t>
            </w:r>
            <w:proofErr w:type="gramEnd"/>
          </w:p>
          <w:p w14:paraId="79333E7E" w14:textId="77777777" w:rsidR="00F96E62" w:rsidRDefault="00F96E62" w:rsidP="00F96E62">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resultObject</w:t>
            </w:r>
            <w:proofErr w:type="spellEnd"/>
            <w:r>
              <w:rPr>
                <w:rFonts w:ascii="Consolas" w:hAnsi="Consolas" w:cs="Consolas"/>
                <w:color w:val="000000"/>
                <w:sz w:val="19"/>
                <w:szCs w:val="19"/>
                <w:lang w:val="en-US"/>
              </w:rPr>
              <w:t xml:space="preserve"> = </w:t>
            </w:r>
            <w:proofErr w:type="spellStart"/>
            <w:proofErr w:type="gramStart"/>
            <w:r>
              <w:rPr>
                <w:rFonts w:ascii="Consolas" w:hAnsi="Consolas" w:cs="Consolas"/>
                <w:color w:val="000000"/>
                <w:sz w:val="19"/>
                <w:szCs w:val="19"/>
                <w:lang w:val="en-US"/>
              </w:rPr>
              <w:t>iterator.Next</w:t>
            </w:r>
            <w:proofErr w:type="spellEnd"/>
            <w:proofErr w:type="gramEnd"/>
            <w:r>
              <w:rPr>
                <w:rFonts w:ascii="Consolas" w:hAnsi="Consolas" w:cs="Consolas"/>
                <w:color w:val="000000"/>
                <w:sz w:val="19"/>
                <w:szCs w:val="19"/>
                <w:lang w:val="en-US"/>
              </w:rPr>
              <w:t>();</w:t>
            </w:r>
          </w:p>
          <w:p w14:paraId="3DF167C0" w14:textId="77777777" w:rsidR="00F96E62" w:rsidRDefault="00F96E62" w:rsidP="00F96E62">
            <w:pPr>
              <w:autoSpaceDE w:val="0"/>
              <w:autoSpaceDN w:val="0"/>
              <w:adjustRightInd w:val="0"/>
              <w:jc w:val="left"/>
              <w:rPr>
                <w:rFonts w:ascii="Consolas" w:hAnsi="Consolas" w:cs="Consolas"/>
                <w:color w:val="000000"/>
                <w:sz w:val="19"/>
                <w:szCs w:val="19"/>
                <w:lang w:val="en-US"/>
              </w:rPr>
            </w:pPr>
          </w:p>
          <w:p w14:paraId="712613E1" w14:textId="77777777" w:rsidR="00F96E62" w:rsidRDefault="00F96E62" w:rsidP="00F96E62">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Assert.Null</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resultObject</w:t>
            </w:r>
            <w:proofErr w:type="spellEnd"/>
            <w:proofErr w:type="gramStart"/>
            <w:r>
              <w:rPr>
                <w:rFonts w:ascii="Consolas" w:hAnsi="Consolas" w:cs="Consolas"/>
                <w:color w:val="000000"/>
                <w:sz w:val="19"/>
                <w:szCs w:val="19"/>
                <w:lang w:val="en-US"/>
              </w:rPr>
              <w:t>);</w:t>
            </w:r>
            <w:proofErr w:type="gramEnd"/>
          </w:p>
          <w:p w14:paraId="61F4E78E" w14:textId="5CD5847D" w:rsidR="00E97A9A" w:rsidRPr="00E97A9A" w:rsidRDefault="00F96E62" w:rsidP="00F96E62">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tc>
      </w:tr>
    </w:tbl>
    <w:p w14:paraId="13CA9E9E" w14:textId="30F28070" w:rsidR="00BC2A5E" w:rsidRDefault="00BC2A5E" w:rsidP="00BC2A5E">
      <w:pPr>
        <w:autoSpaceDE w:val="0"/>
        <w:autoSpaceDN w:val="0"/>
        <w:adjustRightInd w:val="0"/>
        <w:jc w:val="left"/>
        <w:rPr>
          <w:rFonts w:ascii="Consolas" w:hAnsi="Consolas" w:cs="Consolas"/>
          <w:color w:val="000000"/>
          <w:sz w:val="19"/>
          <w:szCs w:val="19"/>
          <w:lang w:val="en-US"/>
        </w:rPr>
      </w:pPr>
    </w:p>
    <w:tbl>
      <w:tblPr>
        <w:tblStyle w:val="TableGrid"/>
        <w:tblW w:w="9528" w:type="dxa"/>
        <w:tblLook w:val="04A0" w:firstRow="1" w:lastRow="0" w:firstColumn="1" w:lastColumn="0" w:noHBand="0" w:noVBand="1"/>
      </w:tblPr>
      <w:tblGrid>
        <w:gridCol w:w="9528"/>
      </w:tblGrid>
      <w:tr w:rsidR="00E97A9A" w14:paraId="39FC8646" w14:textId="77777777" w:rsidTr="00E97A9A">
        <w:trPr>
          <w:trHeight w:val="247"/>
        </w:trPr>
        <w:tc>
          <w:tcPr>
            <w:tcW w:w="9528" w:type="dxa"/>
          </w:tcPr>
          <w:p w14:paraId="192EF869" w14:textId="40405D04" w:rsidR="00E97A9A" w:rsidRPr="00C95C6B" w:rsidRDefault="00C95C6B" w:rsidP="00E97A9A">
            <w:pPr>
              <w:rPr>
                <w:rFonts w:cs="Times New Roman"/>
                <w:szCs w:val="24"/>
              </w:rPr>
            </w:pPr>
            <w:proofErr w:type="spellStart"/>
            <w:r w:rsidRPr="00C95C6B">
              <w:rPr>
                <w:rFonts w:cs="Times New Roman"/>
                <w:color w:val="000000"/>
                <w:szCs w:val="24"/>
                <w:lang w:val="en-US"/>
              </w:rPr>
              <w:t>Return_CurrentItem_From_Iterator</w:t>
            </w:r>
            <w:proofErr w:type="spellEnd"/>
          </w:p>
        </w:tc>
      </w:tr>
      <w:tr w:rsidR="00E97A9A" w14:paraId="56E8F9AE" w14:textId="77777777" w:rsidTr="00E97A9A">
        <w:trPr>
          <w:trHeight w:val="335"/>
        </w:trPr>
        <w:tc>
          <w:tcPr>
            <w:tcW w:w="9528" w:type="dxa"/>
          </w:tcPr>
          <w:p w14:paraId="27B7F2C3" w14:textId="50E04703" w:rsidR="00E97A9A" w:rsidRPr="00E97A9A" w:rsidRDefault="00E97A9A" w:rsidP="00E97A9A">
            <w:pPr>
              <w:rPr>
                <w:rFonts w:cs="Times New Roman"/>
                <w:szCs w:val="24"/>
              </w:rPr>
            </w:pPr>
            <w:r w:rsidRPr="00E97A9A">
              <w:rPr>
                <w:rFonts w:cs="Times New Roman"/>
                <w:szCs w:val="24"/>
              </w:rPr>
              <w:t xml:space="preserve">Tikrinama ar </w:t>
            </w:r>
            <w:r w:rsidR="00C95C6B">
              <w:rPr>
                <w:rFonts w:cs="Times New Roman"/>
                <w:szCs w:val="24"/>
              </w:rPr>
              <w:t>CurrentItem iteratoriaus metodas gražins teisingą esamą reikšmę</w:t>
            </w:r>
          </w:p>
        </w:tc>
      </w:tr>
      <w:tr w:rsidR="00E97A9A" w14:paraId="3BBC72DD" w14:textId="77777777" w:rsidTr="00E97A9A">
        <w:trPr>
          <w:trHeight w:val="2333"/>
        </w:trPr>
        <w:tc>
          <w:tcPr>
            <w:tcW w:w="9528" w:type="dxa"/>
          </w:tcPr>
          <w:p w14:paraId="1D82B5B3" w14:textId="77777777" w:rsidR="00C95C6B" w:rsidRDefault="00C95C6B" w:rsidP="00C95C6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[Fact]</w:t>
            </w:r>
          </w:p>
          <w:p w14:paraId="3A81536B" w14:textId="77777777" w:rsidR="00C95C6B" w:rsidRDefault="00C95C6B" w:rsidP="00C95C6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Return_CurrentItem_From_</w:t>
            </w:r>
            <w:proofErr w:type="gramStart"/>
            <w:r>
              <w:rPr>
                <w:rFonts w:ascii="Consolas" w:hAnsi="Consolas" w:cs="Consolas"/>
                <w:color w:val="000000"/>
                <w:sz w:val="19"/>
                <w:szCs w:val="19"/>
                <w:lang w:val="en-US"/>
              </w:rPr>
              <w:t>Iterator</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0E69FCFA" w14:textId="77777777" w:rsidR="00C95C6B" w:rsidRDefault="00C95C6B" w:rsidP="00C95C6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31AB2C7" w14:textId="77777777" w:rsidR="00C95C6B" w:rsidRDefault="00C95C6B" w:rsidP="00C95C6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Mock </w:t>
            </w:r>
            <w:proofErr w:type="spellStart"/>
            <w:r>
              <w:rPr>
                <w:rFonts w:ascii="Consolas" w:hAnsi="Consolas" w:cs="Consolas"/>
                <w:color w:val="000000"/>
                <w:sz w:val="19"/>
                <w:szCs w:val="19"/>
                <w:lang w:val="en-US"/>
              </w:rPr>
              <w:t>gameObjectMock</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Mock&lt;</w:t>
            </w:r>
            <w:proofErr w:type="spellStart"/>
            <w:r>
              <w:rPr>
                <w:rFonts w:ascii="Consolas" w:hAnsi="Consolas" w:cs="Consolas"/>
                <w:color w:val="000000"/>
                <w:sz w:val="19"/>
                <w:szCs w:val="19"/>
                <w:lang w:val="en-US"/>
              </w:rPr>
              <w:t>IGameObject</w:t>
            </w:r>
            <w:proofErr w:type="spellEnd"/>
            <w:proofErr w:type="gramStart"/>
            <w:r>
              <w:rPr>
                <w:rFonts w:ascii="Consolas" w:hAnsi="Consolas" w:cs="Consolas"/>
                <w:color w:val="000000"/>
                <w:sz w:val="19"/>
                <w:szCs w:val="19"/>
                <w:lang w:val="en-US"/>
              </w:rPr>
              <w:t>&gt;(</w:t>
            </w:r>
            <w:proofErr w:type="gramEnd"/>
            <w:r>
              <w:rPr>
                <w:rFonts w:ascii="Consolas" w:hAnsi="Consolas" w:cs="Consolas"/>
                <w:color w:val="000000"/>
                <w:sz w:val="19"/>
                <w:szCs w:val="19"/>
                <w:lang w:val="en-US"/>
              </w:rPr>
              <w:t>);</w:t>
            </w:r>
          </w:p>
          <w:p w14:paraId="0249395D" w14:textId="77777777" w:rsidR="00C95C6B" w:rsidRDefault="00C95C6B" w:rsidP="00C95C6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gameObject</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gameObjectMock.</w:t>
            </w:r>
            <w:proofErr w:type="gramStart"/>
            <w:r>
              <w:rPr>
                <w:rFonts w:ascii="Consolas" w:hAnsi="Consolas" w:cs="Consolas"/>
                <w:color w:val="000000"/>
                <w:sz w:val="19"/>
                <w:szCs w:val="19"/>
                <w:lang w:val="en-US"/>
              </w:rPr>
              <w:t>Object</w:t>
            </w:r>
            <w:proofErr w:type="spellEnd"/>
            <w:r>
              <w:rPr>
                <w:rFonts w:ascii="Consolas" w:hAnsi="Consolas" w:cs="Consolas"/>
                <w:color w:val="000000"/>
                <w:sz w:val="19"/>
                <w:szCs w:val="19"/>
                <w:lang w:val="en-US"/>
              </w:rPr>
              <w:t>;</w:t>
            </w:r>
            <w:proofErr w:type="gramEnd"/>
          </w:p>
          <w:p w14:paraId="4E2A59AF" w14:textId="77777777" w:rsidR="00C95C6B" w:rsidRDefault="00C95C6B" w:rsidP="00C95C6B">
            <w:pPr>
              <w:autoSpaceDE w:val="0"/>
              <w:autoSpaceDN w:val="0"/>
              <w:adjustRightInd w:val="0"/>
              <w:jc w:val="left"/>
              <w:rPr>
                <w:rFonts w:ascii="Consolas" w:hAnsi="Consolas" w:cs="Consolas"/>
                <w:color w:val="000000"/>
                <w:sz w:val="19"/>
                <w:szCs w:val="19"/>
                <w:lang w:val="en-US"/>
              </w:rPr>
            </w:pPr>
          </w:p>
          <w:p w14:paraId="49BF718E" w14:textId="77777777" w:rsidR="00C95C6B" w:rsidRDefault="00C95C6B" w:rsidP="00C95C6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MapItemRepository</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mapItemRepository</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MapItemRepository</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50744367" w14:textId="77777777" w:rsidR="00C95C6B" w:rsidRDefault="00C95C6B" w:rsidP="00C95C6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mapItemRepository.Add</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IGameObject</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gameObject</w:t>
            </w:r>
            <w:proofErr w:type="spellEnd"/>
            <w:proofErr w:type="gramStart"/>
            <w:r>
              <w:rPr>
                <w:rFonts w:ascii="Consolas" w:hAnsi="Consolas" w:cs="Consolas"/>
                <w:color w:val="000000"/>
                <w:sz w:val="19"/>
                <w:szCs w:val="19"/>
                <w:lang w:val="en-US"/>
              </w:rPr>
              <w:t>);</w:t>
            </w:r>
            <w:proofErr w:type="gramEnd"/>
          </w:p>
          <w:p w14:paraId="174AB910" w14:textId="77777777" w:rsidR="00C95C6B" w:rsidRDefault="00C95C6B" w:rsidP="00C95C6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MapItemIterator</w:t>
            </w:r>
            <w:proofErr w:type="spellEnd"/>
            <w:r>
              <w:rPr>
                <w:rFonts w:ascii="Consolas" w:hAnsi="Consolas" w:cs="Consolas"/>
                <w:color w:val="000000"/>
                <w:sz w:val="19"/>
                <w:szCs w:val="19"/>
                <w:lang w:val="en-US"/>
              </w:rPr>
              <w:t xml:space="preserve"> iterator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MapItemIterator</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mapItemRepository</w:t>
            </w:r>
            <w:proofErr w:type="spellEnd"/>
            <w:proofErr w:type="gramStart"/>
            <w:r>
              <w:rPr>
                <w:rFonts w:ascii="Consolas" w:hAnsi="Consolas" w:cs="Consolas"/>
                <w:color w:val="000000"/>
                <w:sz w:val="19"/>
                <w:szCs w:val="19"/>
                <w:lang w:val="en-US"/>
              </w:rPr>
              <w:t>);</w:t>
            </w:r>
            <w:proofErr w:type="gramEnd"/>
          </w:p>
          <w:p w14:paraId="28AA4AD8" w14:textId="77777777" w:rsidR="00C95C6B" w:rsidRDefault="00C95C6B" w:rsidP="00C95C6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resultObject</w:t>
            </w:r>
            <w:proofErr w:type="spellEnd"/>
            <w:r>
              <w:rPr>
                <w:rFonts w:ascii="Consolas" w:hAnsi="Consolas" w:cs="Consolas"/>
                <w:color w:val="000000"/>
                <w:sz w:val="19"/>
                <w:szCs w:val="19"/>
                <w:lang w:val="en-US"/>
              </w:rPr>
              <w:t xml:space="preserve"> = </w:t>
            </w:r>
            <w:proofErr w:type="spellStart"/>
            <w:proofErr w:type="gramStart"/>
            <w:r>
              <w:rPr>
                <w:rFonts w:ascii="Consolas" w:hAnsi="Consolas" w:cs="Consolas"/>
                <w:color w:val="000000"/>
                <w:sz w:val="19"/>
                <w:szCs w:val="19"/>
                <w:lang w:val="en-US"/>
              </w:rPr>
              <w:t>iterator.CurrentItem</w:t>
            </w:r>
            <w:proofErr w:type="spellEnd"/>
            <w:proofErr w:type="gramEnd"/>
            <w:r>
              <w:rPr>
                <w:rFonts w:ascii="Consolas" w:hAnsi="Consolas" w:cs="Consolas"/>
                <w:color w:val="000000"/>
                <w:sz w:val="19"/>
                <w:szCs w:val="19"/>
                <w:lang w:val="en-US"/>
              </w:rPr>
              <w:t>();</w:t>
            </w:r>
          </w:p>
          <w:p w14:paraId="28060481" w14:textId="77777777" w:rsidR="00C95C6B" w:rsidRDefault="00C95C6B" w:rsidP="00C95C6B">
            <w:pPr>
              <w:autoSpaceDE w:val="0"/>
              <w:autoSpaceDN w:val="0"/>
              <w:adjustRightInd w:val="0"/>
              <w:jc w:val="left"/>
              <w:rPr>
                <w:rFonts w:ascii="Consolas" w:hAnsi="Consolas" w:cs="Consolas"/>
                <w:color w:val="000000"/>
                <w:sz w:val="19"/>
                <w:szCs w:val="19"/>
                <w:lang w:val="en-US"/>
              </w:rPr>
            </w:pPr>
          </w:p>
          <w:p w14:paraId="09E7A002" w14:textId="77777777" w:rsidR="00C95C6B" w:rsidRDefault="00C95C6B" w:rsidP="00C95C6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Assert.Equal</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gameObject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resultObject</w:t>
            </w:r>
            <w:proofErr w:type="spellEnd"/>
            <w:proofErr w:type="gramStart"/>
            <w:r>
              <w:rPr>
                <w:rFonts w:ascii="Consolas" w:hAnsi="Consolas" w:cs="Consolas"/>
                <w:color w:val="000000"/>
                <w:sz w:val="19"/>
                <w:szCs w:val="19"/>
                <w:lang w:val="en-US"/>
              </w:rPr>
              <w:t>);</w:t>
            </w:r>
            <w:proofErr w:type="gramEnd"/>
          </w:p>
          <w:p w14:paraId="7C2BE9FC" w14:textId="15F229B9" w:rsidR="00E97A9A" w:rsidRPr="00E97A9A" w:rsidRDefault="00C95C6B" w:rsidP="00C95C6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tc>
      </w:tr>
    </w:tbl>
    <w:p w14:paraId="4B71644F" w14:textId="760E8469" w:rsidR="00BC2A5E" w:rsidRDefault="00BC2A5E" w:rsidP="00BC2A5E">
      <w:pPr>
        <w:autoSpaceDE w:val="0"/>
        <w:autoSpaceDN w:val="0"/>
        <w:adjustRightInd w:val="0"/>
        <w:jc w:val="left"/>
        <w:rPr>
          <w:rFonts w:ascii="Consolas" w:hAnsi="Consolas" w:cs="Consolas"/>
          <w:color w:val="000000"/>
          <w:sz w:val="19"/>
          <w:szCs w:val="19"/>
          <w:lang w:val="en-US"/>
        </w:rPr>
      </w:pPr>
    </w:p>
    <w:tbl>
      <w:tblPr>
        <w:tblStyle w:val="TableGrid"/>
        <w:tblW w:w="9528" w:type="dxa"/>
        <w:tblLook w:val="04A0" w:firstRow="1" w:lastRow="0" w:firstColumn="1" w:lastColumn="0" w:noHBand="0" w:noVBand="1"/>
      </w:tblPr>
      <w:tblGrid>
        <w:gridCol w:w="9528"/>
      </w:tblGrid>
      <w:tr w:rsidR="00E97A9A" w14:paraId="6480229A" w14:textId="77777777" w:rsidTr="00E97A9A">
        <w:trPr>
          <w:trHeight w:val="247"/>
        </w:trPr>
        <w:tc>
          <w:tcPr>
            <w:tcW w:w="9528" w:type="dxa"/>
          </w:tcPr>
          <w:p w14:paraId="478F6E1D" w14:textId="17902198" w:rsidR="00E97A9A" w:rsidRPr="00C95C6B" w:rsidRDefault="00C95C6B" w:rsidP="00E97A9A">
            <w:pPr>
              <w:rPr>
                <w:rFonts w:cs="Times New Roman"/>
                <w:szCs w:val="24"/>
              </w:rPr>
            </w:pPr>
            <w:proofErr w:type="spellStart"/>
            <w:r w:rsidRPr="00C95C6B">
              <w:rPr>
                <w:rFonts w:cs="Times New Roman"/>
                <w:color w:val="000000"/>
                <w:szCs w:val="24"/>
                <w:lang w:val="en-US"/>
              </w:rPr>
              <w:t>Check_IsDone_Iterator</w:t>
            </w:r>
            <w:proofErr w:type="spellEnd"/>
          </w:p>
        </w:tc>
      </w:tr>
      <w:tr w:rsidR="00E97A9A" w14:paraId="30B546AB" w14:textId="77777777" w:rsidTr="00E97A9A">
        <w:trPr>
          <w:trHeight w:val="335"/>
        </w:trPr>
        <w:tc>
          <w:tcPr>
            <w:tcW w:w="9528" w:type="dxa"/>
          </w:tcPr>
          <w:p w14:paraId="22BC6682" w14:textId="5DA9266D" w:rsidR="00E97A9A" w:rsidRPr="00E97A9A" w:rsidRDefault="00E97A9A" w:rsidP="00E97A9A">
            <w:pPr>
              <w:rPr>
                <w:rFonts w:cs="Times New Roman"/>
                <w:szCs w:val="24"/>
              </w:rPr>
            </w:pPr>
            <w:r w:rsidRPr="00E97A9A">
              <w:rPr>
                <w:rFonts w:cs="Times New Roman"/>
                <w:szCs w:val="24"/>
              </w:rPr>
              <w:t xml:space="preserve">Tikrinama ar metodas </w:t>
            </w:r>
            <w:r w:rsidR="00C95C6B">
              <w:rPr>
                <w:rFonts w:cs="Times New Roman"/>
                <w:szCs w:val="24"/>
              </w:rPr>
              <w:t>gražina teisingą reikšmę kai iteratoriaus count yra daugiau arba lygu kolekcijos objektų skaičių</w:t>
            </w:r>
          </w:p>
        </w:tc>
      </w:tr>
      <w:tr w:rsidR="00E97A9A" w14:paraId="6F3CEA81" w14:textId="77777777" w:rsidTr="00E97A9A">
        <w:trPr>
          <w:trHeight w:val="2333"/>
        </w:trPr>
        <w:tc>
          <w:tcPr>
            <w:tcW w:w="9528" w:type="dxa"/>
          </w:tcPr>
          <w:p w14:paraId="09155445" w14:textId="77777777" w:rsidR="00C95C6B" w:rsidRDefault="00C95C6B" w:rsidP="00C95C6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[Fact]</w:t>
            </w:r>
          </w:p>
          <w:p w14:paraId="124EA181" w14:textId="77777777" w:rsidR="00C95C6B" w:rsidRDefault="00C95C6B" w:rsidP="00C95C6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Check_IsDone_</w:t>
            </w:r>
            <w:proofErr w:type="gramStart"/>
            <w:r>
              <w:rPr>
                <w:rFonts w:ascii="Consolas" w:hAnsi="Consolas" w:cs="Consolas"/>
                <w:color w:val="000000"/>
                <w:sz w:val="19"/>
                <w:szCs w:val="19"/>
                <w:lang w:val="en-US"/>
              </w:rPr>
              <w:t>Iterator</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6D967B72" w14:textId="77777777" w:rsidR="00C95C6B" w:rsidRDefault="00C95C6B" w:rsidP="00C95C6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10ABD59" w14:textId="77777777" w:rsidR="00C95C6B" w:rsidRDefault="00C95C6B" w:rsidP="00C95C6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Mock </w:t>
            </w:r>
            <w:proofErr w:type="spellStart"/>
            <w:r>
              <w:rPr>
                <w:rFonts w:ascii="Consolas" w:hAnsi="Consolas" w:cs="Consolas"/>
                <w:color w:val="000000"/>
                <w:sz w:val="19"/>
                <w:szCs w:val="19"/>
                <w:lang w:val="en-US"/>
              </w:rPr>
              <w:t>gameObjectMock</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Mock&lt;</w:t>
            </w:r>
            <w:proofErr w:type="spellStart"/>
            <w:r>
              <w:rPr>
                <w:rFonts w:ascii="Consolas" w:hAnsi="Consolas" w:cs="Consolas"/>
                <w:color w:val="000000"/>
                <w:sz w:val="19"/>
                <w:szCs w:val="19"/>
                <w:lang w:val="en-US"/>
              </w:rPr>
              <w:t>IGameObject</w:t>
            </w:r>
            <w:proofErr w:type="spellEnd"/>
            <w:proofErr w:type="gramStart"/>
            <w:r>
              <w:rPr>
                <w:rFonts w:ascii="Consolas" w:hAnsi="Consolas" w:cs="Consolas"/>
                <w:color w:val="000000"/>
                <w:sz w:val="19"/>
                <w:szCs w:val="19"/>
                <w:lang w:val="en-US"/>
              </w:rPr>
              <w:t>&gt;(</w:t>
            </w:r>
            <w:proofErr w:type="gramEnd"/>
            <w:r>
              <w:rPr>
                <w:rFonts w:ascii="Consolas" w:hAnsi="Consolas" w:cs="Consolas"/>
                <w:color w:val="000000"/>
                <w:sz w:val="19"/>
                <w:szCs w:val="19"/>
                <w:lang w:val="en-US"/>
              </w:rPr>
              <w:t>);</w:t>
            </w:r>
          </w:p>
          <w:p w14:paraId="540EDFC4" w14:textId="77777777" w:rsidR="00C95C6B" w:rsidRDefault="00C95C6B" w:rsidP="00C95C6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gameObject</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gameObjectMock.</w:t>
            </w:r>
            <w:proofErr w:type="gramStart"/>
            <w:r>
              <w:rPr>
                <w:rFonts w:ascii="Consolas" w:hAnsi="Consolas" w:cs="Consolas"/>
                <w:color w:val="000000"/>
                <w:sz w:val="19"/>
                <w:szCs w:val="19"/>
                <w:lang w:val="en-US"/>
              </w:rPr>
              <w:t>Object</w:t>
            </w:r>
            <w:proofErr w:type="spellEnd"/>
            <w:r>
              <w:rPr>
                <w:rFonts w:ascii="Consolas" w:hAnsi="Consolas" w:cs="Consolas"/>
                <w:color w:val="000000"/>
                <w:sz w:val="19"/>
                <w:szCs w:val="19"/>
                <w:lang w:val="en-US"/>
              </w:rPr>
              <w:t>;</w:t>
            </w:r>
            <w:proofErr w:type="gramEnd"/>
          </w:p>
          <w:p w14:paraId="59AB3346" w14:textId="77777777" w:rsidR="00C95C6B" w:rsidRDefault="00C95C6B" w:rsidP="00C95C6B">
            <w:pPr>
              <w:autoSpaceDE w:val="0"/>
              <w:autoSpaceDN w:val="0"/>
              <w:adjustRightInd w:val="0"/>
              <w:jc w:val="left"/>
              <w:rPr>
                <w:rFonts w:ascii="Consolas" w:hAnsi="Consolas" w:cs="Consolas"/>
                <w:color w:val="000000"/>
                <w:sz w:val="19"/>
                <w:szCs w:val="19"/>
                <w:lang w:val="en-US"/>
              </w:rPr>
            </w:pPr>
          </w:p>
          <w:p w14:paraId="17DAF2CD" w14:textId="77777777" w:rsidR="00C95C6B" w:rsidRDefault="00C95C6B" w:rsidP="00C95C6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MapItemRepository</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mapItemRepository</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MapItemRepository</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45A16B4E" w14:textId="77777777" w:rsidR="00C95C6B" w:rsidRDefault="00C95C6B" w:rsidP="00C95C6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mapItemRepository</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0] = (</w:t>
            </w:r>
            <w:proofErr w:type="spellStart"/>
            <w:r>
              <w:rPr>
                <w:rFonts w:ascii="Consolas" w:hAnsi="Consolas" w:cs="Consolas"/>
                <w:color w:val="000000"/>
                <w:sz w:val="19"/>
                <w:szCs w:val="19"/>
                <w:lang w:val="en-US"/>
              </w:rPr>
              <w:t>IGameObject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gameObject</w:t>
            </w:r>
            <w:proofErr w:type="spellEnd"/>
            <w:r>
              <w:rPr>
                <w:rFonts w:ascii="Consolas" w:hAnsi="Consolas" w:cs="Consolas"/>
                <w:color w:val="000000"/>
                <w:sz w:val="19"/>
                <w:szCs w:val="19"/>
                <w:lang w:val="en-US"/>
              </w:rPr>
              <w:t>;</w:t>
            </w:r>
          </w:p>
          <w:p w14:paraId="5C9E5817" w14:textId="77777777" w:rsidR="00C95C6B" w:rsidRDefault="00C95C6B" w:rsidP="00C95C6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mapItemRepository.Add</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IGameObject</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gameObject</w:t>
            </w:r>
            <w:proofErr w:type="spellEnd"/>
            <w:proofErr w:type="gramStart"/>
            <w:r>
              <w:rPr>
                <w:rFonts w:ascii="Consolas" w:hAnsi="Consolas" w:cs="Consolas"/>
                <w:color w:val="000000"/>
                <w:sz w:val="19"/>
                <w:szCs w:val="19"/>
                <w:lang w:val="en-US"/>
              </w:rPr>
              <w:t>);</w:t>
            </w:r>
            <w:proofErr w:type="gramEnd"/>
          </w:p>
          <w:p w14:paraId="41A65282" w14:textId="77777777" w:rsidR="00C95C6B" w:rsidRDefault="00C95C6B" w:rsidP="00C95C6B">
            <w:pPr>
              <w:autoSpaceDE w:val="0"/>
              <w:autoSpaceDN w:val="0"/>
              <w:adjustRightInd w:val="0"/>
              <w:jc w:val="left"/>
              <w:rPr>
                <w:rFonts w:ascii="Consolas" w:hAnsi="Consolas" w:cs="Consolas"/>
                <w:color w:val="000000"/>
                <w:sz w:val="19"/>
                <w:szCs w:val="19"/>
                <w:lang w:val="en-US"/>
              </w:rPr>
            </w:pPr>
          </w:p>
          <w:p w14:paraId="24B80B23" w14:textId="77777777" w:rsidR="00C95C6B" w:rsidRDefault="00C95C6B" w:rsidP="00C95C6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MapItemIterator</w:t>
            </w:r>
            <w:proofErr w:type="spellEnd"/>
            <w:r>
              <w:rPr>
                <w:rFonts w:ascii="Consolas" w:hAnsi="Consolas" w:cs="Consolas"/>
                <w:color w:val="000000"/>
                <w:sz w:val="19"/>
                <w:szCs w:val="19"/>
                <w:lang w:val="en-US"/>
              </w:rPr>
              <w:t xml:space="preserve"> iterator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MapItemIterator</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mapItemRepository</w:t>
            </w:r>
            <w:proofErr w:type="spellEnd"/>
            <w:proofErr w:type="gramStart"/>
            <w:r>
              <w:rPr>
                <w:rFonts w:ascii="Consolas" w:hAnsi="Consolas" w:cs="Consolas"/>
                <w:color w:val="000000"/>
                <w:sz w:val="19"/>
                <w:szCs w:val="19"/>
                <w:lang w:val="en-US"/>
              </w:rPr>
              <w:t>);</w:t>
            </w:r>
            <w:proofErr w:type="gramEnd"/>
          </w:p>
          <w:p w14:paraId="43900340" w14:textId="77777777" w:rsidR="00C95C6B" w:rsidRDefault="00C95C6B" w:rsidP="00C95C6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resultObject</w:t>
            </w:r>
            <w:proofErr w:type="spellEnd"/>
            <w:r>
              <w:rPr>
                <w:rFonts w:ascii="Consolas" w:hAnsi="Consolas" w:cs="Consolas"/>
                <w:color w:val="000000"/>
                <w:sz w:val="19"/>
                <w:szCs w:val="19"/>
                <w:lang w:val="en-US"/>
              </w:rPr>
              <w:t xml:space="preserve"> = </w:t>
            </w:r>
            <w:proofErr w:type="spellStart"/>
            <w:proofErr w:type="gramStart"/>
            <w:r>
              <w:rPr>
                <w:rFonts w:ascii="Consolas" w:hAnsi="Consolas" w:cs="Consolas"/>
                <w:color w:val="000000"/>
                <w:sz w:val="19"/>
                <w:szCs w:val="19"/>
                <w:lang w:val="en-US"/>
              </w:rPr>
              <w:t>iterator.First</w:t>
            </w:r>
            <w:proofErr w:type="spellEnd"/>
            <w:proofErr w:type="gramEnd"/>
            <w:r>
              <w:rPr>
                <w:rFonts w:ascii="Consolas" w:hAnsi="Consolas" w:cs="Consolas"/>
                <w:color w:val="000000"/>
                <w:sz w:val="19"/>
                <w:szCs w:val="19"/>
                <w:lang w:val="en-US"/>
              </w:rPr>
              <w:t>();</w:t>
            </w:r>
          </w:p>
          <w:p w14:paraId="06D9774F" w14:textId="77777777" w:rsidR="00C95C6B" w:rsidRDefault="00C95C6B" w:rsidP="00C95C6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resultObject</w:t>
            </w:r>
            <w:proofErr w:type="spellEnd"/>
            <w:r>
              <w:rPr>
                <w:rFonts w:ascii="Consolas" w:hAnsi="Consolas" w:cs="Consolas"/>
                <w:color w:val="000000"/>
                <w:sz w:val="19"/>
                <w:szCs w:val="19"/>
                <w:lang w:val="en-US"/>
              </w:rPr>
              <w:t xml:space="preserve"> = </w:t>
            </w:r>
            <w:proofErr w:type="spellStart"/>
            <w:proofErr w:type="gramStart"/>
            <w:r>
              <w:rPr>
                <w:rFonts w:ascii="Consolas" w:hAnsi="Consolas" w:cs="Consolas"/>
                <w:color w:val="000000"/>
                <w:sz w:val="19"/>
                <w:szCs w:val="19"/>
                <w:lang w:val="en-US"/>
              </w:rPr>
              <w:t>iterator.Next</w:t>
            </w:r>
            <w:proofErr w:type="spellEnd"/>
            <w:proofErr w:type="gramEnd"/>
            <w:r>
              <w:rPr>
                <w:rFonts w:ascii="Consolas" w:hAnsi="Consolas" w:cs="Consolas"/>
                <w:color w:val="000000"/>
                <w:sz w:val="19"/>
                <w:szCs w:val="19"/>
                <w:lang w:val="en-US"/>
              </w:rPr>
              <w:t>();</w:t>
            </w:r>
          </w:p>
          <w:p w14:paraId="5FC2C8FF" w14:textId="77777777" w:rsidR="00C95C6B" w:rsidRDefault="00C95C6B" w:rsidP="00C95C6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resultObject</w:t>
            </w:r>
            <w:proofErr w:type="spellEnd"/>
            <w:r>
              <w:rPr>
                <w:rFonts w:ascii="Consolas" w:hAnsi="Consolas" w:cs="Consolas"/>
                <w:color w:val="000000"/>
                <w:sz w:val="19"/>
                <w:szCs w:val="19"/>
                <w:lang w:val="en-US"/>
              </w:rPr>
              <w:t xml:space="preserve"> = </w:t>
            </w:r>
            <w:proofErr w:type="spellStart"/>
            <w:proofErr w:type="gramStart"/>
            <w:r>
              <w:rPr>
                <w:rFonts w:ascii="Consolas" w:hAnsi="Consolas" w:cs="Consolas"/>
                <w:color w:val="000000"/>
                <w:sz w:val="19"/>
                <w:szCs w:val="19"/>
                <w:lang w:val="en-US"/>
              </w:rPr>
              <w:t>iterator.Next</w:t>
            </w:r>
            <w:proofErr w:type="spellEnd"/>
            <w:proofErr w:type="gramEnd"/>
            <w:r>
              <w:rPr>
                <w:rFonts w:ascii="Consolas" w:hAnsi="Consolas" w:cs="Consolas"/>
                <w:color w:val="000000"/>
                <w:sz w:val="19"/>
                <w:szCs w:val="19"/>
                <w:lang w:val="en-US"/>
              </w:rPr>
              <w:t>();</w:t>
            </w:r>
          </w:p>
          <w:p w14:paraId="4EA5BA6C" w14:textId="77777777" w:rsidR="00C95C6B" w:rsidRDefault="00C95C6B" w:rsidP="00C95C6B">
            <w:pPr>
              <w:autoSpaceDE w:val="0"/>
              <w:autoSpaceDN w:val="0"/>
              <w:adjustRightInd w:val="0"/>
              <w:jc w:val="left"/>
              <w:rPr>
                <w:rFonts w:ascii="Consolas" w:hAnsi="Consolas" w:cs="Consolas"/>
                <w:color w:val="000000"/>
                <w:sz w:val="19"/>
                <w:szCs w:val="19"/>
                <w:lang w:val="en-US"/>
              </w:rPr>
            </w:pPr>
          </w:p>
          <w:p w14:paraId="46EDAEA1" w14:textId="77777777" w:rsidR="00C95C6B" w:rsidRDefault="00C95C6B" w:rsidP="00C95C6B">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Assert.True</w:t>
            </w:r>
            <w:proofErr w:type="spellEnd"/>
            <w:r>
              <w:rPr>
                <w:rFonts w:ascii="Consolas" w:hAnsi="Consolas" w:cs="Consolas"/>
                <w:color w:val="000000"/>
                <w:sz w:val="19"/>
                <w:szCs w:val="19"/>
                <w:lang w:val="en-US"/>
              </w:rPr>
              <w:t>(</w:t>
            </w:r>
            <w:proofErr w:type="spellStart"/>
            <w:proofErr w:type="gramStart"/>
            <w:r>
              <w:rPr>
                <w:rFonts w:ascii="Consolas" w:hAnsi="Consolas" w:cs="Consolas"/>
                <w:color w:val="000000"/>
                <w:sz w:val="19"/>
                <w:szCs w:val="19"/>
                <w:lang w:val="en-US"/>
              </w:rPr>
              <w:t>iterator.IsDone</w:t>
            </w:r>
            <w:proofErr w:type="spellEnd"/>
            <w:proofErr w:type="gramEnd"/>
            <w:r>
              <w:rPr>
                <w:rFonts w:ascii="Consolas" w:hAnsi="Consolas" w:cs="Consolas"/>
                <w:color w:val="000000"/>
                <w:sz w:val="19"/>
                <w:szCs w:val="19"/>
                <w:lang w:val="en-US"/>
              </w:rPr>
              <w:t>());</w:t>
            </w:r>
          </w:p>
          <w:p w14:paraId="275137D2" w14:textId="77777777" w:rsidR="00C95C6B" w:rsidRPr="00BC2A5E" w:rsidRDefault="00C95C6B" w:rsidP="00C95C6B">
            <w:pPr>
              <w:rPr>
                <w:rFonts w:cs="Times New Roman"/>
                <w:color w:val="000000"/>
                <w:szCs w:val="24"/>
                <w:lang w:val="en-US"/>
              </w:rPr>
            </w:pPr>
            <w:r>
              <w:rPr>
                <w:rFonts w:ascii="Consolas" w:hAnsi="Consolas" w:cs="Consolas"/>
                <w:color w:val="000000"/>
                <w:sz w:val="19"/>
                <w:szCs w:val="19"/>
                <w:lang w:val="en-US"/>
              </w:rPr>
              <w:t xml:space="preserve">        }</w:t>
            </w:r>
          </w:p>
          <w:p w14:paraId="32FB56C7" w14:textId="49E8F53F" w:rsidR="00E97A9A" w:rsidRPr="00E97A9A" w:rsidRDefault="00E97A9A" w:rsidP="00E97A9A">
            <w:pPr>
              <w:autoSpaceDE w:val="0"/>
              <w:autoSpaceDN w:val="0"/>
              <w:adjustRightInd w:val="0"/>
              <w:jc w:val="left"/>
              <w:rPr>
                <w:rFonts w:ascii="Consolas" w:hAnsi="Consolas" w:cs="Consolas"/>
                <w:color w:val="000000"/>
                <w:sz w:val="19"/>
                <w:szCs w:val="19"/>
                <w:lang w:val="en-US"/>
              </w:rPr>
            </w:pPr>
          </w:p>
        </w:tc>
      </w:tr>
    </w:tbl>
    <w:p w14:paraId="5C48CC55" w14:textId="32CB82CD" w:rsidR="00BC2A5E" w:rsidRDefault="00BC2A5E" w:rsidP="00BC2A5E">
      <w:pPr>
        <w:rPr>
          <w:rFonts w:cs="Times New Roman"/>
          <w:b/>
          <w:bCs/>
          <w:szCs w:val="24"/>
          <w:u w:val="single"/>
        </w:rPr>
      </w:pPr>
    </w:p>
    <w:p w14:paraId="1D723484" w14:textId="1A931066" w:rsidR="00A90F1E" w:rsidRDefault="00BC2A5E" w:rsidP="00BC2A5E">
      <w:pPr>
        <w:rPr>
          <w:rFonts w:cs="Times New Roman"/>
          <w:szCs w:val="24"/>
        </w:rPr>
      </w:pPr>
      <w:r>
        <w:rPr>
          <w:rFonts w:cs="Times New Roman"/>
          <w:szCs w:val="24"/>
        </w:rPr>
        <w:t xml:space="preserve">Kiekviename iš šių unit test‘ų yra naudojamas Mock klasės objektas iš Moq bibliotekos, pakeičiantis IGameObject. Jis naudojamas tam, kad nereikėtų kurti specialių IgameObject interface paveldinčių klasių objektų, kurių konstruktoriai yra sudėtingi. Šitaip yra supaprastinamas visas procesas, o </w:t>
      </w:r>
      <w:r w:rsidR="00A90F1E">
        <w:rPr>
          <w:rFonts w:cs="Times New Roman"/>
          <w:szCs w:val="24"/>
        </w:rPr>
        <w:t>esmė nepasikeičia. Šie unit testai skirti patikrinti MapItemIterator ir MapItemRepository klasių metodų veikimą, kadangi abi šios klasės yra labai svarbios ir yra būtina užtikrinti kad jie veikia taip kaip reikia. Kiekvienas metodas tikrina kiekvieno klasės metodo veikimą ir pereina per visus jo galimus kontrolinius kelius.</w:t>
      </w:r>
    </w:p>
    <w:p w14:paraId="16E8D274" w14:textId="7CDE64DC" w:rsidR="00350ABC" w:rsidRDefault="00350ABC" w:rsidP="00BC2A5E">
      <w:pPr>
        <w:rPr>
          <w:rFonts w:cs="Times New Roman"/>
          <w:szCs w:val="24"/>
        </w:rPr>
      </w:pPr>
    </w:p>
    <w:p w14:paraId="7AD03904" w14:textId="21283A47" w:rsidR="00350ABC" w:rsidRDefault="00350ABC" w:rsidP="00BC2A5E">
      <w:pPr>
        <w:rPr>
          <w:rFonts w:cs="Times New Roman"/>
          <w:szCs w:val="24"/>
        </w:rPr>
      </w:pPr>
    </w:p>
    <w:p w14:paraId="1F5077F5" w14:textId="6D16B463" w:rsidR="00350ABC" w:rsidRDefault="00350ABC" w:rsidP="00BC2A5E">
      <w:pPr>
        <w:rPr>
          <w:rFonts w:cs="Times New Roman"/>
          <w:szCs w:val="24"/>
        </w:rPr>
      </w:pPr>
    </w:p>
    <w:p w14:paraId="1B13379F" w14:textId="4B4999C4" w:rsidR="00350ABC" w:rsidRDefault="00350ABC" w:rsidP="00BC2A5E">
      <w:pPr>
        <w:rPr>
          <w:rFonts w:cs="Times New Roman"/>
          <w:szCs w:val="24"/>
        </w:rPr>
      </w:pPr>
    </w:p>
    <w:p w14:paraId="619CC739" w14:textId="5693B96F" w:rsidR="00350ABC" w:rsidRDefault="00350ABC" w:rsidP="00BC2A5E">
      <w:pPr>
        <w:rPr>
          <w:rFonts w:cs="Times New Roman"/>
          <w:szCs w:val="24"/>
        </w:rPr>
      </w:pPr>
    </w:p>
    <w:p w14:paraId="7C3DCE75" w14:textId="77777777" w:rsidR="00350ABC" w:rsidRDefault="00350ABC" w:rsidP="00BC2A5E">
      <w:pPr>
        <w:rPr>
          <w:rFonts w:cs="Times New Roman"/>
          <w:szCs w:val="24"/>
        </w:rPr>
      </w:pPr>
    </w:p>
    <w:p w14:paraId="4465C6FE" w14:textId="74C41034" w:rsidR="00BC2A5E" w:rsidRDefault="00A90F1E" w:rsidP="00BC2A5E">
      <w:pPr>
        <w:rPr>
          <w:rFonts w:cs="Times New Roman"/>
          <w:szCs w:val="24"/>
        </w:rPr>
      </w:pPr>
      <w:r>
        <w:rPr>
          <w:rFonts w:cs="Times New Roman"/>
          <w:szCs w:val="24"/>
        </w:rPr>
        <w:t xml:space="preserve"> </w:t>
      </w:r>
    </w:p>
    <w:p w14:paraId="4C4BE233" w14:textId="12CBC600" w:rsidR="00000284" w:rsidRDefault="00000284" w:rsidP="00132132">
      <w:pPr>
        <w:pStyle w:val="Heading1"/>
      </w:pPr>
      <w:r>
        <w:lastRenderedPageBreak/>
        <w:t>Išvados</w:t>
      </w:r>
    </w:p>
    <w:p w14:paraId="2E77A11A" w14:textId="77777777" w:rsidR="00C95C6B" w:rsidRPr="00C95C6B" w:rsidRDefault="00C95C6B" w:rsidP="00C95C6B"/>
    <w:p w14:paraId="09713ECE" w14:textId="2C7FCE15" w:rsidR="00132132" w:rsidRDefault="00C95C6B" w:rsidP="00132132">
      <w:r>
        <w:t xml:space="preserve">Prieš atliekant laboratorinį darbą, </w:t>
      </w:r>
      <w:r w:rsidR="00851BA4">
        <w:t>buvo perskaitytas nemažas kiekis teorinės medžiagos ir peržiūrėti keli video, kuriose buvo pasakojama kaip teisingai reikia kurti ir vykyti unit test‘us ir kaip pasiekti didelį kodo padengimą testais. Taip pat išanalizuotas parametrizuotų testų, mockų, stubų ir driverių, kūrimas ir panaudojimas.</w:t>
      </w:r>
      <w:r>
        <w:t xml:space="preserve"> Laboratorinio darbo užduotims atlikti buvo surasti ir naudoti teisingi įrankiai ir bibliotekos, leidę darbą atlikti efektyviai.</w:t>
      </w:r>
      <w:r w:rsidR="00851BA4">
        <w:t xml:space="preserve"> Naudojantis įrankiais buvo sukurti testai visam programos kodui, šitaip pasiekiant 100</w:t>
      </w:r>
      <w:r w:rsidR="00851BA4">
        <w:rPr>
          <w:lang w:val="en-US"/>
        </w:rPr>
        <w:t xml:space="preserve">% </w:t>
      </w:r>
      <w:proofErr w:type="spellStart"/>
      <w:r w:rsidR="00851BA4">
        <w:rPr>
          <w:lang w:val="en-US"/>
        </w:rPr>
        <w:t>padengim</w:t>
      </w:r>
      <w:proofErr w:type="spellEnd"/>
      <w:r w:rsidR="00851BA4">
        <w:t>ą.</w:t>
      </w:r>
    </w:p>
    <w:p w14:paraId="3E11CD60" w14:textId="77777777" w:rsidR="00851BA4" w:rsidRDefault="00851BA4" w:rsidP="00132132"/>
    <w:p w14:paraId="3A454FD8" w14:textId="7C916F62" w:rsidR="00132132" w:rsidRDefault="00132132" w:rsidP="00132132">
      <w:pPr>
        <w:pStyle w:val="Heading1"/>
      </w:pPr>
      <w:r>
        <w:t>Šaltiniai</w:t>
      </w:r>
    </w:p>
    <w:p w14:paraId="726AEE7F" w14:textId="77777777" w:rsidR="00132132" w:rsidRPr="00132132" w:rsidRDefault="00132132" w:rsidP="00132132"/>
    <w:p w14:paraId="4E2448E6" w14:textId="0B4C6D8F" w:rsidR="00132132" w:rsidRDefault="00E97A9A" w:rsidP="00132132">
      <w:hyperlink r:id="rId16" w:history="1">
        <w:r w:rsidR="00132132">
          <w:rPr>
            <w:rStyle w:val="Hyperlink"/>
          </w:rPr>
          <w:t>https://docs.microsoft.com/en-us/visualstudio/test/generate-unit-tests-for-your-code-with-intellitest?view=vs-2019</w:t>
        </w:r>
      </w:hyperlink>
    </w:p>
    <w:p w14:paraId="0E13BE53" w14:textId="2679328C" w:rsidR="00132132" w:rsidRDefault="00132132" w:rsidP="00132132"/>
    <w:p w14:paraId="1294E7C6" w14:textId="1FE01A85" w:rsidR="00132132" w:rsidRDefault="00E97A9A" w:rsidP="00132132">
      <w:hyperlink r:id="rId17" w:history="1">
        <w:r w:rsidR="00132132">
          <w:rPr>
            <w:rStyle w:val="Hyperlink"/>
          </w:rPr>
          <w:t>https://spin.atomicobject.com/2017/08/07/intro-mocking-moq/</w:t>
        </w:r>
      </w:hyperlink>
    </w:p>
    <w:p w14:paraId="73661DFB" w14:textId="2F9912D5" w:rsidR="00132132" w:rsidRDefault="00132132" w:rsidP="00132132"/>
    <w:p w14:paraId="1E74378B" w14:textId="3C3EDA1A" w:rsidR="00132132" w:rsidRDefault="00E97A9A" w:rsidP="00132132">
      <w:hyperlink r:id="rId18" w:history="1">
        <w:r w:rsidR="00132132">
          <w:rPr>
            <w:rStyle w:val="Hyperlink"/>
          </w:rPr>
          <w:t>https://www.youtube.com/watch?v=lqNwdO9E-OQ</w:t>
        </w:r>
      </w:hyperlink>
    </w:p>
    <w:p w14:paraId="5241E658" w14:textId="77777777" w:rsidR="00132132" w:rsidRDefault="00132132" w:rsidP="00132132"/>
    <w:p w14:paraId="5D76706B" w14:textId="452EA213" w:rsidR="00132132" w:rsidRDefault="00E97A9A" w:rsidP="00132132">
      <w:hyperlink r:id="rId19" w:history="1">
        <w:r w:rsidR="00132132">
          <w:rPr>
            <w:rStyle w:val="Hyperlink"/>
          </w:rPr>
          <w:t>https://xunit.net/docs/getting-started/netfx/visual-studio</w:t>
        </w:r>
      </w:hyperlink>
    </w:p>
    <w:p w14:paraId="290C8028" w14:textId="5F9D3C6C" w:rsidR="00132132" w:rsidRDefault="00132132" w:rsidP="00132132"/>
    <w:p w14:paraId="2E23D66C" w14:textId="6EE6FD63" w:rsidR="00132132" w:rsidRDefault="00E97A9A" w:rsidP="00132132">
      <w:hyperlink r:id="rId20" w:history="1">
        <w:r w:rsidR="00132132">
          <w:rPr>
            <w:rStyle w:val="Hyperlink"/>
          </w:rPr>
          <w:t>https://andrewlock.net/creating-parameterised-tests-in-xunit-with-inlinedata-classdata-and-memberdata/</w:t>
        </w:r>
      </w:hyperlink>
    </w:p>
    <w:p w14:paraId="2E93A3BF" w14:textId="70FD95B3" w:rsidR="00132132" w:rsidRDefault="00132132" w:rsidP="00132132"/>
    <w:p w14:paraId="4B64E086" w14:textId="605A44BC" w:rsidR="00132132" w:rsidRDefault="00E97A9A" w:rsidP="00132132">
      <w:hyperlink r:id="rId21" w:history="1">
        <w:r w:rsidR="00132132">
          <w:rPr>
            <w:rStyle w:val="Hyperlink"/>
          </w:rPr>
          <w:t>https://dzone.com/articles/unit-testing-guidelines-what-to-test-and-what-not</w:t>
        </w:r>
      </w:hyperlink>
    </w:p>
    <w:p w14:paraId="020BD291" w14:textId="1A99B83B" w:rsidR="00B377BD" w:rsidRDefault="00B377BD" w:rsidP="00132132"/>
    <w:p w14:paraId="163D61B7" w14:textId="6A26575C" w:rsidR="00B377BD" w:rsidRDefault="00E97A9A" w:rsidP="00132132">
      <w:hyperlink r:id="rId22" w:history="1">
        <w:r w:rsidR="00B377BD">
          <w:rPr>
            <w:rStyle w:val="Hyperlink"/>
          </w:rPr>
          <w:t>http://www.professionalqa.com/stubs-and-drivers</w:t>
        </w:r>
      </w:hyperlink>
    </w:p>
    <w:p w14:paraId="5BF2642C" w14:textId="7CF9E092" w:rsidR="00350ABC" w:rsidRDefault="00350ABC" w:rsidP="00132132"/>
    <w:p w14:paraId="19293328" w14:textId="34C43DAC" w:rsidR="00350ABC" w:rsidRDefault="00E97A9A" w:rsidP="00132132">
      <w:hyperlink r:id="rId23" w:history="1">
        <w:r w:rsidR="00350ABC">
          <w:rPr>
            <w:rStyle w:val="Hyperlink"/>
          </w:rPr>
          <w:t>https://www.c-sharpcorner.com/article/moq-mocking-framework-with-xunit-net-testing-fr/</w:t>
        </w:r>
      </w:hyperlink>
    </w:p>
    <w:p w14:paraId="677ED071" w14:textId="070F5A8B" w:rsidR="00350ABC" w:rsidRDefault="00350ABC" w:rsidP="00132132"/>
    <w:p w14:paraId="731131A7" w14:textId="3BF8E5A5" w:rsidR="00350ABC" w:rsidRPr="00132132" w:rsidRDefault="00E97A9A" w:rsidP="00132132">
      <w:hyperlink r:id="rId24" w:history="1">
        <w:r w:rsidR="00350ABC">
          <w:rPr>
            <w:rStyle w:val="Hyperlink"/>
          </w:rPr>
          <w:t>https://spring.io/blog/2007/01/15/unit-testing-with-stubs-and-mocks/</w:t>
        </w:r>
      </w:hyperlink>
    </w:p>
    <w:sectPr w:rsidR="00350ABC" w:rsidRPr="00132132" w:rsidSect="00522642">
      <w:footerReference w:type="default" r:id="rId25"/>
      <w:pgSz w:w="12240" w:h="15840"/>
      <w:pgMar w:top="1134" w:right="851" w:bottom="1134" w:left="198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40A9D3" w14:textId="77777777" w:rsidR="00464077" w:rsidRDefault="00464077" w:rsidP="00522642">
      <w:r>
        <w:separator/>
      </w:r>
    </w:p>
  </w:endnote>
  <w:endnote w:type="continuationSeparator" w:id="0">
    <w:p w14:paraId="5D1807B6" w14:textId="77777777" w:rsidR="00464077" w:rsidRDefault="00464077" w:rsidP="00522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0711590"/>
      <w:docPartObj>
        <w:docPartGallery w:val="Page Numbers (Bottom of Page)"/>
        <w:docPartUnique/>
      </w:docPartObj>
    </w:sdtPr>
    <w:sdtEndPr>
      <w:rPr>
        <w:rFonts w:cs="Times New Roman"/>
        <w:noProof/>
        <w:szCs w:val="24"/>
      </w:rPr>
    </w:sdtEndPr>
    <w:sdtContent>
      <w:p w14:paraId="59A5CD53" w14:textId="42A90F56" w:rsidR="00E97A9A" w:rsidRPr="00522642" w:rsidRDefault="00E97A9A">
        <w:pPr>
          <w:pStyle w:val="Footer"/>
          <w:jc w:val="right"/>
          <w:rPr>
            <w:rFonts w:cs="Times New Roman"/>
            <w:szCs w:val="24"/>
          </w:rPr>
        </w:pPr>
        <w:r w:rsidRPr="00522642">
          <w:rPr>
            <w:rFonts w:cs="Times New Roman"/>
            <w:szCs w:val="24"/>
          </w:rPr>
          <w:fldChar w:fldCharType="begin"/>
        </w:r>
        <w:r w:rsidRPr="00522642">
          <w:rPr>
            <w:rFonts w:cs="Times New Roman"/>
            <w:szCs w:val="24"/>
          </w:rPr>
          <w:instrText xml:space="preserve"> PAGE   \* MERGEFORMAT </w:instrText>
        </w:r>
        <w:r w:rsidRPr="00522642">
          <w:rPr>
            <w:rFonts w:cs="Times New Roman"/>
            <w:szCs w:val="24"/>
          </w:rPr>
          <w:fldChar w:fldCharType="separate"/>
        </w:r>
        <w:r>
          <w:rPr>
            <w:rFonts w:cs="Times New Roman"/>
            <w:noProof/>
            <w:szCs w:val="24"/>
          </w:rPr>
          <w:t>3</w:t>
        </w:r>
        <w:r w:rsidRPr="00522642">
          <w:rPr>
            <w:rFonts w:cs="Times New Roman"/>
            <w:noProof/>
            <w:szCs w:val="24"/>
          </w:rPr>
          <w:fldChar w:fldCharType="end"/>
        </w:r>
      </w:p>
    </w:sdtContent>
  </w:sdt>
  <w:p w14:paraId="48C2CB29" w14:textId="77777777" w:rsidR="00E97A9A" w:rsidRDefault="00E97A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297EAB" w14:textId="77777777" w:rsidR="00464077" w:rsidRDefault="00464077" w:rsidP="00522642">
      <w:r>
        <w:separator/>
      </w:r>
    </w:p>
  </w:footnote>
  <w:footnote w:type="continuationSeparator" w:id="0">
    <w:p w14:paraId="586ABEA4" w14:textId="77777777" w:rsidR="00464077" w:rsidRDefault="00464077" w:rsidP="005226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11F43"/>
    <w:multiLevelType w:val="hybridMultilevel"/>
    <w:tmpl w:val="01267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43ED2"/>
    <w:multiLevelType w:val="hybridMultilevel"/>
    <w:tmpl w:val="85404C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A3363"/>
    <w:multiLevelType w:val="multilevel"/>
    <w:tmpl w:val="07B29838"/>
    <w:lvl w:ilvl="0">
      <w:start w:val="1"/>
      <w:numFmt w:val="decimal"/>
      <w:lvlText w:val="%1."/>
      <w:lvlJc w:val="left"/>
      <w:pPr>
        <w:ind w:left="432" w:hanging="432"/>
      </w:pPr>
      <w:rPr>
        <w:rFonts w:hint="default"/>
      </w:rPr>
    </w:lvl>
    <w:lvl w:ilvl="1">
      <w:start w:val="2"/>
      <w:numFmt w:val="decimal"/>
      <w:lvlText w:val="%1.%2."/>
      <w:lvlJc w:val="left"/>
      <w:pPr>
        <w:ind w:left="1728" w:hanging="588"/>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640" w:hanging="1800"/>
      </w:pPr>
      <w:rPr>
        <w:rFonts w:hint="default"/>
      </w:rPr>
    </w:lvl>
    <w:lvl w:ilvl="7">
      <w:start w:val="1"/>
      <w:numFmt w:val="decimal"/>
      <w:lvlText w:val="%1.%2.%3.%4.%5.%6.%7.%8."/>
      <w:lvlJc w:val="left"/>
      <w:pPr>
        <w:ind w:left="9780" w:hanging="1800"/>
      </w:pPr>
      <w:rPr>
        <w:rFonts w:hint="default"/>
      </w:rPr>
    </w:lvl>
    <w:lvl w:ilvl="8">
      <w:start w:val="1"/>
      <w:numFmt w:val="decimal"/>
      <w:lvlText w:val="%1.%2.%3.%4.%5.%6.%7.%8.%9."/>
      <w:lvlJc w:val="left"/>
      <w:pPr>
        <w:ind w:left="11280" w:hanging="2160"/>
      </w:pPr>
      <w:rPr>
        <w:rFonts w:hint="default"/>
      </w:rPr>
    </w:lvl>
  </w:abstractNum>
  <w:abstractNum w:abstractNumId="3" w15:restartNumberingAfterBreak="0">
    <w:nsid w:val="09E2575B"/>
    <w:multiLevelType w:val="hybridMultilevel"/>
    <w:tmpl w:val="586C90BE"/>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0DB33A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80B0CAA"/>
    <w:multiLevelType w:val="multilevel"/>
    <w:tmpl w:val="797C2D8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8EA76E5"/>
    <w:multiLevelType w:val="hybridMultilevel"/>
    <w:tmpl w:val="7FC42A84"/>
    <w:lvl w:ilvl="0" w:tplc="60446AD2">
      <w:start w:val="1"/>
      <w:numFmt w:val="decimal"/>
      <w:lvlText w:val="%1."/>
      <w:lvlJc w:val="left"/>
      <w:pPr>
        <w:ind w:left="720" w:hanging="360"/>
      </w:pPr>
      <w:rPr>
        <w:rFonts w:cs="Times New Roman" w:hint="default"/>
        <w:b w:val="0"/>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EB4FC6"/>
    <w:multiLevelType w:val="hybridMultilevel"/>
    <w:tmpl w:val="6CAC7CD8"/>
    <w:lvl w:ilvl="0" w:tplc="04090001">
      <w:start w:val="1"/>
      <w:numFmt w:val="bullet"/>
      <w:lvlText w:val=""/>
      <w:lvlJc w:val="left"/>
      <w:pPr>
        <w:ind w:left="720" w:hanging="360"/>
      </w:pPr>
      <w:rPr>
        <w:rFonts w:ascii="Symbol" w:hAnsi="Symbol"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15:restartNumberingAfterBreak="0">
    <w:nsid w:val="28347CFE"/>
    <w:multiLevelType w:val="hybridMultilevel"/>
    <w:tmpl w:val="CA2456EA"/>
    <w:lvl w:ilvl="0" w:tplc="F2DA522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290FA8"/>
    <w:multiLevelType w:val="hybridMultilevel"/>
    <w:tmpl w:val="8D7C5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62119F"/>
    <w:multiLevelType w:val="multilevel"/>
    <w:tmpl w:val="723AB116"/>
    <w:lvl w:ilvl="0">
      <w:start w:val="1"/>
      <w:numFmt w:val="decimal"/>
      <w:lvlText w:val="%1."/>
      <w:lvlJc w:val="left"/>
      <w:pPr>
        <w:ind w:left="360" w:hanging="360"/>
      </w:pPr>
      <w:rPr>
        <w:rFonts w:cstheme="majorBidi" w:hint="default"/>
        <w:color w:val="auto"/>
      </w:rPr>
    </w:lvl>
    <w:lvl w:ilvl="1">
      <w:start w:val="1"/>
      <w:numFmt w:val="decimal"/>
      <w:lvlText w:val="%1.%2."/>
      <w:lvlJc w:val="left"/>
      <w:pPr>
        <w:ind w:left="360" w:hanging="360"/>
      </w:pPr>
      <w:rPr>
        <w:rFonts w:cstheme="majorBidi" w:hint="default"/>
        <w:color w:val="auto"/>
      </w:rPr>
    </w:lvl>
    <w:lvl w:ilvl="2">
      <w:start w:val="1"/>
      <w:numFmt w:val="decimal"/>
      <w:lvlText w:val="%1.%2.%3."/>
      <w:lvlJc w:val="left"/>
      <w:pPr>
        <w:ind w:left="720" w:hanging="720"/>
      </w:pPr>
      <w:rPr>
        <w:rFonts w:cstheme="majorBidi" w:hint="default"/>
        <w:color w:val="auto"/>
      </w:rPr>
    </w:lvl>
    <w:lvl w:ilvl="3">
      <w:start w:val="1"/>
      <w:numFmt w:val="decimal"/>
      <w:lvlText w:val="%1.%2.%3.%4."/>
      <w:lvlJc w:val="left"/>
      <w:pPr>
        <w:ind w:left="720" w:hanging="720"/>
      </w:pPr>
      <w:rPr>
        <w:rFonts w:cstheme="majorBidi" w:hint="default"/>
        <w:color w:val="auto"/>
      </w:rPr>
    </w:lvl>
    <w:lvl w:ilvl="4">
      <w:start w:val="1"/>
      <w:numFmt w:val="decimal"/>
      <w:lvlText w:val="%1.%2.%3.%4.%5."/>
      <w:lvlJc w:val="left"/>
      <w:pPr>
        <w:ind w:left="1080" w:hanging="1080"/>
      </w:pPr>
      <w:rPr>
        <w:rFonts w:cstheme="majorBidi" w:hint="default"/>
        <w:color w:val="auto"/>
      </w:rPr>
    </w:lvl>
    <w:lvl w:ilvl="5">
      <w:start w:val="1"/>
      <w:numFmt w:val="decimal"/>
      <w:lvlText w:val="%1.%2.%3.%4.%5.%6."/>
      <w:lvlJc w:val="left"/>
      <w:pPr>
        <w:ind w:left="1080" w:hanging="1080"/>
      </w:pPr>
      <w:rPr>
        <w:rFonts w:cstheme="majorBidi" w:hint="default"/>
        <w:color w:val="auto"/>
      </w:rPr>
    </w:lvl>
    <w:lvl w:ilvl="6">
      <w:start w:val="1"/>
      <w:numFmt w:val="decimal"/>
      <w:lvlText w:val="%1.%2.%3.%4.%5.%6.%7."/>
      <w:lvlJc w:val="left"/>
      <w:pPr>
        <w:ind w:left="1440" w:hanging="1440"/>
      </w:pPr>
      <w:rPr>
        <w:rFonts w:cstheme="majorBidi" w:hint="default"/>
        <w:color w:val="auto"/>
      </w:rPr>
    </w:lvl>
    <w:lvl w:ilvl="7">
      <w:start w:val="1"/>
      <w:numFmt w:val="decimal"/>
      <w:lvlText w:val="%1.%2.%3.%4.%5.%6.%7.%8."/>
      <w:lvlJc w:val="left"/>
      <w:pPr>
        <w:ind w:left="1440" w:hanging="1440"/>
      </w:pPr>
      <w:rPr>
        <w:rFonts w:cstheme="majorBidi" w:hint="default"/>
        <w:color w:val="auto"/>
      </w:rPr>
    </w:lvl>
    <w:lvl w:ilvl="8">
      <w:start w:val="1"/>
      <w:numFmt w:val="decimal"/>
      <w:lvlText w:val="%1.%2.%3.%4.%5.%6.%7.%8.%9."/>
      <w:lvlJc w:val="left"/>
      <w:pPr>
        <w:ind w:left="1800" w:hanging="1800"/>
      </w:pPr>
      <w:rPr>
        <w:rFonts w:cstheme="majorBidi" w:hint="default"/>
        <w:color w:val="auto"/>
      </w:rPr>
    </w:lvl>
  </w:abstractNum>
  <w:abstractNum w:abstractNumId="11" w15:restartNumberingAfterBreak="0">
    <w:nsid w:val="2C0C10BE"/>
    <w:multiLevelType w:val="multilevel"/>
    <w:tmpl w:val="93FCD9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2F800B5"/>
    <w:multiLevelType w:val="hybridMultilevel"/>
    <w:tmpl w:val="7242AB28"/>
    <w:lvl w:ilvl="0" w:tplc="28CEE2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F90D9E"/>
    <w:multiLevelType w:val="hybridMultilevel"/>
    <w:tmpl w:val="2C644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53575B"/>
    <w:multiLevelType w:val="hybridMultilevel"/>
    <w:tmpl w:val="1AFC9E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AB02738"/>
    <w:multiLevelType w:val="hybridMultilevel"/>
    <w:tmpl w:val="F8EC2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B84F90"/>
    <w:multiLevelType w:val="hybridMultilevel"/>
    <w:tmpl w:val="3658379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C1235DD"/>
    <w:multiLevelType w:val="multilevel"/>
    <w:tmpl w:val="30F8165C"/>
    <w:lvl w:ilvl="0">
      <w:start w:val="1"/>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41D24766"/>
    <w:multiLevelType w:val="multilevel"/>
    <w:tmpl w:val="A0D46CB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61251C0"/>
    <w:multiLevelType w:val="hybridMultilevel"/>
    <w:tmpl w:val="8F88C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A252D3"/>
    <w:multiLevelType w:val="multilevel"/>
    <w:tmpl w:val="674095D0"/>
    <w:lvl w:ilvl="0">
      <w:start w:val="1"/>
      <w:numFmt w:val="decimal"/>
      <w:lvlText w:val="%1."/>
      <w:lvlJc w:val="left"/>
      <w:pPr>
        <w:ind w:left="432" w:hanging="432"/>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4BDF6DA7"/>
    <w:multiLevelType w:val="hybridMultilevel"/>
    <w:tmpl w:val="AAB6A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743890"/>
    <w:multiLevelType w:val="hybridMultilevel"/>
    <w:tmpl w:val="6A48E474"/>
    <w:lvl w:ilvl="0" w:tplc="86443D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E5C6765"/>
    <w:multiLevelType w:val="multilevel"/>
    <w:tmpl w:val="07B4FC2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0B60B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B46237"/>
    <w:multiLevelType w:val="multilevel"/>
    <w:tmpl w:val="666A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93F7F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C3B7D4D"/>
    <w:multiLevelType w:val="multilevel"/>
    <w:tmpl w:val="76A40392"/>
    <w:lvl w:ilvl="0">
      <w:start w:val="2"/>
      <w:numFmt w:val="decimal"/>
      <w:lvlText w:val="%1."/>
      <w:lvlJc w:val="left"/>
      <w:pPr>
        <w:ind w:left="360" w:hanging="360"/>
      </w:pPr>
      <w:rPr>
        <w:rFonts w:hint="default"/>
      </w:rPr>
    </w:lvl>
    <w:lvl w:ilvl="1">
      <w:start w:val="1"/>
      <w:numFmt w:val="decimal"/>
      <w:lvlText w:val="%1.%2."/>
      <w:lvlJc w:val="left"/>
      <w:pPr>
        <w:ind w:left="6840" w:hanging="360"/>
      </w:pPr>
      <w:rPr>
        <w:rFonts w:hint="default"/>
      </w:rPr>
    </w:lvl>
    <w:lvl w:ilvl="2">
      <w:start w:val="1"/>
      <w:numFmt w:val="decimal"/>
      <w:lvlText w:val="%1.%2.%3."/>
      <w:lvlJc w:val="left"/>
      <w:pPr>
        <w:ind w:left="13680" w:hanging="720"/>
      </w:pPr>
      <w:rPr>
        <w:rFonts w:hint="default"/>
      </w:rPr>
    </w:lvl>
    <w:lvl w:ilvl="3">
      <w:start w:val="1"/>
      <w:numFmt w:val="decimal"/>
      <w:lvlText w:val="%1.%2.%3.%4."/>
      <w:lvlJc w:val="left"/>
      <w:pPr>
        <w:ind w:left="20160" w:hanging="720"/>
      </w:pPr>
      <w:rPr>
        <w:rFonts w:hint="default"/>
      </w:rPr>
    </w:lvl>
    <w:lvl w:ilvl="4">
      <w:start w:val="1"/>
      <w:numFmt w:val="decimal"/>
      <w:lvlText w:val="%1.%2.%3.%4.%5."/>
      <w:lvlJc w:val="left"/>
      <w:pPr>
        <w:ind w:left="27000" w:hanging="1080"/>
      </w:pPr>
      <w:rPr>
        <w:rFonts w:hint="default"/>
      </w:rPr>
    </w:lvl>
    <w:lvl w:ilvl="5">
      <w:start w:val="1"/>
      <w:numFmt w:val="decimal"/>
      <w:lvlText w:val="%1.%2.%3.%4.%5.%6."/>
      <w:lvlJc w:val="left"/>
      <w:pPr>
        <w:ind w:left="-32056" w:hanging="1080"/>
      </w:pPr>
      <w:rPr>
        <w:rFonts w:hint="default"/>
      </w:rPr>
    </w:lvl>
    <w:lvl w:ilvl="6">
      <w:start w:val="1"/>
      <w:numFmt w:val="decimal"/>
      <w:lvlText w:val="%1.%2.%3.%4.%5.%6.%7."/>
      <w:lvlJc w:val="left"/>
      <w:pPr>
        <w:ind w:left="-25216" w:hanging="1440"/>
      </w:pPr>
      <w:rPr>
        <w:rFonts w:hint="default"/>
      </w:rPr>
    </w:lvl>
    <w:lvl w:ilvl="7">
      <w:start w:val="1"/>
      <w:numFmt w:val="decimal"/>
      <w:lvlText w:val="%1.%2.%3.%4.%5.%6.%7.%8."/>
      <w:lvlJc w:val="left"/>
      <w:pPr>
        <w:ind w:left="-18736" w:hanging="1440"/>
      </w:pPr>
      <w:rPr>
        <w:rFonts w:hint="default"/>
      </w:rPr>
    </w:lvl>
    <w:lvl w:ilvl="8">
      <w:start w:val="1"/>
      <w:numFmt w:val="decimal"/>
      <w:lvlText w:val="%1.%2.%3.%4.%5.%6.%7.%8.%9."/>
      <w:lvlJc w:val="left"/>
      <w:pPr>
        <w:ind w:left="-11896" w:hanging="1800"/>
      </w:pPr>
      <w:rPr>
        <w:rFonts w:hint="default"/>
      </w:rPr>
    </w:lvl>
  </w:abstractNum>
  <w:abstractNum w:abstractNumId="28" w15:restartNumberingAfterBreak="0">
    <w:nsid w:val="620772F5"/>
    <w:multiLevelType w:val="hybridMultilevel"/>
    <w:tmpl w:val="F69EB3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840FFE"/>
    <w:multiLevelType w:val="multilevel"/>
    <w:tmpl w:val="71486390"/>
    <w:lvl w:ilvl="0">
      <w:start w:val="1"/>
      <w:numFmt w:val="decimal"/>
      <w:lvlText w:val="%1."/>
      <w:lvlJc w:val="left"/>
      <w:pPr>
        <w:ind w:left="720" w:hanging="360"/>
      </w:pPr>
      <w:rPr>
        <w:rFonts w:cs="Times New Roman" w:hint="default"/>
        <w:b/>
        <w:color w:val="000000"/>
        <w:sz w:val="28"/>
        <w:szCs w:val="28"/>
      </w:rPr>
    </w:lvl>
    <w:lvl w:ilvl="1">
      <w:start w:val="2"/>
      <w:numFmt w:val="decimal"/>
      <w:isLgl/>
      <w:lvlText w:val="%1.%2"/>
      <w:lvlJc w:val="left"/>
      <w:pPr>
        <w:ind w:left="69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0" w15:restartNumberingAfterBreak="0">
    <w:nsid w:val="72310FA6"/>
    <w:multiLevelType w:val="hybridMultilevel"/>
    <w:tmpl w:val="2AB242B8"/>
    <w:lvl w:ilvl="0" w:tplc="28CEE27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69E6F75"/>
    <w:multiLevelType w:val="hybridMultilevel"/>
    <w:tmpl w:val="13F01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811BDC"/>
    <w:multiLevelType w:val="hybridMultilevel"/>
    <w:tmpl w:val="5BA6898C"/>
    <w:lvl w:ilvl="0" w:tplc="C5AE20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6"/>
  </w:num>
  <w:num w:numId="3">
    <w:abstractNumId w:val="29"/>
  </w:num>
  <w:num w:numId="4">
    <w:abstractNumId w:val="2"/>
  </w:num>
  <w:num w:numId="5">
    <w:abstractNumId w:val="20"/>
  </w:num>
  <w:num w:numId="6">
    <w:abstractNumId w:val="17"/>
  </w:num>
  <w:num w:numId="7">
    <w:abstractNumId w:val="28"/>
  </w:num>
  <w:num w:numId="8">
    <w:abstractNumId w:val="16"/>
  </w:num>
  <w:num w:numId="9">
    <w:abstractNumId w:val="12"/>
  </w:num>
  <w:num w:numId="10">
    <w:abstractNumId w:val="30"/>
  </w:num>
  <w:num w:numId="11">
    <w:abstractNumId w:val="17"/>
    <w:lvlOverride w:ilvl="0">
      <w:startOverride w:val="2"/>
    </w:lvlOverride>
    <w:lvlOverride w:ilvl="1">
      <w:startOverride w:val="3"/>
    </w:lvlOverride>
  </w:num>
  <w:num w:numId="12">
    <w:abstractNumId w:val="11"/>
  </w:num>
  <w:num w:numId="13">
    <w:abstractNumId w:val="29"/>
    <w:lvlOverride w:ilvl="0">
      <w:startOverride w:val="2"/>
    </w:lvlOverride>
    <w:lvlOverride w:ilvl="1">
      <w:startOverride w:val="1"/>
    </w:lvlOverride>
  </w:num>
  <w:num w:numId="14">
    <w:abstractNumId w:val="29"/>
    <w:lvlOverride w:ilvl="0">
      <w:startOverride w:val="2"/>
    </w:lvlOverride>
    <w:lvlOverride w:ilvl="1">
      <w:startOverride w:val="1"/>
    </w:lvlOverride>
  </w:num>
  <w:num w:numId="15">
    <w:abstractNumId w:val="29"/>
    <w:lvlOverride w:ilvl="0">
      <w:startOverride w:val="2"/>
    </w:lvlOverride>
    <w:lvlOverride w:ilvl="1">
      <w:startOverride w:val="1"/>
    </w:lvlOverride>
  </w:num>
  <w:num w:numId="16">
    <w:abstractNumId w:val="18"/>
  </w:num>
  <w:num w:numId="17">
    <w:abstractNumId w:val="27"/>
  </w:num>
  <w:num w:numId="18">
    <w:abstractNumId w:val="10"/>
  </w:num>
  <w:num w:numId="19">
    <w:abstractNumId w:val="5"/>
  </w:num>
  <w:num w:numId="20">
    <w:abstractNumId w:val="19"/>
  </w:num>
  <w:num w:numId="21">
    <w:abstractNumId w:val="9"/>
  </w:num>
  <w:num w:numId="22">
    <w:abstractNumId w:val="22"/>
  </w:num>
  <w:num w:numId="23">
    <w:abstractNumId w:val="15"/>
  </w:num>
  <w:num w:numId="24">
    <w:abstractNumId w:val="21"/>
  </w:num>
  <w:num w:numId="25">
    <w:abstractNumId w:val="0"/>
  </w:num>
  <w:num w:numId="26">
    <w:abstractNumId w:val="13"/>
  </w:num>
  <w:num w:numId="27">
    <w:abstractNumId w:val="4"/>
  </w:num>
  <w:num w:numId="28">
    <w:abstractNumId w:val="26"/>
  </w:num>
  <w:num w:numId="29">
    <w:abstractNumId w:val="24"/>
  </w:num>
  <w:num w:numId="30">
    <w:abstractNumId w:val="23"/>
  </w:num>
  <w:num w:numId="31">
    <w:abstractNumId w:val="1"/>
  </w:num>
  <w:num w:numId="32">
    <w:abstractNumId w:val="8"/>
  </w:num>
  <w:num w:numId="33">
    <w:abstractNumId w:val="3"/>
  </w:num>
  <w:num w:numId="34">
    <w:abstractNumId w:val="7"/>
  </w:num>
  <w:num w:numId="35">
    <w:abstractNumId w:val="14"/>
  </w:num>
  <w:num w:numId="36">
    <w:abstractNumId w:val="32"/>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ocumentProtection w:edit="forms" w:enforcement="0"/>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9DC"/>
    <w:rsid w:val="00000284"/>
    <w:rsid w:val="000016FD"/>
    <w:rsid w:val="00002A00"/>
    <w:rsid w:val="00004C33"/>
    <w:rsid w:val="00014842"/>
    <w:rsid w:val="000232C4"/>
    <w:rsid w:val="00060CAA"/>
    <w:rsid w:val="000617E2"/>
    <w:rsid w:val="00063319"/>
    <w:rsid w:val="000638F9"/>
    <w:rsid w:val="00072080"/>
    <w:rsid w:val="00075E66"/>
    <w:rsid w:val="000800BE"/>
    <w:rsid w:val="000934FA"/>
    <w:rsid w:val="00095FD9"/>
    <w:rsid w:val="000D29D5"/>
    <w:rsid w:val="000E669C"/>
    <w:rsid w:val="000F54C1"/>
    <w:rsid w:val="00101B73"/>
    <w:rsid w:val="001057D1"/>
    <w:rsid w:val="00132132"/>
    <w:rsid w:val="00142294"/>
    <w:rsid w:val="00142A3A"/>
    <w:rsid w:val="00150C52"/>
    <w:rsid w:val="00157F47"/>
    <w:rsid w:val="00167FEF"/>
    <w:rsid w:val="0017133D"/>
    <w:rsid w:val="00183315"/>
    <w:rsid w:val="0018406E"/>
    <w:rsid w:val="001958C1"/>
    <w:rsid w:val="001A6591"/>
    <w:rsid w:val="001C02BA"/>
    <w:rsid w:val="001D7DF9"/>
    <w:rsid w:val="001E57AD"/>
    <w:rsid w:val="001F59DC"/>
    <w:rsid w:val="00213932"/>
    <w:rsid w:val="00216D00"/>
    <w:rsid w:val="002200BE"/>
    <w:rsid w:val="002378D1"/>
    <w:rsid w:val="0024083F"/>
    <w:rsid w:val="00243C2F"/>
    <w:rsid w:val="0027134F"/>
    <w:rsid w:val="00275FBD"/>
    <w:rsid w:val="00286A31"/>
    <w:rsid w:val="00293853"/>
    <w:rsid w:val="002A4521"/>
    <w:rsid w:val="002A659E"/>
    <w:rsid w:val="002C7F5A"/>
    <w:rsid w:val="002D3C04"/>
    <w:rsid w:val="002E0E9E"/>
    <w:rsid w:val="002E2172"/>
    <w:rsid w:val="002F402B"/>
    <w:rsid w:val="002F7CA4"/>
    <w:rsid w:val="003003D7"/>
    <w:rsid w:val="00304A57"/>
    <w:rsid w:val="00311206"/>
    <w:rsid w:val="00314AD4"/>
    <w:rsid w:val="003223EF"/>
    <w:rsid w:val="00337208"/>
    <w:rsid w:val="00337943"/>
    <w:rsid w:val="00350ABC"/>
    <w:rsid w:val="00351679"/>
    <w:rsid w:val="0035735A"/>
    <w:rsid w:val="00364D69"/>
    <w:rsid w:val="003751B9"/>
    <w:rsid w:val="00377E5E"/>
    <w:rsid w:val="00397D21"/>
    <w:rsid w:val="003B003F"/>
    <w:rsid w:val="003C2B23"/>
    <w:rsid w:val="003C308C"/>
    <w:rsid w:val="003C3434"/>
    <w:rsid w:val="003E05E7"/>
    <w:rsid w:val="003E12B0"/>
    <w:rsid w:val="003F534A"/>
    <w:rsid w:val="00417AE6"/>
    <w:rsid w:val="0044582D"/>
    <w:rsid w:val="00446383"/>
    <w:rsid w:val="00446697"/>
    <w:rsid w:val="00464077"/>
    <w:rsid w:val="00465057"/>
    <w:rsid w:val="00467F9F"/>
    <w:rsid w:val="004760AB"/>
    <w:rsid w:val="0047650B"/>
    <w:rsid w:val="0049186B"/>
    <w:rsid w:val="00492D06"/>
    <w:rsid w:val="004C13E3"/>
    <w:rsid w:val="004D6CBB"/>
    <w:rsid w:val="004E225D"/>
    <w:rsid w:val="004F6D09"/>
    <w:rsid w:val="0050018A"/>
    <w:rsid w:val="00511C2A"/>
    <w:rsid w:val="00522642"/>
    <w:rsid w:val="00545230"/>
    <w:rsid w:val="00547A0B"/>
    <w:rsid w:val="00547DAD"/>
    <w:rsid w:val="0055634E"/>
    <w:rsid w:val="005B4B26"/>
    <w:rsid w:val="005B7DE4"/>
    <w:rsid w:val="005B7EC4"/>
    <w:rsid w:val="005C0B89"/>
    <w:rsid w:val="005C24CB"/>
    <w:rsid w:val="005C4C4F"/>
    <w:rsid w:val="005D3535"/>
    <w:rsid w:val="005D5344"/>
    <w:rsid w:val="005F2DE9"/>
    <w:rsid w:val="0061239B"/>
    <w:rsid w:val="00614935"/>
    <w:rsid w:val="00620B7A"/>
    <w:rsid w:val="00627ED3"/>
    <w:rsid w:val="00650D9A"/>
    <w:rsid w:val="00675AC8"/>
    <w:rsid w:val="00676900"/>
    <w:rsid w:val="00692062"/>
    <w:rsid w:val="00694620"/>
    <w:rsid w:val="006A633E"/>
    <w:rsid w:val="006B26B8"/>
    <w:rsid w:val="006C00DB"/>
    <w:rsid w:val="006D75EC"/>
    <w:rsid w:val="006E2BEE"/>
    <w:rsid w:val="006E7EA2"/>
    <w:rsid w:val="007010A8"/>
    <w:rsid w:val="007102D9"/>
    <w:rsid w:val="0072144E"/>
    <w:rsid w:val="00747474"/>
    <w:rsid w:val="00752091"/>
    <w:rsid w:val="00752CDC"/>
    <w:rsid w:val="00760252"/>
    <w:rsid w:val="00793D95"/>
    <w:rsid w:val="007A0DFD"/>
    <w:rsid w:val="007A3A25"/>
    <w:rsid w:val="007A4AE4"/>
    <w:rsid w:val="007A7886"/>
    <w:rsid w:val="007B1D4A"/>
    <w:rsid w:val="007B771F"/>
    <w:rsid w:val="007D0FB0"/>
    <w:rsid w:val="007D3FFF"/>
    <w:rsid w:val="007E0BA2"/>
    <w:rsid w:val="007F1D19"/>
    <w:rsid w:val="0082270B"/>
    <w:rsid w:val="00833E67"/>
    <w:rsid w:val="00851BA4"/>
    <w:rsid w:val="0086620F"/>
    <w:rsid w:val="00870AA1"/>
    <w:rsid w:val="008733E7"/>
    <w:rsid w:val="008852FD"/>
    <w:rsid w:val="00895E23"/>
    <w:rsid w:val="008B70A7"/>
    <w:rsid w:val="008D23B6"/>
    <w:rsid w:val="008E4696"/>
    <w:rsid w:val="0090554C"/>
    <w:rsid w:val="009074EF"/>
    <w:rsid w:val="009101D5"/>
    <w:rsid w:val="00913449"/>
    <w:rsid w:val="00914646"/>
    <w:rsid w:val="009162D2"/>
    <w:rsid w:val="00921455"/>
    <w:rsid w:val="00926BE4"/>
    <w:rsid w:val="009374AE"/>
    <w:rsid w:val="00941CC5"/>
    <w:rsid w:val="00943474"/>
    <w:rsid w:val="00944E70"/>
    <w:rsid w:val="00945455"/>
    <w:rsid w:val="00950B26"/>
    <w:rsid w:val="00955F3B"/>
    <w:rsid w:val="0099430F"/>
    <w:rsid w:val="009C57A8"/>
    <w:rsid w:val="009F2D85"/>
    <w:rsid w:val="009F5937"/>
    <w:rsid w:val="009F7C1E"/>
    <w:rsid w:val="00A02E98"/>
    <w:rsid w:val="00A03E5C"/>
    <w:rsid w:val="00A111FE"/>
    <w:rsid w:val="00A13FE3"/>
    <w:rsid w:val="00A23652"/>
    <w:rsid w:val="00A33B8C"/>
    <w:rsid w:val="00A37DF8"/>
    <w:rsid w:val="00A43BB9"/>
    <w:rsid w:val="00A62318"/>
    <w:rsid w:val="00A8446B"/>
    <w:rsid w:val="00A90F1E"/>
    <w:rsid w:val="00AE709B"/>
    <w:rsid w:val="00AF6A69"/>
    <w:rsid w:val="00B01033"/>
    <w:rsid w:val="00B10E63"/>
    <w:rsid w:val="00B2136E"/>
    <w:rsid w:val="00B22611"/>
    <w:rsid w:val="00B340D7"/>
    <w:rsid w:val="00B377BD"/>
    <w:rsid w:val="00B638D4"/>
    <w:rsid w:val="00B66E78"/>
    <w:rsid w:val="00B8034F"/>
    <w:rsid w:val="00B87452"/>
    <w:rsid w:val="00B96518"/>
    <w:rsid w:val="00BC2446"/>
    <w:rsid w:val="00BC2A5E"/>
    <w:rsid w:val="00BD283B"/>
    <w:rsid w:val="00BE017C"/>
    <w:rsid w:val="00BE5918"/>
    <w:rsid w:val="00BF00BA"/>
    <w:rsid w:val="00BF682D"/>
    <w:rsid w:val="00C01FAD"/>
    <w:rsid w:val="00C10236"/>
    <w:rsid w:val="00C119FE"/>
    <w:rsid w:val="00C12AF7"/>
    <w:rsid w:val="00C139A3"/>
    <w:rsid w:val="00C17790"/>
    <w:rsid w:val="00C41757"/>
    <w:rsid w:val="00C444C6"/>
    <w:rsid w:val="00C86D2F"/>
    <w:rsid w:val="00C93EF6"/>
    <w:rsid w:val="00C9427B"/>
    <w:rsid w:val="00C95C6B"/>
    <w:rsid w:val="00C95CBC"/>
    <w:rsid w:val="00CA377A"/>
    <w:rsid w:val="00CA70DA"/>
    <w:rsid w:val="00CE07ED"/>
    <w:rsid w:val="00CF02B0"/>
    <w:rsid w:val="00D01021"/>
    <w:rsid w:val="00D102A9"/>
    <w:rsid w:val="00D11F81"/>
    <w:rsid w:val="00D13C30"/>
    <w:rsid w:val="00D17163"/>
    <w:rsid w:val="00D17413"/>
    <w:rsid w:val="00D40FD5"/>
    <w:rsid w:val="00D5139C"/>
    <w:rsid w:val="00D51B3A"/>
    <w:rsid w:val="00D939DC"/>
    <w:rsid w:val="00DA0E74"/>
    <w:rsid w:val="00DA1965"/>
    <w:rsid w:val="00DA1E44"/>
    <w:rsid w:val="00DA44D7"/>
    <w:rsid w:val="00DB7BBB"/>
    <w:rsid w:val="00E0104A"/>
    <w:rsid w:val="00E14B42"/>
    <w:rsid w:val="00E16E39"/>
    <w:rsid w:val="00E24AF4"/>
    <w:rsid w:val="00E3218A"/>
    <w:rsid w:val="00E54F7B"/>
    <w:rsid w:val="00E60474"/>
    <w:rsid w:val="00E64182"/>
    <w:rsid w:val="00E66578"/>
    <w:rsid w:val="00E77ED4"/>
    <w:rsid w:val="00E836E7"/>
    <w:rsid w:val="00E97A9A"/>
    <w:rsid w:val="00ED6297"/>
    <w:rsid w:val="00ED6D9D"/>
    <w:rsid w:val="00EE7B31"/>
    <w:rsid w:val="00EF2707"/>
    <w:rsid w:val="00EF516A"/>
    <w:rsid w:val="00EF6BAA"/>
    <w:rsid w:val="00F31DCD"/>
    <w:rsid w:val="00F35485"/>
    <w:rsid w:val="00F434CA"/>
    <w:rsid w:val="00F47EFB"/>
    <w:rsid w:val="00F50E6F"/>
    <w:rsid w:val="00F51AC0"/>
    <w:rsid w:val="00F67A1A"/>
    <w:rsid w:val="00F74432"/>
    <w:rsid w:val="00F833E9"/>
    <w:rsid w:val="00F964A3"/>
    <w:rsid w:val="00F96E62"/>
    <w:rsid w:val="00FE347D"/>
    <w:rsid w:val="00FE3CFC"/>
    <w:rsid w:val="00FF4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27E46"/>
  <w15:chartTrackingRefBased/>
  <w15:docId w15:val="{5F25E777-ED6F-4F42-AC35-A627D8D75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842"/>
    <w:pPr>
      <w:spacing w:after="0" w:line="240" w:lineRule="auto"/>
      <w:jc w:val="both"/>
    </w:pPr>
    <w:rPr>
      <w:rFonts w:ascii="Times New Roman" w:hAnsi="Times New Roman"/>
      <w:sz w:val="24"/>
      <w:lang w:val="lt-LT"/>
    </w:rPr>
  </w:style>
  <w:style w:type="paragraph" w:styleId="Heading1">
    <w:name w:val="heading 1"/>
    <w:basedOn w:val="Normal"/>
    <w:next w:val="Normal"/>
    <w:link w:val="Heading1Char"/>
    <w:uiPriority w:val="9"/>
    <w:qFormat/>
    <w:rsid w:val="006E7EA2"/>
    <w:pPr>
      <w:keepNext/>
      <w:keepLines/>
      <w:numPr>
        <w:numId w:val="19"/>
      </w:numPr>
      <w:jc w:val="center"/>
      <w:outlineLvl w:val="0"/>
    </w:pPr>
    <w:rPr>
      <w:rFonts w:eastAsiaTheme="majorEastAsia" w:cstheme="majorBidi"/>
      <w:b/>
      <w:caps/>
      <w:sz w:val="28"/>
      <w:szCs w:val="32"/>
    </w:rPr>
  </w:style>
  <w:style w:type="paragraph" w:styleId="Heading2">
    <w:name w:val="heading 2"/>
    <w:basedOn w:val="ListParagraph"/>
    <w:next w:val="Normal"/>
    <w:link w:val="Heading2Char"/>
    <w:uiPriority w:val="9"/>
    <w:unhideWhenUsed/>
    <w:qFormat/>
    <w:rsid w:val="006E7EA2"/>
    <w:pPr>
      <w:numPr>
        <w:ilvl w:val="1"/>
        <w:numId w:val="19"/>
      </w:numPr>
      <w:jc w:val="center"/>
      <w:outlineLvl w:val="1"/>
    </w:pPr>
    <w:rPr>
      <w:b/>
    </w:rPr>
  </w:style>
  <w:style w:type="paragraph" w:styleId="Heading3">
    <w:name w:val="heading 3"/>
    <w:basedOn w:val="Normal"/>
    <w:next w:val="Normal"/>
    <w:link w:val="Heading3Char"/>
    <w:uiPriority w:val="9"/>
    <w:unhideWhenUsed/>
    <w:qFormat/>
    <w:rsid w:val="003C308C"/>
    <w:pPr>
      <w:keepNext/>
      <w:keepLines/>
      <w:spacing w:before="40"/>
      <w:outlineLvl w:val="2"/>
    </w:pPr>
    <w:rPr>
      <w:rFonts w:eastAsiaTheme="majorEastAsia" w:cstheme="majorBidi"/>
      <w:b/>
      <w:szCs w:val="24"/>
    </w:rPr>
  </w:style>
  <w:style w:type="paragraph" w:styleId="Heading5">
    <w:name w:val="heading 5"/>
    <w:basedOn w:val="Normal"/>
    <w:next w:val="Normal"/>
    <w:link w:val="Heading5Char"/>
    <w:uiPriority w:val="9"/>
    <w:semiHidden/>
    <w:unhideWhenUsed/>
    <w:qFormat/>
    <w:rsid w:val="00F47EF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39DC"/>
    <w:rPr>
      <w:color w:val="808080"/>
    </w:rPr>
  </w:style>
  <w:style w:type="character" w:styleId="Strong">
    <w:name w:val="Strong"/>
    <w:basedOn w:val="DefaultParagraphFont"/>
    <w:uiPriority w:val="22"/>
    <w:qFormat/>
    <w:rsid w:val="00895E23"/>
    <w:rPr>
      <w:b/>
      <w:bCs/>
    </w:rPr>
  </w:style>
  <w:style w:type="paragraph" w:styleId="Header">
    <w:name w:val="header"/>
    <w:basedOn w:val="Normal"/>
    <w:link w:val="HeaderChar"/>
    <w:uiPriority w:val="99"/>
    <w:unhideWhenUsed/>
    <w:rsid w:val="00522642"/>
    <w:pPr>
      <w:tabs>
        <w:tab w:val="center" w:pos="4680"/>
        <w:tab w:val="right" w:pos="9360"/>
      </w:tabs>
    </w:pPr>
  </w:style>
  <w:style w:type="character" w:customStyle="1" w:styleId="HeaderChar">
    <w:name w:val="Header Char"/>
    <w:basedOn w:val="DefaultParagraphFont"/>
    <w:link w:val="Header"/>
    <w:uiPriority w:val="99"/>
    <w:rsid w:val="00522642"/>
    <w:rPr>
      <w:lang w:val="lt-LT"/>
    </w:rPr>
  </w:style>
  <w:style w:type="paragraph" w:styleId="Footer">
    <w:name w:val="footer"/>
    <w:basedOn w:val="Normal"/>
    <w:link w:val="FooterChar"/>
    <w:uiPriority w:val="99"/>
    <w:unhideWhenUsed/>
    <w:rsid w:val="00522642"/>
    <w:pPr>
      <w:tabs>
        <w:tab w:val="center" w:pos="4680"/>
        <w:tab w:val="right" w:pos="9360"/>
      </w:tabs>
    </w:pPr>
  </w:style>
  <w:style w:type="character" w:customStyle="1" w:styleId="FooterChar">
    <w:name w:val="Footer Char"/>
    <w:basedOn w:val="DefaultParagraphFont"/>
    <w:link w:val="Footer"/>
    <w:uiPriority w:val="99"/>
    <w:rsid w:val="00522642"/>
    <w:rPr>
      <w:lang w:val="lt-LT"/>
    </w:rPr>
  </w:style>
  <w:style w:type="paragraph" w:styleId="ListParagraph">
    <w:name w:val="List Paragraph"/>
    <w:basedOn w:val="Normal"/>
    <w:uiPriority w:val="34"/>
    <w:qFormat/>
    <w:rsid w:val="00522642"/>
    <w:pPr>
      <w:ind w:left="720"/>
      <w:contextualSpacing/>
    </w:pPr>
  </w:style>
  <w:style w:type="character" w:customStyle="1" w:styleId="Heading2Char">
    <w:name w:val="Heading 2 Char"/>
    <w:basedOn w:val="DefaultParagraphFont"/>
    <w:link w:val="Heading2"/>
    <w:uiPriority w:val="9"/>
    <w:rsid w:val="006E7EA2"/>
    <w:rPr>
      <w:rFonts w:ascii="Times New Roman" w:hAnsi="Times New Roman"/>
      <w:b/>
      <w:sz w:val="24"/>
      <w:lang w:val="lt-LT"/>
    </w:rPr>
  </w:style>
  <w:style w:type="character" w:customStyle="1" w:styleId="Heading1Char">
    <w:name w:val="Heading 1 Char"/>
    <w:basedOn w:val="DefaultParagraphFont"/>
    <w:link w:val="Heading1"/>
    <w:uiPriority w:val="9"/>
    <w:rsid w:val="006E7EA2"/>
    <w:rPr>
      <w:rFonts w:ascii="Times New Roman" w:eastAsiaTheme="majorEastAsia" w:hAnsi="Times New Roman" w:cstheme="majorBidi"/>
      <w:b/>
      <w:caps/>
      <w:sz w:val="28"/>
      <w:szCs w:val="32"/>
      <w:lang w:val="lt-LT"/>
    </w:rPr>
  </w:style>
  <w:style w:type="paragraph" w:styleId="NoSpacing">
    <w:name w:val="No Spacing"/>
    <w:uiPriority w:val="1"/>
    <w:qFormat/>
    <w:rsid w:val="00522642"/>
    <w:pPr>
      <w:spacing w:after="0" w:line="240" w:lineRule="auto"/>
    </w:pPr>
    <w:rPr>
      <w:rFonts w:ascii="Times New Roman" w:hAnsi="Times New Roman"/>
      <w:sz w:val="24"/>
      <w:lang w:val="lt-LT"/>
    </w:rPr>
  </w:style>
  <w:style w:type="table" w:styleId="TableGrid">
    <w:name w:val="Table Grid"/>
    <w:basedOn w:val="TableNormal"/>
    <w:uiPriority w:val="39"/>
    <w:rsid w:val="00377E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C308C"/>
    <w:rPr>
      <w:rFonts w:ascii="Times New Roman" w:eastAsiaTheme="majorEastAsia" w:hAnsi="Times New Roman" w:cstheme="majorBidi"/>
      <w:b/>
      <w:sz w:val="24"/>
      <w:szCs w:val="24"/>
      <w:lang w:val="lt-LT"/>
    </w:rPr>
  </w:style>
  <w:style w:type="character" w:styleId="CommentReference">
    <w:name w:val="annotation reference"/>
    <w:basedOn w:val="DefaultParagraphFont"/>
    <w:uiPriority w:val="99"/>
    <w:semiHidden/>
    <w:unhideWhenUsed/>
    <w:rsid w:val="00B8034F"/>
    <w:rPr>
      <w:sz w:val="16"/>
      <w:szCs w:val="16"/>
    </w:rPr>
  </w:style>
  <w:style w:type="paragraph" w:styleId="CommentText">
    <w:name w:val="annotation text"/>
    <w:basedOn w:val="Normal"/>
    <w:link w:val="CommentTextChar"/>
    <w:uiPriority w:val="99"/>
    <w:semiHidden/>
    <w:unhideWhenUsed/>
    <w:rsid w:val="00B8034F"/>
    <w:rPr>
      <w:sz w:val="20"/>
      <w:szCs w:val="20"/>
    </w:rPr>
  </w:style>
  <w:style w:type="character" w:customStyle="1" w:styleId="CommentTextChar">
    <w:name w:val="Comment Text Char"/>
    <w:basedOn w:val="DefaultParagraphFont"/>
    <w:link w:val="CommentText"/>
    <w:uiPriority w:val="99"/>
    <w:semiHidden/>
    <w:rsid w:val="00B8034F"/>
    <w:rPr>
      <w:rFonts w:ascii="Times New Roman" w:hAnsi="Times New Roman"/>
      <w:sz w:val="20"/>
      <w:szCs w:val="20"/>
      <w:lang w:val="lt-LT"/>
    </w:rPr>
  </w:style>
  <w:style w:type="paragraph" w:styleId="CommentSubject">
    <w:name w:val="annotation subject"/>
    <w:basedOn w:val="CommentText"/>
    <w:next w:val="CommentText"/>
    <w:link w:val="CommentSubjectChar"/>
    <w:uiPriority w:val="99"/>
    <w:semiHidden/>
    <w:unhideWhenUsed/>
    <w:rsid w:val="00B8034F"/>
    <w:rPr>
      <w:b/>
      <w:bCs/>
    </w:rPr>
  </w:style>
  <w:style w:type="character" w:customStyle="1" w:styleId="CommentSubjectChar">
    <w:name w:val="Comment Subject Char"/>
    <w:basedOn w:val="CommentTextChar"/>
    <w:link w:val="CommentSubject"/>
    <w:uiPriority w:val="99"/>
    <w:semiHidden/>
    <w:rsid w:val="00B8034F"/>
    <w:rPr>
      <w:rFonts w:ascii="Times New Roman" w:hAnsi="Times New Roman"/>
      <w:b/>
      <w:bCs/>
      <w:sz w:val="20"/>
      <w:szCs w:val="20"/>
      <w:lang w:val="lt-LT"/>
    </w:rPr>
  </w:style>
  <w:style w:type="paragraph" w:styleId="BalloonText">
    <w:name w:val="Balloon Text"/>
    <w:basedOn w:val="Normal"/>
    <w:link w:val="BalloonTextChar"/>
    <w:uiPriority w:val="99"/>
    <w:semiHidden/>
    <w:unhideWhenUsed/>
    <w:rsid w:val="00B8034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034F"/>
    <w:rPr>
      <w:rFonts w:ascii="Segoe UI" w:hAnsi="Segoe UI" w:cs="Segoe UI"/>
      <w:sz w:val="18"/>
      <w:szCs w:val="18"/>
      <w:lang w:val="lt-LT"/>
    </w:rPr>
  </w:style>
  <w:style w:type="paragraph" w:styleId="Caption">
    <w:name w:val="caption"/>
    <w:basedOn w:val="Normal"/>
    <w:next w:val="Normal"/>
    <w:uiPriority w:val="35"/>
    <w:unhideWhenUsed/>
    <w:qFormat/>
    <w:rsid w:val="00F67A1A"/>
    <w:rPr>
      <w:i/>
      <w:iCs/>
      <w:color w:val="44546A" w:themeColor="text2"/>
      <w:sz w:val="20"/>
      <w:szCs w:val="18"/>
    </w:rPr>
  </w:style>
  <w:style w:type="paragraph" w:styleId="TOCHeading">
    <w:name w:val="TOC Heading"/>
    <w:basedOn w:val="Heading1"/>
    <w:next w:val="Normal"/>
    <w:uiPriority w:val="39"/>
    <w:unhideWhenUsed/>
    <w:qFormat/>
    <w:rsid w:val="0082270B"/>
    <w:pPr>
      <w:numPr>
        <w:numId w:val="0"/>
      </w:numPr>
      <w:spacing w:before="240" w:line="259" w:lineRule="auto"/>
      <w:jc w:val="left"/>
      <w:outlineLvl w:val="9"/>
    </w:pPr>
    <w:rPr>
      <w:rFonts w:asciiTheme="majorHAnsi" w:hAnsiTheme="majorHAnsi"/>
      <w:b w:val="0"/>
      <w:caps w:val="0"/>
      <w:color w:val="2F5496" w:themeColor="accent1" w:themeShade="BF"/>
      <w:sz w:val="32"/>
      <w:lang w:val="en-US"/>
    </w:rPr>
  </w:style>
  <w:style w:type="paragraph" w:styleId="TOC1">
    <w:name w:val="toc 1"/>
    <w:basedOn w:val="Normal"/>
    <w:next w:val="Normal"/>
    <w:autoRedefine/>
    <w:uiPriority w:val="39"/>
    <w:unhideWhenUsed/>
    <w:rsid w:val="0082270B"/>
    <w:pPr>
      <w:spacing w:after="100"/>
    </w:pPr>
  </w:style>
  <w:style w:type="paragraph" w:styleId="TOC2">
    <w:name w:val="toc 2"/>
    <w:basedOn w:val="Normal"/>
    <w:next w:val="Normal"/>
    <w:autoRedefine/>
    <w:uiPriority w:val="39"/>
    <w:unhideWhenUsed/>
    <w:rsid w:val="0082270B"/>
    <w:pPr>
      <w:spacing w:after="100"/>
      <w:ind w:left="240"/>
    </w:pPr>
  </w:style>
  <w:style w:type="paragraph" w:styleId="TOC3">
    <w:name w:val="toc 3"/>
    <w:basedOn w:val="Normal"/>
    <w:next w:val="Normal"/>
    <w:autoRedefine/>
    <w:uiPriority w:val="39"/>
    <w:unhideWhenUsed/>
    <w:rsid w:val="0082270B"/>
    <w:pPr>
      <w:spacing w:after="100"/>
      <w:ind w:left="480"/>
    </w:pPr>
  </w:style>
  <w:style w:type="character" w:styleId="Hyperlink">
    <w:name w:val="Hyperlink"/>
    <w:basedOn w:val="DefaultParagraphFont"/>
    <w:uiPriority w:val="99"/>
    <w:unhideWhenUsed/>
    <w:rsid w:val="0082270B"/>
    <w:rPr>
      <w:color w:val="0563C1" w:themeColor="hyperlink"/>
      <w:u w:val="single"/>
    </w:rPr>
  </w:style>
  <w:style w:type="character" w:customStyle="1" w:styleId="Heading5Char">
    <w:name w:val="Heading 5 Char"/>
    <w:basedOn w:val="DefaultParagraphFont"/>
    <w:link w:val="Heading5"/>
    <w:uiPriority w:val="9"/>
    <w:semiHidden/>
    <w:rsid w:val="00F47EFB"/>
    <w:rPr>
      <w:rFonts w:asciiTheme="majorHAnsi" w:eastAsiaTheme="majorEastAsia" w:hAnsiTheme="majorHAnsi" w:cstheme="majorBidi"/>
      <w:color w:val="2F5496" w:themeColor="accent1" w:themeShade="BF"/>
      <w:sz w:val="24"/>
      <w:lang w:val="lt-LT"/>
    </w:rPr>
  </w:style>
  <w:style w:type="paragraph" w:styleId="TableofFigures">
    <w:name w:val="table of figures"/>
    <w:basedOn w:val="Normal"/>
    <w:next w:val="Normal"/>
    <w:uiPriority w:val="99"/>
    <w:unhideWhenUsed/>
    <w:rsid w:val="004760AB"/>
  </w:style>
  <w:style w:type="paragraph" w:styleId="EndnoteText">
    <w:name w:val="endnote text"/>
    <w:basedOn w:val="Normal"/>
    <w:link w:val="EndnoteTextChar"/>
    <w:uiPriority w:val="99"/>
    <w:semiHidden/>
    <w:unhideWhenUsed/>
    <w:rsid w:val="004760AB"/>
    <w:rPr>
      <w:sz w:val="20"/>
      <w:szCs w:val="20"/>
    </w:rPr>
  </w:style>
  <w:style w:type="character" w:customStyle="1" w:styleId="EndnoteTextChar">
    <w:name w:val="Endnote Text Char"/>
    <w:basedOn w:val="DefaultParagraphFont"/>
    <w:link w:val="EndnoteText"/>
    <w:uiPriority w:val="99"/>
    <w:semiHidden/>
    <w:rsid w:val="004760AB"/>
    <w:rPr>
      <w:rFonts w:ascii="Times New Roman" w:hAnsi="Times New Roman"/>
      <w:sz w:val="20"/>
      <w:szCs w:val="20"/>
      <w:lang w:val="lt-LT"/>
    </w:rPr>
  </w:style>
  <w:style w:type="character" w:styleId="EndnoteReference">
    <w:name w:val="endnote reference"/>
    <w:basedOn w:val="DefaultParagraphFont"/>
    <w:uiPriority w:val="99"/>
    <w:semiHidden/>
    <w:unhideWhenUsed/>
    <w:rsid w:val="004760AB"/>
    <w:rPr>
      <w:vertAlign w:val="superscript"/>
    </w:rPr>
  </w:style>
  <w:style w:type="paragraph" w:styleId="Bibliography">
    <w:name w:val="Bibliography"/>
    <w:basedOn w:val="Normal"/>
    <w:next w:val="Normal"/>
    <w:uiPriority w:val="37"/>
    <w:unhideWhenUsed/>
    <w:rsid w:val="00B87452"/>
  </w:style>
  <w:style w:type="paragraph" w:customStyle="1" w:styleId="Titulinis">
    <w:name w:val="Titulinis"/>
    <w:basedOn w:val="Normal"/>
    <w:qFormat/>
    <w:rsid w:val="00545230"/>
    <w:pPr>
      <w:ind w:firstLine="567"/>
      <w:jc w:val="center"/>
    </w:pPr>
    <w:rPr>
      <w:rFonts w:eastAsia="Times New Roman" w:cs="Times New Roman"/>
      <w:b/>
      <w:caps/>
      <w:sz w:val="36"/>
      <w:szCs w:val="24"/>
      <w:lang w:eastAsia="lt-LT"/>
    </w:rPr>
  </w:style>
  <w:style w:type="character" w:styleId="IntenseReference">
    <w:name w:val="Intense Reference"/>
    <w:basedOn w:val="DefaultParagraphFont"/>
    <w:uiPriority w:val="32"/>
    <w:qFormat/>
    <w:rsid w:val="00545230"/>
    <w:rPr>
      <w:b/>
      <w:bCs/>
      <w:smallCaps/>
      <w:color w:val="4472C4" w:themeColor="accent1"/>
      <w:spacing w:val="5"/>
    </w:rPr>
  </w:style>
  <w:style w:type="character" w:styleId="BookTitle">
    <w:name w:val="Book Title"/>
    <w:basedOn w:val="DefaultParagraphFont"/>
    <w:uiPriority w:val="33"/>
    <w:qFormat/>
    <w:rsid w:val="00545230"/>
    <w:rPr>
      <w:b/>
      <w:bCs/>
      <w:i/>
      <w:iCs/>
      <w:spacing w:val="5"/>
    </w:rPr>
  </w:style>
  <w:style w:type="table" w:styleId="GridTable7Colorful-Accent5">
    <w:name w:val="Grid Table 7 Colorful Accent 5"/>
    <w:basedOn w:val="TableNormal"/>
    <w:uiPriority w:val="52"/>
    <w:rsid w:val="00A43BB9"/>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
    <w:name w:val="List Table 4"/>
    <w:basedOn w:val="TableNormal"/>
    <w:uiPriority w:val="49"/>
    <w:rsid w:val="00A43BB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A43BB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A43BB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A43BB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unhideWhenUsed/>
    <w:rsid w:val="00E60474"/>
    <w:pPr>
      <w:spacing w:before="100" w:beforeAutospacing="1" w:after="100" w:afterAutospacing="1"/>
      <w:jc w:val="left"/>
    </w:pPr>
    <w:rPr>
      <w:rFonts w:eastAsia="Times New Roman" w:cs="Times New Roman"/>
      <w:szCs w:val="24"/>
      <w:lang w:val="en-US"/>
    </w:rPr>
  </w:style>
  <w:style w:type="character" w:styleId="HTMLCode">
    <w:name w:val="HTML Code"/>
    <w:basedOn w:val="DefaultParagraphFont"/>
    <w:uiPriority w:val="99"/>
    <w:semiHidden/>
    <w:unhideWhenUsed/>
    <w:rsid w:val="00E60474"/>
    <w:rPr>
      <w:rFonts w:ascii="Courier New" w:eastAsia="Times New Roman" w:hAnsi="Courier New" w:cs="Courier New"/>
      <w:sz w:val="20"/>
      <w:szCs w:val="20"/>
    </w:rPr>
  </w:style>
  <w:style w:type="character" w:styleId="Emphasis">
    <w:name w:val="Emphasis"/>
    <w:basedOn w:val="DefaultParagraphFont"/>
    <w:uiPriority w:val="20"/>
    <w:qFormat/>
    <w:rsid w:val="003C2B23"/>
    <w:rPr>
      <w:i/>
      <w:iCs/>
    </w:rPr>
  </w:style>
  <w:style w:type="paragraph" w:customStyle="1" w:styleId="uiqtextpara">
    <w:name w:val="ui_qtext_para"/>
    <w:basedOn w:val="Normal"/>
    <w:rsid w:val="003C2B23"/>
    <w:pPr>
      <w:spacing w:before="100" w:beforeAutospacing="1" w:after="100" w:afterAutospacing="1"/>
      <w:jc w:val="left"/>
    </w:pPr>
    <w:rPr>
      <w:rFonts w:eastAsia="Times New Roman" w:cs="Times New Roman"/>
      <w:szCs w:val="24"/>
      <w:lang w:val="en-US"/>
    </w:rPr>
  </w:style>
  <w:style w:type="character" w:customStyle="1" w:styleId="qlinkcontainer">
    <w:name w:val="qlink_container"/>
    <w:basedOn w:val="DefaultParagraphFont"/>
    <w:rsid w:val="003C2B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986">
      <w:bodyDiv w:val="1"/>
      <w:marLeft w:val="0"/>
      <w:marRight w:val="0"/>
      <w:marTop w:val="0"/>
      <w:marBottom w:val="0"/>
      <w:divBdr>
        <w:top w:val="none" w:sz="0" w:space="0" w:color="auto"/>
        <w:left w:val="none" w:sz="0" w:space="0" w:color="auto"/>
        <w:bottom w:val="none" w:sz="0" w:space="0" w:color="auto"/>
        <w:right w:val="none" w:sz="0" w:space="0" w:color="auto"/>
      </w:divBdr>
    </w:div>
    <w:div w:id="228930078">
      <w:bodyDiv w:val="1"/>
      <w:marLeft w:val="0"/>
      <w:marRight w:val="0"/>
      <w:marTop w:val="0"/>
      <w:marBottom w:val="0"/>
      <w:divBdr>
        <w:top w:val="none" w:sz="0" w:space="0" w:color="auto"/>
        <w:left w:val="none" w:sz="0" w:space="0" w:color="auto"/>
        <w:bottom w:val="none" w:sz="0" w:space="0" w:color="auto"/>
        <w:right w:val="none" w:sz="0" w:space="0" w:color="auto"/>
      </w:divBdr>
    </w:div>
    <w:div w:id="245042711">
      <w:bodyDiv w:val="1"/>
      <w:marLeft w:val="0"/>
      <w:marRight w:val="0"/>
      <w:marTop w:val="0"/>
      <w:marBottom w:val="0"/>
      <w:divBdr>
        <w:top w:val="none" w:sz="0" w:space="0" w:color="auto"/>
        <w:left w:val="none" w:sz="0" w:space="0" w:color="auto"/>
        <w:bottom w:val="none" w:sz="0" w:space="0" w:color="auto"/>
        <w:right w:val="none" w:sz="0" w:space="0" w:color="auto"/>
      </w:divBdr>
    </w:div>
    <w:div w:id="633948497">
      <w:bodyDiv w:val="1"/>
      <w:marLeft w:val="0"/>
      <w:marRight w:val="0"/>
      <w:marTop w:val="0"/>
      <w:marBottom w:val="0"/>
      <w:divBdr>
        <w:top w:val="none" w:sz="0" w:space="0" w:color="auto"/>
        <w:left w:val="none" w:sz="0" w:space="0" w:color="auto"/>
        <w:bottom w:val="none" w:sz="0" w:space="0" w:color="auto"/>
        <w:right w:val="none" w:sz="0" w:space="0" w:color="auto"/>
      </w:divBdr>
    </w:div>
    <w:div w:id="639386315">
      <w:bodyDiv w:val="1"/>
      <w:marLeft w:val="0"/>
      <w:marRight w:val="0"/>
      <w:marTop w:val="0"/>
      <w:marBottom w:val="0"/>
      <w:divBdr>
        <w:top w:val="none" w:sz="0" w:space="0" w:color="auto"/>
        <w:left w:val="none" w:sz="0" w:space="0" w:color="auto"/>
        <w:bottom w:val="none" w:sz="0" w:space="0" w:color="auto"/>
        <w:right w:val="none" w:sz="0" w:space="0" w:color="auto"/>
      </w:divBdr>
    </w:div>
    <w:div w:id="749891333">
      <w:bodyDiv w:val="1"/>
      <w:marLeft w:val="0"/>
      <w:marRight w:val="0"/>
      <w:marTop w:val="0"/>
      <w:marBottom w:val="0"/>
      <w:divBdr>
        <w:top w:val="none" w:sz="0" w:space="0" w:color="auto"/>
        <w:left w:val="none" w:sz="0" w:space="0" w:color="auto"/>
        <w:bottom w:val="none" w:sz="0" w:space="0" w:color="auto"/>
        <w:right w:val="none" w:sz="0" w:space="0" w:color="auto"/>
      </w:divBdr>
    </w:div>
    <w:div w:id="894122536">
      <w:bodyDiv w:val="1"/>
      <w:marLeft w:val="0"/>
      <w:marRight w:val="0"/>
      <w:marTop w:val="0"/>
      <w:marBottom w:val="0"/>
      <w:divBdr>
        <w:top w:val="none" w:sz="0" w:space="0" w:color="auto"/>
        <w:left w:val="none" w:sz="0" w:space="0" w:color="auto"/>
        <w:bottom w:val="none" w:sz="0" w:space="0" w:color="auto"/>
        <w:right w:val="none" w:sz="0" w:space="0" w:color="auto"/>
      </w:divBdr>
    </w:div>
    <w:div w:id="1152284963">
      <w:bodyDiv w:val="1"/>
      <w:marLeft w:val="0"/>
      <w:marRight w:val="0"/>
      <w:marTop w:val="0"/>
      <w:marBottom w:val="0"/>
      <w:divBdr>
        <w:top w:val="none" w:sz="0" w:space="0" w:color="auto"/>
        <w:left w:val="none" w:sz="0" w:space="0" w:color="auto"/>
        <w:bottom w:val="none" w:sz="0" w:space="0" w:color="auto"/>
        <w:right w:val="none" w:sz="0" w:space="0" w:color="auto"/>
      </w:divBdr>
    </w:div>
    <w:div w:id="1174220607">
      <w:bodyDiv w:val="1"/>
      <w:marLeft w:val="0"/>
      <w:marRight w:val="0"/>
      <w:marTop w:val="0"/>
      <w:marBottom w:val="0"/>
      <w:divBdr>
        <w:top w:val="none" w:sz="0" w:space="0" w:color="auto"/>
        <w:left w:val="none" w:sz="0" w:space="0" w:color="auto"/>
        <w:bottom w:val="none" w:sz="0" w:space="0" w:color="auto"/>
        <w:right w:val="none" w:sz="0" w:space="0" w:color="auto"/>
      </w:divBdr>
    </w:div>
    <w:div w:id="1177842607">
      <w:bodyDiv w:val="1"/>
      <w:marLeft w:val="0"/>
      <w:marRight w:val="0"/>
      <w:marTop w:val="0"/>
      <w:marBottom w:val="0"/>
      <w:divBdr>
        <w:top w:val="none" w:sz="0" w:space="0" w:color="auto"/>
        <w:left w:val="none" w:sz="0" w:space="0" w:color="auto"/>
        <w:bottom w:val="none" w:sz="0" w:space="0" w:color="auto"/>
        <w:right w:val="none" w:sz="0" w:space="0" w:color="auto"/>
      </w:divBdr>
    </w:div>
    <w:div w:id="1190485869">
      <w:bodyDiv w:val="1"/>
      <w:marLeft w:val="0"/>
      <w:marRight w:val="0"/>
      <w:marTop w:val="0"/>
      <w:marBottom w:val="0"/>
      <w:divBdr>
        <w:top w:val="none" w:sz="0" w:space="0" w:color="auto"/>
        <w:left w:val="none" w:sz="0" w:space="0" w:color="auto"/>
        <w:bottom w:val="none" w:sz="0" w:space="0" w:color="auto"/>
        <w:right w:val="none" w:sz="0" w:space="0" w:color="auto"/>
      </w:divBdr>
    </w:div>
    <w:div w:id="1239631848">
      <w:bodyDiv w:val="1"/>
      <w:marLeft w:val="0"/>
      <w:marRight w:val="0"/>
      <w:marTop w:val="0"/>
      <w:marBottom w:val="0"/>
      <w:divBdr>
        <w:top w:val="none" w:sz="0" w:space="0" w:color="auto"/>
        <w:left w:val="none" w:sz="0" w:space="0" w:color="auto"/>
        <w:bottom w:val="none" w:sz="0" w:space="0" w:color="auto"/>
        <w:right w:val="none" w:sz="0" w:space="0" w:color="auto"/>
      </w:divBdr>
    </w:div>
    <w:div w:id="1282304701">
      <w:bodyDiv w:val="1"/>
      <w:marLeft w:val="0"/>
      <w:marRight w:val="0"/>
      <w:marTop w:val="0"/>
      <w:marBottom w:val="0"/>
      <w:divBdr>
        <w:top w:val="none" w:sz="0" w:space="0" w:color="auto"/>
        <w:left w:val="none" w:sz="0" w:space="0" w:color="auto"/>
        <w:bottom w:val="none" w:sz="0" w:space="0" w:color="auto"/>
        <w:right w:val="none" w:sz="0" w:space="0" w:color="auto"/>
      </w:divBdr>
    </w:div>
    <w:div w:id="1511145352">
      <w:bodyDiv w:val="1"/>
      <w:marLeft w:val="0"/>
      <w:marRight w:val="0"/>
      <w:marTop w:val="0"/>
      <w:marBottom w:val="0"/>
      <w:divBdr>
        <w:top w:val="none" w:sz="0" w:space="0" w:color="auto"/>
        <w:left w:val="none" w:sz="0" w:space="0" w:color="auto"/>
        <w:bottom w:val="none" w:sz="0" w:space="0" w:color="auto"/>
        <w:right w:val="none" w:sz="0" w:space="0" w:color="auto"/>
      </w:divBdr>
    </w:div>
    <w:div w:id="1636717774">
      <w:bodyDiv w:val="1"/>
      <w:marLeft w:val="0"/>
      <w:marRight w:val="0"/>
      <w:marTop w:val="0"/>
      <w:marBottom w:val="0"/>
      <w:divBdr>
        <w:top w:val="none" w:sz="0" w:space="0" w:color="auto"/>
        <w:left w:val="none" w:sz="0" w:space="0" w:color="auto"/>
        <w:bottom w:val="none" w:sz="0" w:space="0" w:color="auto"/>
        <w:right w:val="none" w:sz="0" w:space="0" w:color="auto"/>
      </w:divBdr>
    </w:div>
    <w:div w:id="1823159696">
      <w:bodyDiv w:val="1"/>
      <w:marLeft w:val="0"/>
      <w:marRight w:val="0"/>
      <w:marTop w:val="0"/>
      <w:marBottom w:val="0"/>
      <w:divBdr>
        <w:top w:val="none" w:sz="0" w:space="0" w:color="auto"/>
        <w:left w:val="none" w:sz="0" w:space="0" w:color="auto"/>
        <w:bottom w:val="none" w:sz="0" w:space="0" w:color="auto"/>
        <w:right w:val="none" w:sz="0" w:space="0" w:color="auto"/>
      </w:divBdr>
    </w:div>
    <w:div w:id="1857690708">
      <w:bodyDiv w:val="1"/>
      <w:marLeft w:val="0"/>
      <w:marRight w:val="0"/>
      <w:marTop w:val="0"/>
      <w:marBottom w:val="0"/>
      <w:divBdr>
        <w:top w:val="none" w:sz="0" w:space="0" w:color="auto"/>
        <w:left w:val="none" w:sz="0" w:space="0" w:color="auto"/>
        <w:bottom w:val="none" w:sz="0" w:space="0" w:color="auto"/>
        <w:right w:val="none" w:sz="0" w:space="0" w:color="auto"/>
      </w:divBdr>
    </w:div>
    <w:div w:id="2079396057">
      <w:bodyDiv w:val="1"/>
      <w:marLeft w:val="0"/>
      <w:marRight w:val="0"/>
      <w:marTop w:val="0"/>
      <w:marBottom w:val="0"/>
      <w:divBdr>
        <w:top w:val="none" w:sz="0" w:space="0" w:color="auto"/>
        <w:left w:val="none" w:sz="0" w:space="0" w:color="auto"/>
        <w:bottom w:val="none" w:sz="0" w:space="0" w:color="auto"/>
        <w:right w:val="none" w:sz="0" w:space="0" w:color="auto"/>
      </w:divBdr>
    </w:div>
    <w:div w:id="2100444268">
      <w:bodyDiv w:val="1"/>
      <w:marLeft w:val="0"/>
      <w:marRight w:val="0"/>
      <w:marTop w:val="0"/>
      <w:marBottom w:val="0"/>
      <w:divBdr>
        <w:top w:val="none" w:sz="0" w:space="0" w:color="auto"/>
        <w:left w:val="none" w:sz="0" w:space="0" w:color="auto"/>
        <w:bottom w:val="none" w:sz="0" w:space="0" w:color="auto"/>
        <w:right w:val="none" w:sz="0" w:space="0" w:color="auto"/>
      </w:divBdr>
    </w:div>
    <w:div w:id="211289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youtube.com/watch?v=lqNwdO9E-OQ"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zone.com/articles/unit-testing-guidelines-what-to-test-and-what-no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pin.atomicobject.com/2017/08/07/intro-mocking-moq/"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cs.microsoft.com/en-us/visualstudio/test/generate-unit-tests-for-your-code-with-intellitest?view=vs-2019" TargetMode="External"/><Relationship Id="rId20" Type="http://schemas.openxmlformats.org/officeDocument/2006/relationships/hyperlink" Target="https://andrewlock.net/creating-parameterised-tests-in-xunit-with-inlinedata-classdata-and-member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pring.io/blog/2007/01/15/unit-testing-with-stubs-and-mock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sharpcorner.com/article/moq-mocking-framework-with-xunit-net-testing-fr/" TargetMode="External"/><Relationship Id="rId10" Type="http://schemas.openxmlformats.org/officeDocument/2006/relationships/image" Target="media/image3.png"/><Relationship Id="rId19" Type="http://schemas.openxmlformats.org/officeDocument/2006/relationships/hyperlink" Target="https://xunit.net/docs/getting-started/netfx/visual-studi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professionalqa.com/stubs-and-driver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Sta12</b:Tag>
    <b:SourceType>Book</b:SourceType>
    <b:Guid>{20858E3D-AC32-4010-896E-DE487348430D}</b:Guid>
    <b:Author>
      <b:Author>
        <b:NameList>
          <b:Person>
            <b:Last>Stasys Maciulevičius</b:Last>
            <b:First>Algis</b:First>
            <b:Middle>Valys</b:Middle>
          </b:Person>
        </b:NameList>
      </b:Author>
    </b:Author>
    <b:Title>Operacijos su sveikaisiais skaičiais ir jų modeliavimas</b:Title>
    <b:Year>2012</b:Year>
    <b:City>Kaunas</b:City>
    <b:Publisher>KTU leidykla "Technologija"</b:Publisher>
    <b:RefOrder>1</b:RefOrder>
  </b:Source>
</b:Sources>
</file>

<file path=customXml/itemProps1.xml><?xml version="1.0" encoding="utf-8"?>
<ds:datastoreItem xmlns:ds="http://schemas.openxmlformats.org/officeDocument/2006/customXml" ds:itemID="{29C5DD92-FAE9-48B2-8D59-0675C04AC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828</TotalTime>
  <Pages>18</Pages>
  <Words>4163</Words>
  <Characters>23733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Tadas Laurinaitis</dc:creator>
  <cp:keywords/>
  <dc:description/>
  <cp:lastModifiedBy>Tadas Laurinaitis</cp:lastModifiedBy>
  <cp:revision>18</cp:revision>
  <cp:lastPrinted>2017-04-26T21:37:00Z</cp:lastPrinted>
  <dcterms:created xsi:type="dcterms:W3CDTF">2019-09-10T20:21:00Z</dcterms:created>
  <dcterms:modified xsi:type="dcterms:W3CDTF">2019-12-05T22:25:00Z</dcterms:modified>
</cp:coreProperties>
</file>