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E7C67" w14:textId="3FD76619" w:rsidR="00156771" w:rsidRDefault="00156771" w:rsidP="00156771">
      <w:pPr>
        <w:jc w:val="center"/>
        <w:rPr>
          <w:rFonts w:ascii="Bookman Old Style" w:hAnsi="Bookman Old Style"/>
          <w:b/>
          <w:bCs/>
          <w:color w:val="2F5496" w:themeColor="accent1" w:themeShade="BF"/>
          <w:sz w:val="28"/>
          <w:szCs w:val="28"/>
          <w:u w:val="single"/>
        </w:rPr>
      </w:pPr>
      <w:r w:rsidRPr="00156771">
        <w:rPr>
          <w:rFonts w:ascii="Bookman Old Style" w:hAnsi="Bookman Old Style"/>
          <w:b/>
          <w:bCs/>
          <w:color w:val="2F5496" w:themeColor="accent1" w:themeShade="BF"/>
          <w:sz w:val="28"/>
          <w:szCs w:val="28"/>
          <w:u w:val="single"/>
        </w:rPr>
        <w:t xml:space="preserve">Include JFrog entries in </w:t>
      </w:r>
      <w:proofErr w:type="gramStart"/>
      <w:r w:rsidRPr="00156771">
        <w:rPr>
          <w:rFonts w:ascii="Bookman Old Style" w:hAnsi="Bookman Old Style"/>
          <w:b/>
          <w:bCs/>
          <w:color w:val="2F5496" w:themeColor="accent1" w:themeShade="BF"/>
          <w:sz w:val="28"/>
          <w:szCs w:val="28"/>
          <w:u w:val="single"/>
        </w:rPr>
        <w:t>VS</w:t>
      </w:r>
      <w:proofErr w:type="gramEnd"/>
    </w:p>
    <w:p w14:paraId="5E39915E" w14:textId="0FED11E0" w:rsidR="00156771" w:rsidRPr="00156771" w:rsidRDefault="00156771" w:rsidP="00156771">
      <w:pPr>
        <w:rPr>
          <w:rFonts w:ascii="Bookman Old Style" w:hAnsi="Bookman Old Style"/>
        </w:rPr>
      </w:pPr>
      <w:r w:rsidRPr="00156771">
        <w:rPr>
          <w:rFonts w:ascii="Bookman Old Style" w:hAnsi="Bookman Old Style"/>
        </w:rPr>
        <w:t xml:space="preserve">If </w:t>
      </w:r>
      <w:r w:rsidRPr="00156771">
        <w:rPr>
          <w:rFonts w:ascii="Bookman Old Style" w:hAnsi="Bookman Old Style"/>
        </w:rPr>
        <w:t xml:space="preserve">we have an </w:t>
      </w:r>
      <w:r w:rsidRPr="00156771">
        <w:rPr>
          <w:rFonts w:ascii="Bookman Old Style" w:hAnsi="Bookman Old Style"/>
        </w:rPr>
        <w:t>old entry</w:t>
      </w:r>
      <w:r w:rsidRPr="00156771">
        <w:rPr>
          <w:rFonts w:ascii="Bookman Old Style" w:hAnsi="Bookman Old Style"/>
        </w:rPr>
        <w:t xml:space="preserve"> in VS and we need to update it as your VS, otherwise your VS projects will not build.</w:t>
      </w:r>
    </w:p>
    <w:p w14:paraId="1FDD4EC1" w14:textId="1FEC2D5E" w:rsidR="00156771" w:rsidRPr="00156771" w:rsidRDefault="00156771" w:rsidP="00156771">
      <w:pPr>
        <w:rPr>
          <w:rFonts w:ascii="Bookman Old Style" w:hAnsi="Bookman Old Style"/>
        </w:rPr>
      </w:pPr>
      <w:r w:rsidRPr="00156771">
        <w:rPr>
          <w:rFonts w:ascii="Bookman Old Style" w:hAnsi="Bookman Old Style"/>
        </w:rPr>
        <w:t>Please update the JFrog in VS.</w:t>
      </w:r>
    </w:p>
    <w:p w14:paraId="08230388" w14:textId="77777777" w:rsidR="00156771" w:rsidRPr="00156771" w:rsidRDefault="00156771" w:rsidP="00156771">
      <w:pPr>
        <w:numPr>
          <w:ilvl w:val="0"/>
          <w:numId w:val="1"/>
        </w:numPr>
        <w:spacing w:after="0" w:line="240" w:lineRule="auto"/>
        <w:rPr>
          <w:rFonts w:ascii="Bookman Old Style" w:eastAsia="Times New Roman" w:hAnsi="Bookman Old Style"/>
        </w:rPr>
      </w:pPr>
      <w:r w:rsidRPr="00156771">
        <w:rPr>
          <w:rFonts w:ascii="Bookman Old Style" w:eastAsia="Times New Roman" w:hAnsi="Bookman Old Style"/>
        </w:rPr>
        <w:t>Go to Visual Studio -&gt; Tools-&gt; Options-&gt; NuGet Package Manager-&gt; Package source and remove existing JFrog entries and add below two entries.</w:t>
      </w:r>
    </w:p>
    <w:p w14:paraId="424B1B79" w14:textId="58CB8378" w:rsidR="00156771" w:rsidRPr="00156771" w:rsidRDefault="00156771" w:rsidP="00156771">
      <w:pPr>
        <w:pStyle w:val="ListParagraph"/>
        <w:rPr>
          <w:rFonts w:ascii="Bookman Old Style" w:hAnsi="Bookman Old Style"/>
        </w:rPr>
      </w:pPr>
      <w:r w:rsidRPr="00156771">
        <w:rPr>
          <w:rFonts w:ascii="Bookman Old Style" w:hAnsi="Bookman Old Style"/>
          <w:noProof/>
        </w:rPr>
        <w:drawing>
          <wp:inline distT="0" distB="0" distL="0" distR="0" wp14:anchorId="07C78E05" wp14:editId="7359D84A">
            <wp:extent cx="5943600" cy="3570605"/>
            <wp:effectExtent l="0" t="0" r="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9CB18" w14:textId="77777777" w:rsidR="00156771" w:rsidRPr="00156771" w:rsidRDefault="00156771" w:rsidP="00156771">
      <w:pPr>
        <w:pStyle w:val="ListParagraph"/>
        <w:rPr>
          <w:rFonts w:ascii="Bookman Old Style" w:hAnsi="Bookman Old Style"/>
        </w:rPr>
      </w:pPr>
    </w:p>
    <w:p w14:paraId="33A14544" w14:textId="77777777" w:rsidR="00156771" w:rsidRPr="00156771" w:rsidRDefault="00156771" w:rsidP="00156771">
      <w:pPr>
        <w:pStyle w:val="NormalWeb"/>
        <w:spacing w:before="0" w:beforeAutospacing="0" w:after="0" w:afterAutospacing="0"/>
        <w:ind w:firstLine="720"/>
        <w:rPr>
          <w:rFonts w:ascii="Bookman Old Style" w:hAnsi="Bookman Old Style"/>
          <w:sz w:val="22"/>
          <w:szCs w:val="22"/>
        </w:rPr>
      </w:pPr>
      <w:r w:rsidRPr="00156771">
        <w:rPr>
          <w:rFonts w:ascii="Bookman Old Style" w:hAnsi="Bookman Old Style"/>
          <w:sz w:val="22"/>
          <w:szCs w:val="22"/>
        </w:rPr>
        <w:t>JFrog-ONC</w:t>
      </w:r>
    </w:p>
    <w:p w14:paraId="4CEB0A9C" w14:textId="77777777" w:rsidR="00156771" w:rsidRPr="00156771" w:rsidRDefault="00156771" w:rsidP="00156771">
      <w:pPr>
        <w:pStyle w:val="NormalWeb"/>
        <w:spacing w:before="0" w:beforeAutospacing="0" w:after="0" w:afterAutospacing="0"/>
        <w:ind w:firstLine="720"/>
        <w:rPr>
          <w:rFonts w:ascii="Bookman Old Style" w:hAnsi="Bookman Old Style"/>
          <w:sz w:val="22"/>
          <w:szCs w:val="22"/>
        </w:rPr>
      </w:pPr>
      <w:hyperlink r:id="rId7" w:history="1">
        <w:r w:rsidRPr="00156771">
          <w:rPr>
            <w:rStyle w:val="Hyperlink"/>
            <w:rFonts w:ascii="Bookman Old Style" w:hAnsi="Bookman Old Style"/>
            <w:sz w:val="22"/>
            <w:szCs w:val="22"/>
          </w:rPr>
          <w:t>https://jfrog.inside.ups.com/artifactory/api/nuget/OPT_ONC_nuget_virtual</w:t>
        </w:r>
      </w:hyperlink>
    </w:p>
    <w:p w14:paraId="7002D265" w14:textId="77777777" w:rsidR="00156771" w:rsidRPr="00156771" w:rsidRDefault="00156771" w:rsidP="00156771">
      <w:pPr>
        <w:pStyle w:val="NormalWeb"/>
        <w:spacing w:before="0" w:beforeAutospacing="0" w:after="0" w:afterAutospacing="0"/>
        <w:rPr>
          <w:rFonts w:ascii="Bookman Old Style" w:hAnsi="Bookman Old Style"/>
          <w:sz w:val="22"/>
          <w:szCs w:val="22"/>
        </w:rPr>
      </w:pPr>
      <w:r w:rsidRPr="00156771">
        <w:rPr>
          <w:rFonts w:ascii="Bookman Old Style" w:hAnsi="Bookman Old Style"/>
          <w:sz w:val="22"/>
          <w:szCs w:val="22"/>
        </w:rPr>
        <w:t>                JFrog-Local</w:t>
      </w:r>
    </w:p>
    <w:p w14:paraId="374E50B9" w14:textId="77777777" w:rsidR="00156771" w:rsidRPr="00156771" w:rsidRDefault="00156771" w:rsidP="00156771">
      <w:pPr>
        <w:pStyle w:val="NormalWeb"/>
        <w:spacing w:before="0" w:beforeAutospacing="0" w:after="0" w:afterAutospacing="0"/>
        <w:ind w:firstLine="720"/>
        <w:rPr>
          <w:rFonts w:ascii="Bookman Old Style" w:hAnsi="Bookman Old Style"/>
          <w:sz w:val="22"/>
          <w:szCs w:val="22"/>
        </w:rPr>
      </w:pPr>
      <w:hyperlink r:id="rId8" w:history="1">
        <w:r w:rsidRPr="00156771">
          <w:rPr>
            <w:rStyle w:val="Hyperlink"/>
            <w:rFonts w:ascii="Bookman Old Style" w:hAnsi="Bookman Old Style"/>
            <w:sz w:val="22"/>
            <w:szCs w:val="22"/>
          </w:rPr>
          <w:t>https://jfrog.inside.ups.com/artifactory/api/nuget/nuget-local</w:t>
        </w:r>
      </w:hyperlink>
    </w:p>
    <w:p w14:paraId="527B8F90" w14:textId="77777777" w:rsidR="00156771" w:rsidRPr="00156771" w:rsidRDefault="00156771" w:rsidP="00156771">
      <w:pPr>
        <w:pStyle w:val="NormalWeb"/>
        <w:spacing w:before="0" w:beforeAutospacing="0" w:after="0" w:afterAutospacing="0"/>
        <w:ind w:firstLine="720"/>
        <w:rPr>
          <w:rFonts w:ascii="Bookman Old Style" w:hAnsi="Bookman Old Style"/>
          <w:sz w:val="22"/>
          <w:szCs w:val="22"/>
        </w:rPr>
      </w:pPr>
    </w:p>
    <w:p w14:paraId="693F76A7" w14:textId="77777777" w:rsidR="00156771" w:rsidRPr="00156771" w:rsidRDefault="00156771" w:rsidP="00156771">
      <w:pPr>
        <w:numPr>
          <w:ilvl w:val="0"/>
          <w:numId w:val="1"/>
        </w:numPr>
        <w:spacing w:after="0" w:line="240" w:lineRule="auto"/>
        <w:rPr>
          <w:rFonts w:ascii="Bookman Old Style" w:eastAsia="Times New Roman" w:hAnsi="Bookman Old Style"/>
        </w:rPr>
      </w:pPr>
      <w:r w:rsidRPr="00156771">
        <w:rPr>
          <w:rFonts w:ascii="Bookman Old Style" w:eastAsia="Times New Roman" w:hAnsi="Bookman Old Style"/>
        </w:rPr>
        <w:t>Login to JFrog account</w:t>
      </w:r>
    </w:p>
    <w:p w14:paraId="42B7E1B9" w14:textId="77777777" w:rsidR="00156771" w:rsidRPr="00156771" w:rsidRDefault="00156771" w:rsidP="00156771">
      <w:pPr>
        <w:pStyle w:val="ListParagraph"/>
        <w:rPr>
          <w:rFonts w:ascii="Bookman Old Style" w:hAnsi="Bookman Old Style"/>
        </w:rPr>
      </w:pPr>
      <w:hyperlink r:id="rId9" w:history="1">
        <w:r w:rsidRPr="00156771">
          <w:rPr>
            <w:rStyle w:val="Hyperlink"/>
            <w:rFonts w:ascii="Bookman Old Style" w:hAnsi="Bookman Old Style"/>
          </w:rPr>
          <w:t>https://artifactoryrr.inside.ups.com/ui/login/</w:t>
        </w:r>
      </w:hyperlink>
    </w:p>
    <w:p w14:paraId="235B561E" w14:textId="77777777" w:rsidR="00156771" w:rsidRPr="00156771" w:rsidRDefault="00156771" w:rsidP="00156771">
      <w:pPr>
        <w:pStyle w:val="ListParagraph"/>
        <w:rPr>
          <w:rFonts w:ascii="Bookman Old Style" w:hAnsi="Bookman Old Style"/>
        </w:rPr>
      </w:pPr>
      <w:r w:rsidRPr="00156771">
        <w:rPr>
          <w:rFonts w:ascii="Bookman Old Style" w:hAnsi="Bookman Old Style"/>
        </w:rPr>
        <w:t>Open above URL and login with SAML SSO option with your ups GD ID and Password (The same we are using for ITAS)</w:t>
      </w:r>
    </w:p>
    <w:p w14:paraId="0203838F" w14:textId="6F78F861" w:rsidR="00156771" w:rsidRPr="00156771" w:rsidRDefault="00156771" w:rsidP="00156771">
      <w:pPr>
        <w:pStyle w:val="ListParagraph"/>
        <w:rPr>
          <w:rFonts w:ascii="Bookman Old Style" w:hAnsi="Bookman Old Style"/>
        </w:rPr>
      </w:pPr>
      <w:r w:rsidRPr="00156771">
        <w:rPr>
          <w:rFonts w:ascii="Bookman Old Style" w:hAnsi="Bookman Old Style"/>
        </w:rPr>
        <w:t>e.g.,</w:t>
      </w:r>
      <w:r w:rsidRPr="00156771">
        <w:rPr>
          <w:rFonts w:ascii="Bookman Old Style" w:hAnsi="Bookman Old Style"/>
        </w:rPr>
        <w:t xml:space="preserve"> </w:t>
      </w:r>
      <w:hyperlink r:id="rId10" w:history="1">
        <w:r w:rsidRPr="00156771">
          <w:rPr>
            <w:rStyle w:val="Hyperlink"/>
            <w:rFonts w:ascii="Bookman Old Style" w:hAnsi="Bookman Old Style"/>
          </w:rPr>
          <w:t>GD123@ups.com</w:t>
        </w:r>
      </w:hyperlink>
      <w:r w:rsidRPr="00156771">
        <w:rPr>
          <w:rFonts w:ascii="Bookman Old Style" w:hAnsi="Bookman Old Style"/>
        </w:rPr>
        <w:t xml:space="preserve"> and your password</w:t>
      </w:r>
    </w:p>
    <w:p w14:paraId="5BDAC370" w14:textId="430CD5F4" w:rsidR="00156771" w:rsidRDefault="00156771" w:rsidP="00156771">
      <w:pPr>
        <w:rPr>
          <w:rFonts w:ascii="Bookman Old Style" w:hAnsi="Bookman Old Style"/>
        </w:rPr>
      </w:pPr>
    </w:p>
    <w:p w14:paraId="5E78D020" w14:textId="5BD53756" w:rsidR="00156771" w:rsidRDefault="00156771" w:rsidP="00156771">
      <w:pPr>
        <w:rPr>
          <w:rFonts w:ascii="Bookman Old Style" w:hAnsi="Bookman Old Style"/>
        </w:rPr>
      </w:pPr>
    </w:p>
    <w:p w14:paraId="1DB8C4AC" w14:textId="545DB993" w:rsidR="00156771" w:rsidRDefault="00156771" w:rsidP="00156771">
      <w:pPr>
        <w:rPr>
          <w:rFonts w:ascii="Bookman Old Style" w:hAnsi="Bookman Old Style"/>
        </w:rPr>
      </w:pPr>
    </w:p>
    <w:p w14:paraId="2AA513FF" w14:textId="19FCDE14" w:rsidR="00156771" w:rsidRDefault="00156771" w:rsidP="00156771">
      <w:pPr>
        <w:rPr>
          <w:rFonts w:ascii="Bookman Old Style" w:hAnsi="Bookman Old Style"/>
        </w:rPr>
      </w:pPr>
    </w:p>
    <w:p w14:paraId="14E060D6" w14:textId="77777777" w:rsidR="00156771" w:rsidRPr="00156771" w:rsidRDefault="00156771" w:rsidP="00156771">
      <w:pPr>
        <w:rPr>
          <w:rFonts w:ascii="Bookman Old Style" w:hAnsi="Bookman Old Style"/>
        </w:rPr>
      </w:pPr>
    </w:p>
    <w:p w14:paraId="72888C42" w14:textId="3E224062" w:rsidR="00156771" w:rsidRPr="00156771" w:rsidRDefault="00156771" w:rsidP="00156771">
      <w:pPr>
        <w:numPr>
          <w:ilvl w:val="0"/>
          <w:numId w:val="1"/>
        </w:numPr>
        <w:spacing w:after="0" w:line="240" w:lineRule="auto"/>
        <w:rPr>
          <w:rFonts w:ascii="Bookman Old Style" w:eastAsia="Times New Roman" w:hAnsi="Bookman Old Style"/>
        </w:rPr>
      </w:pPr>
      <w:r w:rsidRPr="00156771">
        <w:rPr>
          <w:rFonts w:ascii="Bookman Old Style" w:eastAsia="Times New Roman" w:hAnsi="Bookman Old Style"/>
        </w:rPr>
        <w:lastRenderedPageBreak/>
        <w:t xml:space="preserve">Go to edit profile and generate an identity token by putting any </w:t>
      </w:r>
      <w:r w:rsidRPr="00156771">
        <w:rPr>
          <w:rFonts w:ascii="Bookman Old Style" w:eastAsia="Times New Roman" w:hAnsi="Bookman Old Style"/>
        </w:rPr>
        <w:t>description.</w:t>
      </w:r>
    </w:p>
    <w:p w14:paraId="7B79B862" w14:textId="77777777" w:rsidR="00156771" w:rsidRPr="00156771" w:rsidRDefault="00156771" w:rsidP="00156771">
      <w:pPr>
        <w:pStyle w:val="ListParagraph"/>
        <w:rPr>
          <w:rFonts w:ascii="Bookman Old Style" w:hAnsi="Bookman Old Style"/>
        </w:rPr>
      </w:pPr>
    </w:p>
    <w:p w14:paraId="07A383E9" w14:textId="106F9FDA" w:rsidR="00156771" w:rsidRPr="00156771" w:rsidRDefault="00156771" w:rsidP="00156771">
      <w:pPr>
        <w:pStyle w:val="ListParagraph"/>
        <w:rPr>
          <w:rFonts w:ascii="Bookman Old Style" w:hAnsi="Bookman Old Style"/>
        </w:rPr>
      </w:pPr>
      <w:r w:rsidRPr="00156771">
        <w:rPr>
          <w:rFonts w:ascii="Bookman Old Style" w:hAnsi="Bookman Old Style"/>
          <w:noProof/>
        </w:rPr>
        <w:drawing>
          <wp:inline distT="0" distB="0" distL="0" distR="0" wp14:anchorId="0DA006D3" wp14:editId="48FF5BBE">
            <wp:extent cx="5485609" cy="27813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757" cy="279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8424F" w14:textId="491D713B" w:rsidR="00156771" w:rsidRPr="00156771" w:rsidRDefault="00156771" w:rsidP="00156771">
      <w:pPr>
        <w:numPr>
          <w:ilvl w:val="0"/>
          <w:numId w:val="1"/>
        </w:numPr>
        <w:spacing w:after="0" w:line="240" w:lineRule="auto"/>
        <w:rPr>
          <w:rFonts w:ascii="Bookman Old Style" w:eastAsia="Times New Roman" w:hAnsi="Bookman Old Style"/>
        </w:rPr>
      </w:pPr>
      <w:r w:rsidRPr="00156771">
        <w:rPr>
          <w:rFonts w:ascii="Bookman Old Style" w:eastAsia="Times New Roman" w:hAnsi="Bookman Old Style"/>
        </w:rPr>
        <w:t xml:space="preserve">Copy the token somewhere like in OneNote / Notepad++ </w:t>
      </w:r>
      <w:r w:rsidRPr="00156771">
        <w:rPr>
          <w:rFonts w:ascii="Bookman Old Style" w:eastAsia="Times New Roman" w:hAnsi="Bookman Old Style"/>
        </w:rPr>
        <w:t>etc.</w:t>
      </w:r>
      <w:r w:rsidRPr="00156771">
        <w:rPr>
          <w:rFonts w:ascii="Bookman Old Style" w:eastAsia="Times New Roman" w:hAnsi="Bookman Old Style"/>
        </w:rPr>
        <w:t xml:space="preserve"> for future reference as this would be </w:t>
      </w:r>
      <w:r w:rsidRPr="00156771">
        <w:rPr>
          <w:rFonts w:ascii="Bookman Old Style" w:eastAsia="Times New Roman" w:hAnsi="Bookman Old Style"/>
        </w:rPr>
        <w:t>your</w:t>
      </w:r>
      <w:r w:rsidRPr="00156771">
        <w:rPr>
          <w:rFonts w:ascii="Bookman Old Style" w:eastAsia="Times New Roman" w:hAnsi="Bookman Old Style"/>
        </w:rPr>
        <w:t xml:space="preserve"> </w:t>
      </w:r>
      <w:r w:rsidRPr="00156771">
        <w:rPr>
          <w:rFonts w:ascii="Bookman Old Style" w:eastAsia="Times New Roman" w:hAnsi="Bookman Old Style"/>
        </w:rPr>
        <w:t>password.</w:t>
      </w:r>
    </w:p>
    <w:p w14:paraId="02E4A12D" w14:textId="77777777" w:rsidR="00156771" w:rsidRPr="00156771" w:rsidRDefault="00156771" w:rsidP="00156771">
      <w:pPr>
        <w:pStyle w:val="ListParagraph"/>
        <w:rPr>
          <w:rFonts w:ascii="Bookman Old Style" w:hAnsi="Bookman Old Style"/>
        </w:rPr>
      </w:pPr>
    </w:p>
    <w:p w14:paraId="1807F1F9" w14:textId="098DC326" w:rsidR="00156771" w:rsidRDefault="00156771" w:rsidP="00156771">
      <w:pPr>
        <w:pStyle w:val="ListParagraph"/>
        <w:rPr>
          <w:rFonts w:ascii="Bookman Old Style" w:hAnsi="Bookman Old Style"/>
          <w:i/>
          <w:iCs/>
        </w:rPr>
      </w:pPr>
      <w:r w:rsidRPr="00156771">
        <w:rPr>
          <w:rFonts w:ascii="Bookman Old Style" w:hAnsi="Bookman Old Style"/>
          <w:i/>
          <w:iCs/>
        </w:rPr>
        <w:t>Note: Do the step 5 only if it is applicable, if Jfrog entries are not available and you can skip this.</w:t>
      </w:r>
    </w:p>
    <w:p w14:paraId="1E842CB3" w14:textId="77777777" w:rsidR="00156771" w:rsidRPr="00156771" w:rsidRDefault="00156771" w:rsidP="00156771">
      <w:pPr>
        <w:pStyle w:val="ListParagraph"/>
        <w:rPr>
          <w:rFonts w:ascii="Bookman Old Style" w:hAnsi="Bookman Old Style"/>
          <w:i/>
          <w:iCs/>
        </w:rPr>
      </w:pPr>
    </w:p>
    <w:p w14:paraId="03DAA0E6" w14:textId="77777777" w:rsidR="00156771" w:rsidRPr="00156771" w:rsidRDefault="00156771" w:rsidP="00156771">
      <w:pPr>
        <w:numPr>
          <w:ilvl w:val="0"/>
          <w:numId w:val="1"/>
        </w:numPr>
        <w:spacing w:after="0" w:line="240" w:lineRule="auto"/>
        <w:rPr>
          <w:rFonts w:ascii="Bookman Old Style" w:eastAsia="Times New Roman" w:hAnsi="Bookman Old Style"/>
        </w:rPr>
      </w:pPr>
      <w:r w:rsidRPr="00156771">
        <w:rPr>
          <w:rFonts w:ascii="Bookman Old Style" w:eastAsia="Times New Roman" w:hAnsi="Bookman Old Style"/>
        </w:rPr>
        <w:t>Go to Control Panel-&gt; User Account-&gt; Credential Manager -&gt; Windows Credentials and remove first JFrog entry only if it is available.</w:t>
      </w:r>
    </w:p>
    <w:p w14:paraId="755B4DF3" w14:textId="77777777" w:rsidR="00156771" w:rsidRPr="00156771" w:rsidRDefault="00156771" w:rsidP="00156771">
      <w:pPr>
        <w:pStyle w:val="ListParagraph"/>
        <w:rPr>
          <w:rFonts w:ascii="Bookman Old Style" w:hAnsi="Bookman Old Style"/>
        </w:rPr>
      </w:pPr>
    </w:p>
    <w:p w14:paraId="4ACA5E89" w14:textId="2800D10B" w:rsidR="00156771" w:rsidRDefault="00156771" w:rsidP="00156771">
      <w:pPr>
        <w:pStyle w:val="ListParagraph"/>
        <w:rPr>
          <w:rFonts w:ascii="Bookman Old Style" w:hAnsi="Bookman Old Style"/>
        </w:rPr>
      </w:pPr>
      <w:r w:rsidRPr="00156771">
        <w:rPr>
          <w:rFonts w:ascii="Bookman Old Style" w:hAnsi="Bookman Old Style"/>
          <w:noProof/>
        </w:rPr>
        <w:drawing>
          <wp:inline distT="0" distB="0" distL="0" distR="0" wp14:anchorId="4F32782F" wp14:editId="07ECF1B1">
            <wp:extent cx="5019675" cy="3143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0603F" w14:textId="77777777" w:rsidR="00156771" w:rsidRPr="00156771" w:rsidRDefault="00156771" w:rsidP="00156771">
      <w:pPr>
        <w:pStyle w:val="ListParagraph"/>
        <w:rPr>
          <w:rFonts w:ascii="Bookman Old Style" w:hAnsi="Bookman Old Style"/>
        </w:rPr>
      </w:pPr>
    </w:p>
    <w:p w14:paraId="50997FF7" w14:textId="77777777" w:rsidR="00156771" w:rsidRPr="00156771" w:rsidRDefault="00156771" w:rsidP="00156771">
      <w:pPr>
        <w:pStyle w:val="ListParagraph"/>
        <w:rPr>
          <w:rFonts w:ascii="Bookman Old Style" w:hAnsi="Bookman Old Style"/>
        </w:rPr>
      </w:pPr>
      <w:r w:rsidRPr="00156771">
        <w:rPr>
          <w:rFonts w:ascii="Bookman Old Style" w:hAnsi="Bookman Old Style"/>
        </w:rPr>
        <w:t>And open the VSCredentials_jfrog.inside.ups.com and update the password with your generated token.</w:t>
      </w:r>
    </w:p>
    <w:p w14:paraId="2BCF0A89" w14:textId="0963E9B8" w:rsidR="00156771" w:rsidRPr="00156771" w:rsidRDefault="00156771" w:rsidP="00156771">
      <w:pPr>
        <w:pStyle w:val="ListParagraph"/>
        <w:rPr>
          <w:rFonts w:ascii="Bookman Old Style" w:hAnsi="Bookman Old Style"/>
        </w:rPr>
      </w:pPr>
      <w:r w:rsidRPr="00156771">
        <w:rPr>
          <w:rFonts w:ascii="Bookman Old Style" w:hAnsi="Bookman Old Style"/>
        </w:rPr>
        <w:lastRenderedPageBreak/>
        <w:t xml:space="preserve">Note: Put your GDID as your ID </w:t>
      </w:r>
      <w:r w:rsidRPr="00156771">
        <w:rPr>
          <w:rFonts w:ascii="Bookman Old Style" w:hAnsi="Bookman Old Style"/>
        </w:rPr>
        <w:t>i.e.,</w:t>
      </w:r>
      <w:r w:rsidRPr="00156771">
        <w:rPr>
          <w:rFonts w:ascii="Bookman Old Style" w:hAnsi="Bookman Old Style"/>
        </w:rPr>
        <w:t xml:space="preserve"> </w:t>
      </w:r>
      <w:hyperlink r:id="rId15" w:history="1">
        <w:r w:rsidRPr="00156771">
          <w:rPr>
            <w:rStyle w:val="Hyperlink"/>
            <w:rFonts w:ascii="Bookman Old Style" w:hAnsi="Bookman Old Style"/>
          </w:rPr>
          <w:t>GD123@ups.com</w:t>
        </w:r>
      </w:hyperlink>
    </w:p>
    <w:p w14:paraId="40D40183" w14:textId="77777777" w:rsidR="00156771" w:rsidRPr="00156771" w:rsidRDefault="00156771" w:rsidP="00156771">
      <w:pPr>
        <w:numPr>
          <w:ilvl w:val="0"/>
          <w:numId w:val="1"/>
        </w:numPr>
        <w:spacing w:after="0" w:line="240" w:lineRule="auto"/>
        <w:rPr>
          <w:rFonts w:ascii="Bookman Old Style" w:eastAsia="Times New Roman" w:hAnsi="Bookman Old Style"/>
        </w:rPr>
      </w:pPr>
      <w:r w:rsidRPr="00156771">
        <w:rPr>
          <w:rFonts w:ascii="Bookman Old Style" w:eastAsia="Times New Roman" w:hAnsi="Bookman Old Style"/>
        </w:rPr>
        <w:t xml:space="preserve">Close all the instances of VS and open in </w:t>
      </w:r>
      <w:r w:rsidRPr="00156771">
        <w:rPr>
          <w:rFonts w:ascii="Bookman Old Style" w:eastAsia="Times New Roman" w:hAnsi="Bookman Old Style"/>
          <w:b/>
          <w:bCs/>
        </w:rPr>
        <w:t>admin mode</w:t>
      </w:r>
      <w:r w:rsidRPr="00156771">
        <w:rPr>
          <w:rFonts w:ascii="Bookman Old Style" w:eastAsia="Times New Roman" w:hAnsi="Bookman Old Style"/>
        </w:rPr>
        <w:t xml:space="preserve"> only and take the latest and clean it.</w:t>
      </w:r>
    </w:p>
    <w:p w14:paraId="204ACCF8" w14:textId="77777777" w:rsidR="00156771" w:rsidRPr="00156771" w:rsidRDefault="00156771" w:rsidP="00156771">
      <w:pPr>
        <w:numPr>
          <w:ilvl w:val="0"/>
          <w:numId w:val="1"/>
        </w:numPr>
        <w:spacing w:after="0" w:line="240" w:lineRule="auto"/>
        <w:rPr>
          <w:rFonts w:ascii="Bookman Old Style" w:eastAsia="Times New Roman" w:hAnsi="Bookman Old Style"/>
        </w:rPr>
      </w:pPr>
      <w:r w:rsidRPr="00156771">
        <w:rPr>
          <w:rFonts w:ascii="Bookman Old Style" w:eastAsia="Times New Roman" w:hAnsi="Bookman Old Style"/>
        </w:rPr>
        <w:t>Right Click on solution and go to NuGet Package Manager and restore it.</w:t>
      </w:r>
    </w:p>
    <w:p w14:paraId="70A5F96B" w14:textId="77777777" w:rsidR="00156771" w:rsidRPr="00156771" w:rsidRDefault="00156771" w:rsidP="00156771">
      <w:pPr>
        <w:pStyle w:val="ListParagraph"/>
        <w:rPr>
          <w:rFonts w:ascii="Bookman Old Style" w:hAnsi="Bookman Old Style"/>
          <w:i/>
          <w:iCs/>
        </w:rPr>
      </w:pPr>
      <w:r w:rsidRPr="00156771">
        <w:rPr>
          <w:rFonts w:ascii="Bookman Old Style" w:hAnsi="Bookman Old Style"/>
          <w:i/>
          <w:iCs/>
        </w:rPr>
        <w:t>Note: Make sure you can see packages available in Local and ONC by switching them.</w:t>
      </w:r>
    </w:p>
    <w:p w14:paraId="45749E74" w14:textId="77777777" w:rsidR="00156771" w:rsidRPr="00156771" w:rsidRDefault="00156771" w:rsidP="00156771">
      <w:pPr>
        <w:rPr>
          <w:rFonts w:ascii="Bookman Old Style" w:hAnsi="Bookman Old Style"/>
          <w:b/>
          <w:bCs/>
          <w:color w:val="2F5496" w:themeColor="accent1" w:themeShade="BF"/>
          <w:u w:val="single"/>
        </w:rPr>
      </w:pPr>
    </w:p>
    <w:sectPr w:rsidR="00156771" w:rsidRPr="00156771" w:rsidSect="00156771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D219A"/>
    <w:multiLevelType w:val="hybridMultilevel"/>
    <w:tmpl w:val="3D3A46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087262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771"/>
    <w:rsid w:val="00055DCB"/>
    <w:rsid w:val="00156771"/>
    <w:rsid w:val="00300801"/>
    <w:rsid w:val="006B6EC7"/>
    <w:rsid w:val="00E02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465E3"/>
  <w15:chartTrackingRefBased/>
  <w15:docId w15:val="{AB24951E-093A-403C-B94B-4C8904E65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56771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15677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56771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3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frog.inside.ups.com/artifactory/api/nuget/nuget-local" TargetMode="External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s://jfrog.inside.ups.com/artifactory/api/nuget/OPT_ONC_nuget_virtual" TargetMode="External"/><Relationship Id="rId12" Type="http://schemas.openxmlformats.org/officeDocument/2006/relationships/image" Target="cid:image004.jpg@01D9D0F3.0752D68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cid:image001.png@01D9D0F3.0752D680" TargetMode="External"/><Relationship Id="rId11" Type="http://schemas.openxmlformats.org/officeDocument/2006/relationships/image" Target="media/image2.jpeg"/><Relationship Id="rId5" Type="http://schemas.openxmlformats.org/officeDocument/2006/relationships/image" Target="media/image1.png"/><Relationship Id="rId15" Type="http://schemas.openxmlformats.org/officeDocument/2006/relationships/hyperlink" Target="mailto:GD123@ups.com" TargetMode="External"/><Relationship Id="rId10" Type="http://schemas.openxmlformats.org/officeDocument/2006/relationships/hyperlink" Target="mailto:GD123@up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tifactoryrr.inside.ups.com/ui/login/" TargetMode="External"/><Relationship Id="rId14" Type="http://schemas.openxmlformats.org/officeDocument/2006/relationships/image" Target="cid:image005.jpg@01D9D0F3.0752D6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Sandeepa Bommenahalli Raj</dc:creator>
  <cp:keywords/>
  <dc:description/>
  <cp:lastModifiedBy>Sandeepa Bommenahalli Raj</cp:lastModifiedBy>
  <cp:revision>1</cp:revision>
  <dcterms:created xsi:type="dcterms:W3CDTF">2023-10-06T07:34:00Z</dcterms:created>
  <dcterms:modified xsi:type="dcterms:W3CDTF">2023-10-06T07:40:00Z</dcterms:modified>
</cp:coreProperties>
</file>