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8A5E5" w14:textId="77777777" w:rsidR="00871792" w:rsidRPr="00871792" w:rsidRDefault="00871792" w:rsidP="00871792">
      <w:pPr>
        <w:rPr>
          <w:b/>
          <w:bCs/>
        </w:rPr>
      </w:pPr>
      <w:r w:rsidRPr="00871792">
        <w:rPr>
          <w:b/>
          <w:bCs/>
        </w:rPr>
        <w:t>齐桓公伐</w:t>
      </w:r>
      <w:proofErr w:type="gramStart"/>
      <w:r w:rsidRPr="00871792">
        <w:rPr>
          <w:b/>
          <w:bCs/>
        </w:rPr>
        <w:t>楚盟屈</w:t>
      </w:r>
      <w:proofErr w:type="gramEnd"/>
      <w:r w:rsidRPr="00871792">
        <w:rPr>
          <w:b/>
          <w:bCs/>
        </w:rPr>
        <w:t>完</w:t>
      </w:r>
    </w:p>
    <w:p w14:paraId="4D49703A" w14:textId="46C03D4D" w:rsidR="00871792" w:rsidRPr="00871792" w:rsidRDefault="00871792" w:rsidP="00871792">
      <w:hyperlink r:id="rId4" w:history="1">
        <w:r w:rsidRPr="00871792">
          <w:rPr>
            <w:rStyle w:val="Hyperlink"/>
          </w:rPr>
          <w:t>左丘明</w:t>
        </w:r>
      </w:hyperlink>
    </w:p>
    <w:p w14:paraId="156351C4" w14:textId="77777777" w:rsidR="00871792" w:rsidRPr="00871792" w:rsidRDefault="00871792" w:rsidP="00871792">
      <w:r w:rsidRPr="00871792">
        <w:t xml:space="preserve">　　</w:t>
      </w:r>
      <w:proofErr w:type="gramStart"/>
      <w:r w:rsidRPr="00871792">
        <w:t>齐侯与蔡姬</w:t>
      </w:r>
      <w:proofErr w:type="gramEnd"/>
      <w:r w:rsidRPr="00871792">
        <w:t>乘舟于</w:t>
      </w:r>
      <w:proofErr w:type="gramStart"/>
      <w:r w:rsidRPr="00871792">
        <w:t>囿</w:t>
      </w:r>
      <w:proofErr w:type="gramEnd"/>
      <w:r w:rsidRPr="00871792">
        <w:t>，荡公。公惧，变色；禁之，不可。公怒，归之，未之绝也。蔡人嫁之。</w:t>
      </w:r>
    </w:p>
    <w:p w14:paraId="1E4486E0" w14:textId="77777777" w:rsidR="00871792" w:rsidRPr="00871792" w:rsidRDefault="00871792" w:rsidP="00871792">
      <w:r w:rsidRPr="00871792">
        <w:t xml:space="preserve">　　四年春，</w:t>
      </w:r>
      <w:proofErr w:type="gramStart"/>
      <w:r w:rsidRPr="00871792">
        <w:t>齐侯以诸侯</w:t>
      </w:r>
      <w:proofErr w:type="gramEnd"/>
      <w:r w:rsidRPr="00871792">
        <w:t>之师侵</w:t>
      </w:r>
      <w:proofErr w:type="gramStart"/>
      <w:r w:rsidRPr="00871792">
        <w:t>蔡</w:t>
      </w:r>
      <w:proofErr w:type="gramEnd"/>
      <w:r w:rsidRPr="00871792">
        <w:t>，</w:t>
      </w:r>
      <w:proofErr w:type="gramStart"/>
      <w:r w:rsidRPr="00871792">
        <w:t>蔡</w:t>
      </w:r>
      <w:proofErr w:type="gramEnd"/>
      <w:r w:rsidRPr="00871792">
        <w:t>溃，遂伐楚。楚子使与师言曰：</w:t>
      </w:r>
      <w:r w:rsidRPr="00871792">
        <w:t>“</w:t>
      </w:r>
      <w:r w:rsidRPr="00871792">
        <w:t>君处北海，寡人处南海，唯是风马牛不相及也。不虞君之涉吾地也，何故？</w:t>
      </w:r>
      <w:r w:rsidRPr="00871792">
        <w:t>”</w:t>
      </w:r>
      <w:r w:rsidRPr="00871792">
        <w:t>管仲对曰：</w:t>
      </w:r>
      <w:r w:rsidRPr="00871792">
        <w:t>“</w:t>
      </w:r>
      <w:r w:rsidRPr="00871792">
        <w:t>昔召康公命我先君大公曰：</w:t>
      </w:r>
      <w:r w:rsidRPr="00871792">
        <w:t>‘</w:t>
      </w:r>
      <w:r w:rsidRPr="00871792">
        <w:t>五侯九伯，女实征之，以夹辅周室。</w:t>
      </w:r>
      <w:r w:rsidRPr="00871792">
        <w:t>’</w:t>
      </w:r>
      <w:r w:rsidRPr="00871792">
        <w:t>赐我先君履：东至于海，西至于河，南至于穆陵，北至于无棣。尔贡包茅不入，王祭不共，无以缩酒，寡人是徵；昭王南征而不复，寡人是问。</w:t>
      </w:r>
      <w:r w:rsidRPr="00871792">
        <w:t>”</w:t>
      </w:r>
      <w:r w:rsidRPr="00871792">
        <w:t>对曰：</w:t>
      </w:r>
      <w:r w:rsidRPr="00871792">
        <w:t>“</w:t>
      </w:r>
      <w:r w:rsidRPr="00871792">
        <w:t>贡之不入，寡君之罪也，敢不共给？昭王之不复，君其问诸水滨。</w:t>
      </w:r>
      <w:r w:rsidRPr="00871792">
        <w:t>”(</w:t>
      </w:r>
      <w:r w:rsidRPr="00871792">
        <w:t>徵</w:t>
      </w:r>
      <w:r w:rsidRPr="00871792">
        <w:t xml:space="preserve"> </w:t>
      </w:r>
      <w:r w:rsidRPr="00871792">
        <w:t>同：征</w:t>
      </w:r>
      <w:r w:rsidRPr="00871792">
        <w:t>)</w:t>
      </w:r>
    </w:p>
    <w:p w14:paraId="45F6FB78" w14:textId="77777777" w:rsidR="00871792" w:rsidRPr="00871792" w:rsidRDefault="00871792" w:rsidP="00871792">
      <w:r w:rsidRPr="00871792">
        <w:t xml:space="preserve">　　师进，次于</w:t>
      </w:r>
      <w:proofErr w:type="gramStart"/>
      <w:r w:rsidRPr="00871792">
        <w:t>陉</w:t>
      </w:r>
      <w:proofErr w:type="gramEnd"/>
      <w:r w:rsidRPr="00871792">
        <w:t>。</w:t>
      </w:r>
    </w:p>
    <w:p w14:paraId="2F19F7FF" w14:textId="77777777" w:rsidR="00871792" w:rsidRPr="00871792" w:rsidRDefault="00871792" w:rsidP="00871792">
      <w:r w:rsidRPr="00871792">
        <w:t xml:space="preserve">　　夏，楚</w:t>
      </w:r>
      <w:proofErr w:type="gramStart"/>
      <w:r w:rsidRPr="00871792">
        <w:t>子使屈完</w:t>
      </w:r>
      <w:proofErr w:type="gramEnd"/>
      <w:r w:rsidRPr="00871792">
        <w:t>如师。师退，次于召陵。齐</w:t>
      </w:r>
      <w:proofErr w:type="gramStart"/>
      <w:r w:rsidRPr="00871792">
        <w:t>侯陈诸侯</w:t>
      </w:r>
      <w:proofErr w:type="gramEnd"/>
      <w:r w:rsidRPr="00871792">
        <w:t>之师，与屈完乘而观之。齐侯曰：</w:t>
      </w:r>
      <w:r w:rsidRPr="00871792">
        <w:t>“</w:t>
      </w:r>
      <w:r w:rsidRPr="00871792">
        <w:t>岂不穀是为？</w:t>
      </w:r>
      <w:r w:rsidRPr="00871792">
        <w:t xml:space="preserve"> </w:t>
      </w:r>
      <w:r w:rsidRPr="00871792">
        <w:t>先君之好是继，与不穀同好，如何？</w:t>
      </w:r>
      <w:r w:rsidRPr="00871792">
        <w:t>”</w:t>
      </w:r>
      <w:r w:rsidRPr="00871792">
        <w:t>对曰：</w:t>
      </w:r>
      <w:r w:rsidRPr="00871792">
        <w:t>“</w:t>
      </w:r>
      <w:r w:rsidRPr="00871792">
        <w:t>君惠徼福于敝邑之社稷，辱收寡君，寡君之愿也。</w:t>
      </w:r>
      <w:r w:rsidRPr="00871792">
        <w:t>”</w:t>
      </w:r>
      <w:r w:rsidRPr="00871792">
        <w:t>齐侯曰：</w:t>
      </w:r>
      <w:r w:rsidRPr="00871792">
        <w:t>“</w:t>
      </w:r>
      <w:r w:rsidRPr="00871792">
        <w:t>以此众战，谁能御之！以此攻城，何城不克！</w:t>
      </w:r>
      <w:r w:rsidRPr="00871792">
        <w:t>”</w:t>
      </w:r>
      <w:r w:rsidRPr="00871792">
        <w:t>对曰：</w:t>
      </w:r>
      <w:r w:rsidRPr="00871792">
        <w:t>“</w:t>
      </w:r>
      <w:r w:rsidRPr="00871792">
        <w:t>君若以德绥诸侯，谁敢不服？</w:t>
      </w:r>
      <w:r w:rsidRPr="00871792">
        <w:t xml:space="preserve"> </w:t>
      </w:r>
      <w:r w:rsidRPr="00871792">
        <w:t>君若以力，楚国方城以为城，汉水以为池，虽众，无所用之！</w:t>
      </w:r>
      <w:r w:rsidRPr="00871792">
        <w:t>”</w:t>
      </w:r>
    </w:p>
    <w:p w14:paraId="124BBD78" w14:textId="77777777" w:rsidR="00871792" w:rsidRPr="00871792" w:rsidRDefault="00871792" w:rsidP="00871792">
      <w:r w:rsidRPr="00871792">
        <w:t xml:space="preserve">　　屈完及诸侯盟。</w:t>
      </w:r>
    </w:p>
    <w:p w14:paraId="4C6432DC" w14:textId="77777777" w:rsidR="00411A49" w:rsidRDefault="00411A49"/>
    <w:sectPr w:rsidR="00411A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AB1"/>
    <w:rsid w:val="00411A49"/>
    <w:rsid w:val="00871792"/>
    <w:rsid w:val="00AB22F9"/>
    <w:rsid w:val="00DB756C"/>
    <w:rsid w:val="00FE785B"/>
    <w:rsid w:val="00FF0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FCFB5"/>
  <w15:chartTrackingRefBased/>
  <w15:docId w15:val="{5037148E-EEE1-4CBF-A150-47DCBE04A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A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A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A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A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A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A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A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A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A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A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A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A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A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A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A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A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A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179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17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ushiwen.cn/authorv_1585930d4e76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439</Characters>
  <Application>Microsoft Office Word</Application>
  <DocSecurity>0</DocSecurity>
  <Lines>3</Lines>
  <Paragraphs>1</Paragraphs>
  <ScaleCrop>false</ScaleCrop>
  <Company>SAP</Company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Sandy</dc:creator>
  <cp:keywords/>
  <dc:description/>
  <cp:lastModifiedBy>Liu, Sandy</cp:lastModifiedBy>
  <cp:revision>2</cp:revision>
  <dcterms:created xsi:type="dcterms:W3CDTF">2026-06-28T01:05:00Z</dcterms:created>
  <dcterms:modified xsi:type="dcterms:W3CDTF">2026-06-28T01:05:00Z</dcterms:modified>
</cp:coreProperties>
</file>