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B6721" w14:textId="77777777" w:rsidR="004101FB" w:rsidRPr="004101FB" w:rsidRDefault="004101FB" w:rsidP="004101FB">
      <w:pPr>
        <w:rPr>
          <w:b/>
          <w:bCs/>
        </w:rPr>
      </w:pPr>
      <w:r w:rsidRPr="004101FB">
        <w:rPr>
          <w:b/>
          <w:bCs/>
        </w:rPr>
        <w:t>齐桓下拜受胙</w:t>
      </w:r>
    </w:p>
    <w:p w14:paraId="1D289F3A" w14:textId="77777777" w:rsidR="004101FB" w:rsidRDefault="004101FB" w:rsidP="004101FB">
      <w:hyperlink r:id="rId4" w:history="1">
        <w:r w:rsidRPr="004101FB">
          <w:rPr>
            <w:rStyle w:val="Hyperlink"/>
          </w:rPr>
          <w:t>左丘明</w:t>
        </w:r>
      </w:hyperlink>
    </w:p>
    <w:p w14:paraId="7572D01A" w14:textId="324506F4" w:rsidR="004101FB" w:rsidRPr="004101FB" w:rsidRDefault="004101FB" w:rsidP="004101FB">
      <w:r w:rsidRPr="004101FB">
        <w:t xml:space="preserve">　　夏，会于葵丘，寻盟，且修好，礼也。</w:t>
      </w:r>
    </w:p>
    <w:p w14:paraId="50A66C81" w14:textId="77777777" w:rsidR="004101FB" w:rsidRPr="004101FB" w:rsidRDefault="004101FB" w:rsidP="004101FB">
      <w:r w:rsidRPr="004101FB">
        <w:t xml:space="preserve">　　王使宰孔赐齐侯胙，曰：</w:t>
      </w:r>
      <w:r w:rsidRPr="004101FB">
        <w:t>“</w:t>
      </w:r>
      <w:r w:rsidRPr="004101FB">
        <w:t>天子有事于文武，使孔赐伯舅胙。</w:t>
      </w:r>
      <w:r w:rsidRPr="004101FB">
        <w:t>”</w:t>
      </w:r>
      <w:r w:rsidRPr="004101FB">
        <w:t>齐侯将下拜。孔曰：</w:t>
      </w:r>
      <w:r w:rsidRPr="004101FB">
        <w:t>“</w:t>
      </w:r>
      <w:r w:rsidRPr="004101FB">
        <w:t>且有后命。天子使孔曰：</w:t>
      </w:r>
      <w:r w:rsidRPr="004101FB">
        <w:t>‘</w:t>
      </w:r>
      <w:r w:rsidRPr="004101FB">
        <w:t>以伯舅耋老，加劳，赐一级，无下拜</w:t>
      </w:r>
      <w:r w:rsidRPr="004101FB">
        <w:t>!”’</w:t>
      </w:r>
      <w:r w:rsidRPr="004101FB">
        <w:t>对曰：</w:t>
      </w:r>
      <w:r w:rsidRPr="004101FB">
        <w:t>“</w:t>
      </w:r>
      <w:r w:rsidRPr="004101FB">
        <w:t>天威不违颜咫尺，小白余敢贪天子之命</w:t>
      </w:r>
      <w:r w:rsidRPr="004101FB">
        <w:t>‘</w:t>
      </w:r>
      <w:r w:rsidRPr="004101FB">
        <w:t>无下拜</w:t>
      </w:r>
      <w:r w:rsidRPr="004101FB">
        <w:t>’</w:t>
      </w:r>
      <w:r w:rsidRPr="004101FB">
        <w:t>！恐陨越于下，以遗天子羞，敢不下拜</w:t>
      </w:r>
      <w:r w:rsidRPr="004101FB">
        <w:t>?”</w:t>
      </w:r>
      <w:r w:rsidRPr="004101FB">
        <w:t>下，拜，登，受。</w:t>
      </w:r>
    </w:p>
    <w:p w14:paraId="4FA5F7F7" w14:textId="77777777" w:rsidR="00411A49" w:rsidRDefault="00411A49"/>
    <w:sectPr w:rsidR="00411A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D30"/>
    <w:rsid w:val="00263D30"/>
    <w:rsid w:val="004101FB"/>
    <w:rsid w:val="00411A49"/>
    <w:rsid w:val="00AB22F9"/>
    <w:rsid w:val="00DB756C"/>
    <w:rsid w:val="00FB4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CC7F86"/>
  <w15:chartTrackingRefBased/>
  <w15:docId w15:val="{5B077FAC-D0E2-458B-AA9B-9EF30285A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3D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3D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3D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3D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3D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3D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3D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3D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3D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3D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3D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3D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3D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3D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3D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3D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3D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3D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3D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3D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3D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3D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3D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3D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3D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3D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3D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3D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3D3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101F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01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gushiwen.cn/authorv_1585930d4e76.asp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0cf7ac0a-4681-4823-ab0b-04ef02c5f873}" enabled="1" method="Standard" siteId="{42f7676c-f455-423c-82f6-dc2d99791af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</Words>
  <Characters>189</Characters>
  <Application>Microsoft Office Word</Application>
  <DocSecurity>0</DocSecurity>
  <Lines>1</Lines>
  <Paragraphs>1</Paragraphs>
  <ScaleCrop>false</ScaleCrop>
  <Company>SAP</Company>
  <LinksUpToDate>false</LinksUpToDate>
  <CharactersWithSpaces>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Liu, Sandy</dc:creator>
  <cp:keywords/>
  <dc:description/>
  <cp:lastModifiedBy>Liu, Sandy</cp:lastModifiedBy>
  <cp:revision>2</cp:revision>
  <dcterms:created xsi:type="dcterms:W3CDTF">2026-06-28T01:32:00Z</dcterms:created>
  <dcterms:modified xsi:type="dcterms:W3CDTF">2026-06-28T01:32:00Z</dcterms:modified>
</cp:coreProperties>
</file>