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居家康复设备，到底值不值得租？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先说结论：如果你只打算"买台设备自己在家练"，那大概率不值。但如果是"跟着医院的方案用设备"，那是另一回事。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我见过太多买了设备回家落灰的。今天把这事说透。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买设备回家，有三笔隐性成本——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第一笔：钱。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一台医疗级的设备，价格不低。买回来用不上几次，这笔钱就沉了。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第二笔：落灰。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这是最常见的结局。设备本身没问题，是"买回来之后没人管"——没有方案、不知道该做几次、做着做着没底，最后塞进柜子。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第三笔：没人管。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设备坏了找谁？做的时候有疑问问谁？坚持不下去了谁来提醒？这三件事没人接，患者就会自己停下来。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所以真正的问题，从来不是"买还是租"，而是——有没有人管。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那"跟着方案用"是什么样？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现在有一些医院在做这样的事：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医生评估后开方案、患者在家用医疗级设备做、训练数据自动回传、医生按疗程看情况调整。设备不是买断的，是按方案用的。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这种模式的好处很直接：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门槛比买设备低，不用一次性掏一大笔；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有方案，不是自己瞎练；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有人管，疑问、异常、设备问题都有人接；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有效果可查，按疗程评估，而不是"感觉好像好点了"。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给你三个判断标准：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有没有医生开的方案。 没有方案的设备，就是个机器。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数据有没有回传。 做完之后医生看不看得到，决定了这件事是"治疗"还是"自娱自乐"。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有没有人跟。 出问题能不能找到人，比设备本身更影响你能不能坚持。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说到底：设备不贵，没人管才贵。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如果你正打算给家里人做居家康复，建议先去医院的康复科或相关专科问一问——先看有没有治疗方案，再决定用什么设备、怎么用。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别先买设备，再想怎么用。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【图1：买设备的三笔隐性成本】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【图2：有方案 vs 没方案 对比】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#居家康复 #康复设备 #健康科普 #老人照护 #慢病管理 #康复训练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首图（笔记封面）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纯色浅绿底，中央三行大字，字占画面三分之二；右下角小 logo。不出现任何人物照片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居家康复设备，值不值得租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浅绿底 #e8f3f0 + 深绿大字 #0b6b5c；大字少字是首图铁律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自绘（大字卡）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第2张图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三格竖排卡片：①钱（一次性投入大）②落灰（买回来用不上几次）③没人管（坏了/有疑问/坚持不下去都无人接）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买设备的三笔隐性成本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三格等分，浅灰底，品牌绿图标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自绘（三格卡）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第3张图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左右分栏对比：左栏灰底"买断自练"（无方案/无回传/无人管），右栏绿底"跟着方案用"（有方案/数据回传/有人跟）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设备不贵，没人管才贵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左灰右绿强对比，逐行对齐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自绘（分栏卡）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第4张图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三个判断标准清单卡：①有医生方案吗 ②数据回传吗 ③有人跟吗，每条前一个勾选框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三个判断标准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清单卡，勾选框用品牌绿描边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自绘（清单卡）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图形优先：图标、箭头、流程框、对照栏。不用网上下载的医生、护士、老人摆拍照片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首图决定 80% 点击，大字少字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 不写具体价格数字，只说"门槛比买设备低"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正文段落短，多用换行和加粗，手机上易读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首图尺寸比例 3:4 已设置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未出现具体价格数字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未出现外链、未做私信咨询引导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