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第5周 · 稿2 · 患者故事切入】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切入点：A 一位二胎妈妈的康复经历（患者叙事）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排他状态：医院B专用（一稿一院）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铁律：患者经历留空待科室填真实情况，不得虚构；不得出现公司名、线上门类字眼。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"生完二胎，我第一次觉得自己还能找回状态"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（编者按：以下为一位二胎妈妈在我院进行盆底康复的经历分享，经本人同意整理。具体情况因个体差异而不同。）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"生老大那会儿，我其实没怎么当回事。"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她是两个孩子妈妈，第一次生产后，偶尔有漏尿的情况，她当时想，"可能就是生孩子的代价吧，忍忍就过去了"。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结果二胎之后，问题比第一次明显。 抱着孩子上楼、打个喷嚏，心里都要先紧一下。那种说不出口的尴尬，让她整个人都变得小心翼翼。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她这才意识到，这不是"忍忍就过去"的事，是需要认真对待、需要治疗的事。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"一开始我最发愁的，是没时间。"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家里两个孩子，白天几乎抽不出空。第一次来院评估、定了方案之后，她犯起了难：方案是好方案，可她要怎么才能一趟趟地来医院做完。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转机出现在一次复查时。医生告诉她，后续的康复训练可以在医院完成评估和方案制定后，把治疗性训练延伸到家里做——按医生核定的方案，在家中借助系统完成，而且训练的情况能记录下来、回传给医生，复诊时医生能看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"我当时的第一反应是：那就不用非得到医院来，我也能接着做了。"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"现在我最想告诉别的妈妈的是：别自己硬扛。"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坚持了一段时间之后，她的情况有了改善。但她说，比身体变化更重要的，是心态变了——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"我不再觉得自己是在'忍'，而是知道自己在按一个正经的方案往前走。心里有底，就愿意坚持下去。"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她也常常劝身边产后遇到类似困扰的朋友：不要因为"不好意思开口"就一直拖着，更不要觉得只能自己扛。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"去问医生，把你的难处说清楚——上班没时间也好、家里走不开也好——往往就有更适合你的做法。"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本文为来院患者的经历整理，已经本人同意，个体情况存在差异。内容为健康科普，不替代面诊，具体诊疗请遵医嘱。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