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自有公众号 · 第2篇</w:t>
      </w:r>
    </w:p>
    <w:p>
      <w:r>
        <w:t>【圆爱康 · 自有公众号 第2篇】</w:t>
      </w:r>
    </w:p>
    <w:p>
      <w:r>
        <w:t>标题（3选1）：</w:t>
      </w:r>
    </w:p>
    <w:p>
      <w:r>
        <w:t>A. 《在家做康复，怎么做才算"做对了"》</w:t>
      </w:r>
    </w:p>
    <w:p>
      <w:r>
        <w:t>B. 《医生说的"回去继续练"，到底该怎么练》</w:t>
      </w:r>
    </w:p>
    <w:p>
      <w:r>
        <w:t>C. 《居家康复最容易走偏的三件事》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t>正文</w:t>
      </w:r>
    </w:p>
    <w:p>
      <w:r>
        <w:t>"回去记得继续练。"</w:t>
      </w:r>
    </w:p>
    <w:p>
      <w:r>
        <w:t>医生交代完这句话，患者回到家，面对的是：没有方案、没有人看、也不知道自己做得对不对。</w:t>
      </w:r>
    </w:p>
    <w:p>
      <w:r>
        <w:t>几周后复查，医生说进展不理想。患者心里也委屈——我明明做了。</w:t>
      </w:r>
    </w:p>
    <w:p>
      <w:r>
        <w:t>问题往往不在"做没做"，而在"做得对不对"。</w:t>
      </w:r>
    </w:p>
    <w:p>
      <w:r>
        <w:t>需要先分清：居家康复的本质，是把医院的治疗搬到家里继续做，不是自己在家练。这两件事的差别，决定了结果。</w:t>
      </w:r>
    </w:p>
    <w:p>
      <w:r>
        <w:t>一、最容易走偏的三件事</w:t>
      </w:r>
    </w:p>
    <w:p>
      <w:r>
        <w:t>第一件：把"做过"当成"做对了"</w:t>
      </w:r>
    </w:p>
    <w:p>
      <w:r>
        <w:t>治疗是有参数的——强度、时长、频次、作用部位，这些是医师根据评估定的。次数做够了不等于参数对。参数不对，做得再勤也是白做，有些情况下反而帮倒忙。</w:t>
      </w:r>
    </w:p>
    <w:p>
      <w:r>
        <w:t>所以第一件事是：把参数问清楚。别嫌问得细，这几句沟通省下来的，可能是几个疗程的时间。</w:t>
      </w:r>
    </w:p>
    <w:p>
      <w:r>
        <w:t>第二件：靠感觉调整</w:t>
      </w:r>
    </w:p>
    <w:p>
      <w:r>
        <w:t>"今天感觉好，多做一会儿""昨天有点累，今天不做了"——感觉是重要参考，但不是治疗依据。</w:t>
      </w:r>
    </w:p>
    <w:p>
      <w:r>
        <w:t>方案该不该调、怎么调，依据是治疗数据，判断由医师来做。自己凭感觉加减量，是最常见的走偏方式。</w:t>
      </w:r>
    </w:p>
    <w:p>
      <w:r>
        <w:t>第三件：数据靠自己记</w:t>
      </w:r>
    </w:p>
    <w:p>
      <w:r>
        <w:t>真到复查的时候，很少有人记得清做过几次、每次多久、什么状态。</w:t>
      </w:r>
    </w:p>
    <w:p>
      <w:r>
        <w:t>而且记录本身就容易失真：记漏、记混，或者下意识往好了写。医生拿到一份不可靠的记录，等于没有记录——也就没法判断方案要不要调整。</w:t>
      </w:r>
    </w:p>
    <w:p>
      <w:r>
        <w:t>二、那"做对了"是什么样子</w:t>
      </w:r>
    </w:p>
    <w:p>
      <w:r>
        <w:t>四件事同时在场，缺一件就不完整。</w:t>
      </w:r>
    </w:p>
    <w:p>
      <w:r>
        <w:t>一、有医师开具的方案</w:t>
      </w:r>
    </w:p>
    <w:p>
      <w:r>
        <w:t>不是买台设备自己练，而是医师评估后明确：什么方案、什么参数、几个疗程、什么时候复查。</w:t>
      </w:r>
    </w:p>
    <w:p>
      <w:r>
        <w:t>这一步只能由执业医师完成，任何其他角色替代不了。</w:t>
      </w:r>
    </w:p>
    <w:p>
      <w:r>
        <w:t>二、用医疗级设备，不是消费级硬件</w:t>
      </w:r>
    </w:p>
    <w:p>
      <w:r>
        <w:t>血压计、血糖仪、手环、体脂秤这类产品，负责呈现身体状态，属于监测类。</w:t>
      </w:r>
    </w:p>
    <w:p>
      <w:r>
        <w:t>治疗类设备不一样：有明确的治疗参数、有适用范围、有疗程概念，是医疗行为的组成部分。</w:t>
      </w:r>
    </w:p>
    <w:p>
      <w:r>
        <w:t>分水岭在这里：监测不负责让你变好，治疗负责。</w:t>
      </w:r>
    </w:p>
    <w:p>
      <w:r>
        <w:t>三、治疗过程能被自动记录并回传</w:t>
      </w:r>
    </w:p>
    <w:p>
      <w:r>
        <w:t>这是最容易被忽略、却最关键的一环。</w:t>
      </w:r>
    </w:p>
    <w:p>
      <w:r>
        <w:t>设备自动采集治疗过程数据、实时回传医院。不用患者自己填——"自动"这两个字很重要，因为它决定了数据可不可信。</w:t>
      </w:r>
    </w:p>
    <w:p>
      <w:r>
        <w:t>数据可信，医师才能据此判断：依从性够不够、参数要不要调、这一疗程有没有达到预期。</w:t>
      </w:r>
    </w:p>
    <w:p>
      <w:r>
        <w:t>四、有人跟、有人答、有人提醒</w:t>
      </w:r>
    </w:p>
    <w:p>
      <w:r>
        <w:t>做的时候有疑问，有人能答（不是机器人自动回复）；依从性掉下来，有人提醒；设备有问题，有人处理。</w:t>
      </w:r>
    </w:p>
    <w:p>
      <w:r>
        <w:t>这不是附加服务，这是治疗能不能顺利做完的支撑结构。</w:t>
      </w:r>
    </w:p>
    <w:p>
      <w:r>
        <w:t>【图1：四件事图示——方案 / 医疗级设备 / 数据自动回传 / 有人跟进】</w:t>
      </w:r>
    </w:p>
    <w:p>
      <w:r>
        <w:t>三、一句话区分</w:t>
      </w:r>
    </w:p>
    <w:p>
      <w:r>
        <w:t>有方案、有记录、有人跟进，它是治疗。</w:t>
      </w:r>
    </w:p>
    <w:p>
      <w:r>
        <w:t>没有这三样，它就只是练习。</w:t>
      </w:r>
    </w:p>
    <w:p>
      <w:r>
        <w:t>而这个区别，最终会体现在复查结果上。</w:t>
      </w:r>
    </w:p>
    <w:p>
      <w:r>
        <w:t>【图2：监测类与治疗类对比图】</w:t>
      </w:r>
    </w:p>
    <w:p>
      <w:r>
        <w:t>四、如果你正在做居家康复</w:t>
      </w:r>
    </w:p>
    <w:p>
      <w:r>
        <w:t>三个可以马上做的动作：</w:t>
      </w:r>
    </w:p>
    <w:p>
      <w:r>
        <w:t>一、把参数问清楚。强度、时长、频次、注意事项，让医师给到明确的数字和边界。</w:t>
      </w:r>
    </w:p>
    <w:p>
      <w:r>
        <w:t>二、别自己调方案。感觉异常，先反馈，由医师判断。记录异常情况，比自行加量有用。</w:t>
      </w:r>
    </w:p>
    <w:p>
      <w:r>
        <w:t>三、优先选能自动记录治疗过程的方式。如果设备能自动记录并回传，你就不需要靠记忆，医师也能看到真实情况。</w:t>
      </w:r>
    </w:p>
    <w:p>
      <w:r>
        <w:t>关于"智慧家康"：</w:t>
      </w:r>
    </w:p>
    <w:p>
      <w:r>
        <w:t>这是我们与各级医院合作开展的居家康复服务模式——智慧家康，即智慧居家康复。简单说，就是由合作医疗机构的执业医师制定方案，患者在医师指导下于家中使用医疗级设备完成治疗性训练，治疗数据实时回传医院，形成院内—居家延续治疗闭环。广州圆爱康生物科技有限公司为合作医疗机构提供设备、系统与运营支持。</w:t>
      </w:r>
    </w:p>
    <w:p>
      <w:r>
        <w:t>如果你或家人正在考虑居家康复，可以先问医院两个问题：居家期间的治疗方案由谁定？治疗过程怎么记录、医师看不看得到？这两个问题的答案，基本能判断这件事靠不靠谱。</w:t>
      </w:r>
    </w:p>
    <w:p>
      <w:r>
        <w:t>【互动引导】</w:t>
      </w:r>
    </w:p>
    <w:p>
      <w:r>
        <w:t>你在居家康复过程中，最难的是哪一步？是记不住参数，还是做着做着不确定自己做得对不对？欢迎留言聊聊。</w:t>
      </w:r>
    </w:p>
    <w:p>
      <w:r>
        <w:t>【配图脚本】</w:t>
      </w:r>
    </w:p>
    <w:p>
      <w:r>
        <w:t>图1：四件事图示（方案 / 医疗级设备 / 数据自动回传 / 有人跟进），扁平图标风格，品牌色</w:t>
      </w:r>
    </w:p>
    <w:p>
      <w:r>
        <w:t>图2：监测类 vs 治疗类 对比图，左右分栏</w:t>
      </w:r>
    </w:p>
    <w:p>
      <w:r>
        <w:t>图3：自测三问卡片（可做成长图）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图号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插入位置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画面内容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图上文字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尺寸比例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风格备注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来源建议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1（封面图）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标题下方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左右双栏，左栏"做过"（一堆打勾的小格子、密集），右栏"做对"（只有四个格子，每个格子写着参数）。两栏之间一支天平，指针偏向右栏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做过，不等于做对了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2.35:1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白底+品牌绿；左栏灰调、右栏品牌绿，天平用辅助金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"第一件：把做过当成做对了"段落后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一张参数卡片，分四格：强度／时长／频次／作用部位。每格下方留一行空白横线（示意"由医师填写"）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参数是医生定的，不是感觉定的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1:1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卡片式，四格等大；空白横线用浅灰虚线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自绘（卡片模板）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"第三件：数据靠自己记"段落后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复查场景对照：左侧"患者回忆"画一团打结的线（混乱感），右侧"数据面板"画整齐的折线与表格（有序感）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复查时，你拿什么给医生看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16:9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左乱右整形成对比；右侧面板用品牌绿，左侧用灰色乱线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0B6B5C"/>
        </w:rPr>
        <w:t>配色与风格规范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品牌绿 #0b6b5c（主色，用于标题字、图形主体）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辅助金 #c9a227（点缀，用于强调线、数字、箭头）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白底为主，浅灰 #f5f7fa 作分区底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字体：微软雅黑（标题加粗）；不用手写体、不用艺术字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图形优先：图标、箭头、流程框、对照栏。不用网上下载的医生、护士、老人摆拍照片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封面图统一在右下角放品牌 logo 小尺寸（约画面宽度 8%，不抢眼）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排版建议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每段不超过 4 行，手机上一屏能读完一段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小标题用品牌绿加粗，和正文拉开层次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封面图决定打开率，标题字要占画面三分之二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每张图之间至少隔 1 个自然段，不要连着放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发布检查清单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配图已按本表全部做好，图上文字与表内一字不差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封面图尺寸比例已按本表设置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未使用网上下载的医生护士摆拍照片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未出现医院全名、医生姓名、患者真实照片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未出现"上门康复服务""包治""根治""治愈率"等表述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品牌 logo 未放大到抢眼位置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全文未出现具体承诺性效果表述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