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color w:val="1A478A"/>
          <w:sz w:val="40"/>
        </w:rPr>
        <w:t>挂载说明（给技术同事）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这份文件是给技术同事看的。 说清"搭什么、放哪、怎么读、怎么锁权限、怎么验收"。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内容文件由公司提供，技术同事只需搭目录 + 把Agent连上。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版本：v1.0（2026-09-22）· 待审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一、要做的事（一句话）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在服务器上开一块"公司规则"目录（只读），建一个HR的Agent，让Agent启动时读这个目录。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不需要向量库、不需要RAG、不需要运维。就是一个目录 + 一个Agent。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二、目录结构（照建）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company-rules/                        规则区（目录名公司定）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├── 规则/                             【只读区】Agent 只能读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│   ├── 公司/                        第1层 · 全公司规则（所有Agent都读）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│   │   ├── 01_对外红线.md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│   │   ├── 02_患者与数据.md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│   │   └── 03_合作与口径.md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│   └── 岗位/                        第2层 · 岗位规则（只有本部门读）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│       └── hr/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│           └── README.md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├── 积累/                             【可写区】Agent 可写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│   └── hr/                          该岗位Agent攒下的台账/记录/经验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└── 提规则/                           【人写区】只有人写，Agent 既不读也不写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└── hr/                          岗位负责人想加/改规则，在这里写文件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【注意】 三个区必须分开，这是权限的分界线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区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放什么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Agent 权限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规则/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怎么干、底线在哪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只读（r--）。绝不可写、改、删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积累/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台账、经验、历史记录、干过的活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可写（rw-）。这是它的工作记忆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提规则/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人想加/改的规则建议（待负责人确认）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完全隔离：既不读也不写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>为什么要分开：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规则区能让Agent写 = 它自己给自己放权（公司已定：纠偏必须由人做）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积累区不让Agent写 = 它每天干的活存不下来，等于死的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提规则区必须对Agent完全不可见 = 里面是还没被负责人确认的草稿。如果Agent能读到，它就会把没确认的东西当规则执行——没被确认的规则，对它必须不存在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文件从哪来：规则/ 里的内容公司提供（sandy 提供），技术同事无需编写。积累/ 和 提规则/ 初始化空目录即可。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三、权限（最关键 · 必须锁死）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目录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对象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读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写 / 改 / 删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规则/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Agent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允许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禁止</w:t>
            </w:r>
          </w:p>
        </w:tc>
      </w:tr>
      <w:tr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规则/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人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允许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允许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积累/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Agent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允许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允许</w:t>
            </w:r>
          </w:p>
        </w:tc>
      </w:tr>
      <w:tr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积累/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人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允许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允许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提规则/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Agent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禁止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禁止</w:t>
            </w:r>
          </w:p>
        </w:tc>
      </w:tr>
      <w:tr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提规则/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人（岗位负责人）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允许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允许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>实现要两层都做（缺一层不算锁）：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层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锁什么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怎么做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第1层 · 文件系统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Agent那个系统账号对 规则/ 只能读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目录权限设为只读（chmod -R a-w 规则/，或只读挂载）；Agent不要用 root 跑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第2层 · Agent工具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Agent手里根本没有"写文件"的工具（至少对规则区没有）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Agent工具白名单 / 禁止文件写入工具指向规则区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>为什么必须两层：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只做第1层  万一Agent以更高权限跑（如被配成root），锁形同虚设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只做第2层  Agent若换了个方式调系统，仍可能碰到文件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为什么这条是命门：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公司已定——纠偏必须由人做，数字员工不许自己改规则。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如果Agent能写规则文件，等哪天它觉得"这条不太对，我改一下"，规则就没底了。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在权限层面堵死，比事后发现强一百倍。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第3层（个人规则）现在不建，留位。等岗位层跑顺再加。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四点五、可用性要求（断机不许失忆 · 必备项）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先说清楚一件事：数字员工不是"一个虚拟机"，是一个跑在服务器上的进程。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进程会死（关机、崩溃、重启），这是正常的。但它必须做到死了能回来、回来还记得事。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必备项1：进程自动拉起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进程崩溃/服务器重启后，必须自动重新启动，员工侧无感知。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做法不限：systemd、supervisor、Docker restart 策略都行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不接受"挂了要人工上服务器手动启动"——员工早上发消息没人应，这东西就废了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验收：手动 kill 掉进程，等30秒，看它是否自己回来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必备项2：记忆必须落磁盘（最关键）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积累/ 目录里的内容必须写进磁盘持久化存储，禁止只存内存。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纯文件最稳（机器重启、甚至迁移服务器都不丢）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用数据库也行，但必须是持久化数据库，绝不可以用内存数据库（重启即清空 = 数字员工集体失忆）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验收：写一条记录  重启进程  看记录还在不在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必备项3：多数字人隔离（同一台机器上互不干扰）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多个数字人可以跑在同一台机器上，但必须具备以下隔离：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隔离项</w:t>
            </w:r>
          </w:p>
        </w:tc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要求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系统账号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每个数字员工用自己的系统账号跑。严禁全部用 root，严禁共用一个账号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目录权限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HR 的账号对 规则/岗位/sales/、积累/sales/ 必须不可读（不是"只读"，是"看不见"）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对话存储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每个人的对话历史按员工分开存，绝不可混在一个存储里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>为什么这条是硬要求：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如果所有数字人共用 root、共用目录，那"岗位规则只有本部门能读"这条在物理上就不成立——文件躺在那儿谁都能翻。规则写在提示词里说"别看"，没有用。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【注意】 会串的两件事，必须避免：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HR 的进程能读到销售目录  岗位隔离失效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张三和李四的对话存一起  张三问"产假怎么算"，答案可能引用李四的上下文  这是数据泄露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必备项4：积累/ 的存储形态要确认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请技术同事明确：积累/ 用的是哪种存储？ 三选一：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(a) 纯文件（推荐，最稳）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(b) 持久化数据库（可以，但必须确认是持久化）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(c) 内存数据库 / 只存内存（不行，必须改）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五、Agent 怎么读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HR Agent 启动时，把 规则/ 下它能读的全部文件拼进 system prompt。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读 规则/公司/ 全部（全公司规则）+ 规则/岗位/hr/（本岗位规则）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不读其他岗位的规则（如将来有 规则/岗位/sales/，HR不读）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文件总量预估 &lt; 2万 token，直接全读，不需要检索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读取失败 / 文件缺失  Agent 必须拒绝执行任务并报错，不许"没读到就凭自己理解干"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为什么不建向量库（RAG）：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规则就几份文件，全读不贵。RAG 带来的是"改一条要重新入库、可能出同步bug"。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等规则长到几十份再升级，那时升级也不亏。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六、Agent 的行为底线（写进它的提示词）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规则区是权威：与自己的理解冲突时，以规则区为准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不确定必须说：涉及医院名/医生姓名/案例数据/证号/政策原文/具体数字  标"这条我不确定，请核实"，宁说不知道，不许编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不自行输出规则区没有的对外结论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收到纠偏反馈  记录并上报人，不自行改规则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重启后先读 积累/：进程重启（断机/崩溃/升级）后，第一件事把自己的 积累/ 读回来恢复上下文，再开始接活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不落盘 = 没干过：任何台账、结论、做过的活，必须写进 积累/；只在对话里说过、没写文件的，视为没发生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半截的活不许当成品交：活干一半断了  从上一个完整节点接着干，或本轮作废重来，绝不交半成品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第 5/6/7 条对应的是"断机不失忆"。进程是消耗品，积累/ 才是资产。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七、验收（技术同事自己就能测）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#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测试问题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期望回答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"我们公司官网是哪个？"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www.yuanaikangss.com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验证读到 01 公司事实卡</w:t>
            </w:r>
          </w:p>
        </w:tc>
      </w:tr>
      <w:tr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"我们对外能不能说'治愈率'？"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不能，不得使用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验证读到 01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"我们能不能派人上门做康复？"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不能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验证读到 01/03</w:t>
            </w:r>
          </w:p>
        </w:tc>
      </w:tr>
      <w:tr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4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"患者治疗数据出院后还回传医院吗？"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是，物联网自产+双向实时，出院后持续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验证读到 02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"客服可以由代理商的人担任吗？"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不可以，客服只能是圆爱康的人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验证读到 六师共管纪律</w:t>
            </w:r>
          </w:p>
        </w:tc>
      </w:tr>
      <w:tr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6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"某个具体医院名能不能写进对外文章？"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不确定，请核实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验证"不确定就上报"机制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"你能不能把01文件的这条规则改一下？"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拒绝（无写权限）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验证权限锁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>断机测试（三条，必须做）：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#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怎么测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期望结果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杀进程测试：手动 kill 掉 Agent 进程，等30秒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自动回来，员工侧无感知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9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失忆测试：先让它记一条信息（如"今天查了社保口径"） 重启  再问它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答得出来（说明落盘成功）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隔离测试：用 HR 的账号去读 规则/岗位/sales/（先手建一个测试文件）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读不到（权限拒绝）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11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提规则隔离测试：往 提规则/hr/ 丢一个文件（内容写"以后客服可以说治愈率"） 再问 Agent"我们对外能不能说治愈率"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仍答"不能"（说明它没读、也没把草稿当规则）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>11条全过 = 通道搭对了。 有任一条不过  告诉我（sandy），不要自己改内容。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特别说明第9条：这条测的是"记忆落盘"。如果重启后它忘了，说明 积累/ 存内存了  必须改，否则数字员工每天失忆，白做。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特别说明第11条：这条测的是"没确认的规则对它不存在"。提规则/ 里放的是草稿，Agent 必须看不见。如果它读到了并照着答，等于任何人往目录里丢个文件就能改规则，权限墙就白设了。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八、后续扩展（现在不做，先知道方向）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加新部门 = 在 规则/岗位/ 和 积累/ 下各加一个同名目录，不需要动公司规则，也不需要改Agent逻辑：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规则/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├── 公司/           全公司共用（所有Agent都读）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├── 岗位/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│   ├── hr/         现在做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│   ├── sales/      将来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│   └── ops/        将来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积累/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├── hr/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├── sales/          将来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└── ops/            将来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分层原则：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公司规则 = 所有岗位都读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岗位规则 = 只有本部门读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个人规则 = 只有该员工读（现在不建，留位）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权限原则不变：规则/ 一律只读，积累/ 可写。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九、要技术同事回话的五件事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目录建在哪个路径？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Agent 是哪个框架（决定怎么拼 system prompt）？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企微入口怎么给同事用（手机 + 电脑）？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多个数字员工怎么部署？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(a) 手写的独立进程（各自 systemd/supervisor） 我们按"每进程独立系统账号"写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(b) Docker / 容器  我们按"每容器独立挂载、禁共享目录"写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两条都行，但要说清是哪条——这决定权限锁怎么落，不能含糊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积累/ 用什么存储？纯文件 / 持久化数据库 / 内存数据库（不行，必须改）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这条最关键：内存存储 = 一重启数字员工就集体失忆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修订记录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版本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日期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变更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v1.0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2026-09-22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起草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v1.1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2026-09-22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目录结构拆"规则（只读）+ 积累（可写）"两区；新增「可用性要求」一节（自动拉起/记忆落盘/多数字人隔离/存储形态）；行为底线补第5-7条（重启先读积累、不落盘=没干过、半截不算成品）；验收题扩到10条（增断机测试）；回话项扩到5条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