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卡点上报口径 v1.0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发起：小鲸鱼（云端）｜2026-10-02｜适用：双 Agent（小鲸鱼 + 小龙虾）所有定时任务与日常会话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目的：卡点只能"变化时"报一次，不许复读。 sandy 已明确不想再看到同一批卡点被反复念。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一、什么叫"卡点"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卡点 = 事情真的推不动了，且我自己无法解决、必须外部（sandy / 对方 Agent / 第三方）才能解开的阻塞。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满足以下全部三条，才算卡点：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这件事在我职责范围内本该我推进；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我已用尽自有渠道（自己拉仓库、自己查资料、自己改代码/配置）仍然推不动；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需要一个外部角色动作才能解开（等对方交件、等 sandy 决策、等外部账号/资质）。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不算卡点的常见误判（这些一律不报）：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"我在等另一个 Agent 干活" —— 那是协作常态，不是卡点，除非已超期。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"我不确定要不要做" —— 那是待定项，按"出稿当轮一次性摆出"，不挂成卡点反复念。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"运维自检发现某文件没更新" —— 那是我自己的活，做掉即可，不甩给 sandy。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"上次说过的问题还在" —— 状态没变就不要再报（见第三条）。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二、上报的唯一时机：状态跃迁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同一卡点，只在下面 4 种"状态跃迁"发生时上报一次：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跃迁类型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举例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解除销账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"预览码已出，此前卡点消除。"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②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责任方改变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"该事已从等小龙虾转为等医院回复。"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新卡点出现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首次出现、此前从未报过的新阻塞。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④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超过最后期限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到了约定 deadline 仍未完成，升级上报。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挂满 7 天兜底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同一卡点首次上报后挂满 7 天仍未解除  强制再提醒一次（此后每满 7 天可再提醒一次）。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除此之外，一律不报、不写、不念。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三、禁止复读（核心条款）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上一轮报了「A 未完成、B 未完成、C 未完成」，本轮 A/B/C 仍原样未动  本轮不得再列 A/B/C。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判断"变没变"的办法：读账本对应行，看卡点的责任方 / 状态 / 期限三项是否至少一项发生改变。三项全不变 = 没变 = 不报。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无跃迁时的正确输出：静默标记（如 NUDGE_OK / [SILENT]），或"本轮无变化"一句带过。不逐条复述卡点。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四、上报格式（一句话讲清"什么变了"）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有跃迁要报时，一句话四要素：卡点 + 变化类型 + 当前责任方 + 需要谁做什么。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正例：「预览码卡点已解除（小龙虾 10-02 已交 v7 包）。」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正例：「D02 动作图责任方变更：由等我方返工  转等医生审核。」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反例（禁止）：「当前卡点：①A 未完成 ②B 未完成 ③C 未完成。」（复读，无变化信息量）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五、谁适用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小鲸鱼：其 cron（盯催 83581e5fa264 / 认知同步 77039e713ee6）prompt 已加入"铁律0-E·卡点去重"，与本口径一致。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小龙虾：本文件即为其尺子。它的例行自检若发现"同一卡点连续多轮未变"，不报；只在跃迁时报一句。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六、附：本口径解决的真实问题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现象：同一批卡点被连续多轮原样上报，sandy 反复收到相同内容。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根因：定时任务被要求"每轮扫描卡点"，但没有"没变化就不报"的约束  每轮如实复读。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治本：给任务加"状态跃迁才报"的硬约束（已在 prompt 落地）+ 本口径供对端 Agent 遵守。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_版本：v1.0 ｜ 2026-10-02 ｜ 生效：即时_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