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08D38" w14:textId="77777777" w:rsidR="00E95523" w:rsidRPr="00E95523" w:rsidRDefault="00E95523" w:rsidP="00E95523">
      <w:pPr>
        <w:rPr>
          <w:rFonts w:ascii="More Or Less" w:eastAsia="Times New Roman" w:hAnsi="More Or Less" w:cs="Times New Roman"/>
        </w:rPr>
      </w:pPr>
      <w:r w:rsidRPr="00E95523">
        <w:rPr>
          <w:rFonts w:ascii="More Or Less" w:eastAsia="Times New Roman" w:hAnsi="More Or Less" w:cs="Times New Roman"/>
          <w:sz w:val="60"/>
          <w:szCs w:val="60"/>
          <w:shd w:val="clear" w:color="auto" w:fill="FFFFFF"/>
        </w:rPr>
        <w:t>Up Pup and Away</w:t>
      </w:r>
    </w:p>
    <w:p w14:paraId="77965BD5" w14:textId="77777777" w:rsidR="006A62F8" w:rsidRDefault="00116BC9"/>
    <w:p w14:paraId="5E4DE6F3" w14:textId="77777777" w:rsidR="00E95523" w:rsidRDefault="00E95523"/>
    <w:p w14:paraId="6DA1D9C2" w14:textId="77777777" w:rsidR="00E95523" w:rsidRDefault="00170243">
      <w:r>
        <w:t>Caveat brush</w:t>
      </w:r>
    </w:p>
    <w:p w14:paraId="752BCD60" w14:textId="77777777" w:rsidR="00170243" w:rsidRDefault="00170243"/>
    <w:p w14:paraId="2C72DD47" w14:textId="77777777" w:rsidR="00170243" w:rsidRDefault="00170243">
      <w:r>
        <w:t>margarine</w:t>
      </w:r>
    </w:p>
    <w:p w14:paraId="4D9FBAF1" w14:textId="77777777" w:rsidR="00170243" w:rsidRDefault="00170243"/>
    <w:p w14:paraId="03D39AB4" w14:textId="77777777" w:rsidR="00170243" w:rsidRDefault="00170243">
      <w:r>
        <w:t xml:space="preserve">Delius </w:t>
      </w:r>
      <w:proofErr w:type="spellStart"/>
      <w:r>
        <w:t>unicase</w:t>
      </w:r>
      <w:proofErr w:type="spellEnd"/>
    </w:p>
    <w:p w14:paraId="67E29520" w14:textId="77777777" w:rsidR="001F1A8A" w:rsidRDefault="001F1A8A"/>
    <w:p w14:paraId="7A7FCD21" w14:textId="77777777" w:rsidR="001F1A8A" w:rsidRDefault="001F1A8A"/>
    <w:p w14:paraId="13ED6965" w14:textId="77777777" w:rsidR="001F1A8A" w:rsidRDefault="00192D3B">
      <w:r>
        <w:t xml:space="preserve"> LOGO - # 008080 </w:t>
      </w:r>
      <w:r w:rsidR="001F1A8A">
        <w:t>teal</w:t>
      </w:r>
    </w:p>
    <w:p w14:paraId="15F10BA7" w14:textId="77777777" w:rsidR="001F1A8A" w:rsidRDefault="001F1A8A"/>
    <w:p w14:paraId="5B58D5D7" w14:textId="77777777" w:rsidR="00D3418E" w:rsidRDefault="00D3418E"/>
    <w:p w14:paraId="7A108094" w14:textId="77777777" w:rsidR="00D3418E" w:rsidRDefault="00D3418E">
      <w:r>
        <w:t>%</w:t>
      </w:r>
    </w:p>
    <w:p w14:paraId="6621A80C" w14:textId="77777777" w:rsidR="00D3418E" w:rsidRDefault="00D3418E"/>
    <w:p w14:paraId="3438BEFC" w14:textId="77777777" w:rsidR="00D3418E" w:rsidRDefault="00D3418E">
      <w:r>
        <w:t>1</w:t>
      </w:r>
      <w:r w:rsidR="00432CC5">
        <w:t xml:space="preserve"> – 0.09766%</w:t>
      </w:r>
    </w:p>
    <w:p w14:paraId="00038F3C" w14:textId="77777777" w:rsidR="00D3418E" w:rsidRDefault="00D3418E">
      <w:r>
        <w:t>3</w:t>
      </w:r>
      <w:r w:rsidR="00432CC5">
        <w:t xml:space="preserve"> – 0.29300%</w:t>
      </w:r>
    </w:p>
    <w:p w14:paraId="239AA16D" w14:textId="77777777" w:rsidR="00D3418E" w:rsidRDefault="00D3418E">
      <w:r>
        <w:t>5</w:t>
      </w:r>
      <w:r w:rsidR="00432CC5">
        <w:t xml:space="preserve"> – 0.48828%</w:t>
      </w:r>
    </w:p>
    <w:p w14:paraId="7E2FA804" w14:textId="751B1C3D" w:rsidR="00432CC5" w:rsidRDefault="00D3418E">
      <w:r>
        <w:t>10</w:t>
      </w:r>
      <w:r w:rsidR="00432CC5">
        <w:t xml:space="preserve"> – 0.</w:t>
      </w:r>
      <w:r w:rsidR="009B6D51">
        <w:t>97656</w:t>
      </w:r>
      <w:r w:rsidR="00432CC5">
        <w:t>%</w:t>
      </w:r>
    </w:p>
    <w:p w14:paraId="63E848AF" w14:textId="5F2F593F" w:rsidR="009B6D51" w:rsidRDefault="009B6D51">
      <w:r>
        <w:t>15 – 1.46484%</w:t>
      </w:r>
    </w:p>
    <w:p w14:paraId="2ECFDD87" w14:textId="3EA3919F" w:rsidR="00BC0481" w:rsidRDefault="00BC0481">
      <w:r>
        <w:t>16 – 1.5625%</w:t>
      </w:r>
    </w:p>
    <w:p w14:paraId="4D69101D" w14:textId="27F03811" w:rsidR="00BC0481" w:rsidRDefault="00BC0481">
      <w:r>
        <w:t xml:space="preserve">20 – </w:t>
      </w:r>
      <w:bookmarkStart w:id="0" w:name="_GoBack"/>
      <w:r>
        <w:t>1.95313%</w:t>
      </w:r>
      <w:bookmarkEnd w:id="0"/>
    </w:p>
    <w:p w14:paraId="054D8BD1" w14:textId="77777777" w:rsidR="00D3418E" w:rsidRDefault="00D3418E">
      <w:r>
        <w:t>25</w:t>
      </w:r>
      <w:r w:rsidR="00432CC5">
        <w:t xml:space="preserve"> – 2.44141%</w:t>
      </w:r>
    </w:p>
    <w:p w14:paraId="0AF99171" w14:textId="77777777" w:rsidR="00432CC5" w:rsidRDefault="00432CC5">
      <w:r>
        <w:t>30 – 2.92969%</w:t>
      </w:r>
    </w:p>
    <w:p w14:paraId="234D5E97" w14:textId="77777777" w:rsidR="00D3418E" w:rsidRDefault="00D3418E">
      <w:r>
        <w:t>35</w:t>
      </w:r>
      <w:r w:rsidR="00432CC5">
        <w:t xml:space="preserve"> – 3.41800%</w:t>
      </w:r>
    </w:p>
    <w:p w14:paraId="6A3285B8" w14:textId="77777777" w:rsidR="00D3418E" w:rsidRDefault="00D3418E">
      <w:r>
        <w:t>50</w:t>
      </w:r>
      <w:r w:rsidR="00432CC5">
        <w:t xml:space="preserve"> – 4.88281%</w:t>
      </w:r>
    </w:p>
    <w:p w14:paraId="2F40CCE5" w14:textId="77777777" w:rsidR="00D3418E" w:rsidRDefault="00D3418E">
      <w:r>
        <w:t>100</w:t>
      </w:r>
      <w:r w:rsidR="00432CC5">
        <w:t xml:space="preserve"> – 9.76563%</w:t>
      </w:r>
    </w:p>
    <w:p w14:paraId="42467184" w14:textId="61562128" w:rsidR="00BC0481" w:rsidRDefault="00BC0481">
      <w:r>
        <w:t>150 – 14.6484375%</w:t>
      </w:r>
    </w:p>
    <w:p w14:paraId="02A3CF58" w14:textId="4BAA026A" w:rsidR="00BC0481" w:rsidRDefault="00BC0481">
      <w:r>
        <w:t>200 – 19.53125%</w:t>
      </w:r>
    </w:p>
    <w:p w14:paraId="5B5DF438" w14:textId="3E6EE9E7" w:rsidR="00BC0481" w:rsidRDefault="00F1408D">
      <w:r>
        <w:t>280 – 27.34375%</w:t>
      </w:r>
    </w:p>
    <w:p w14:paraId="0792FF6A" w14:textId="55E208DE" w:rsidR="00BC0481" w:rsidRDefault="00BC0481">
      <w:r>
        <w:t>300 – 29.296875%</w:t>
      </w:r>
    </w:p>
    <w:p w14:paraId="1C88CBDC" w14:textId="78B4F265" w:rsidR="00BC0481" w:rsidRDefault="00BC0481">
      <w:r>
        <w:t>475 – 46.38672%</w:t>
      </w:r>
    </w:p>
    <w:p w14:paraId="640139FE" w14:textId="3537912D" w:rsidR="00D3418E" w:rsidRDefault="00F1408D">
      <w:r>
        <w:t>900 – 78.125%</w:t>
      </w:r>
    </w:p>
    <w:sectPr w:rsidR="00D3418E" w:rsidSect="0082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re Or Less">
    <w:panose1 w:val="00000000000000000000"/>
    <w:charset w:val="00"/>
    <w:family w:val="auto"/>
    <w:pitch w:val="variable"/>
    <w:sig w:usb0="A000002F" w:usb1="1000004A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523"/>
    <w:rsid w:val="0006327C"/>
    <w:rsid w:val="00170243"/>
    <w:rsid w:val="00192D3B"/>
    <w:rsid w:val="001F1A8A"/>
    <w:rsid w:val="002C0EF6"/>
    <w:rsid w:val="00432CC5"/>
    <w:rsid w:val="00432EAD"/>
    <w:rsid w:val="004C3F73"/>
    <w:rsid w:val="00823466"/>
    <w:rsid w:val="00943980"/>
    <w:rsid w:val="009B6D51"/>
    <w:rsid w:val="00A677B1"/>
    <w:rsid w:val="00A8087B"/>
    <w:rsid w:val="00B36A44"/>
    <w:rsid w:val="00B5425E"/>
    <w:rsid w:val="00B61A51"/>
    <w:rsid w:val="00BC0481"/>
    <w:rsid w:val="00D3418E"/>
    <w:rsid w:val="00E206C9"/>
    <w:rsid w:val="00E40F3D"/>
    <w:rsid w:val="00E95523"/>
    <w:rsid w:val="00F1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DFD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2017-06-06T20:50:00Z</dcterms:created>
  <dcterms:modified xsi:type="dcterms:W3CDTF">2017-06-07T19:49:00Z</dcterms:modified>
</cp:coreProperties>
</file>