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094.b/2045/SPD/Setda-PROKOMPIM/IX/2024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KABAG PROKOPIM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TAMRIN, SE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Tk. I (III/d)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KASUBBAG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Tes2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UDARA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JAKARTA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2 (Dua)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09 September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10 September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MUHTAR, SH, M.Si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19661212 200112 1 001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bookmarkStart w:id="0" w:name="_GoBack"/>
            <w:bookmarkEnd w:id="0"/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09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JAKARTA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DARIUS,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19701104 200701 1 019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JAKARTA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JAKARTA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10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MUHTAR, SH, M.Si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19661212 200112 1 001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5F03C6" w14:textId="77777777" w:rsidR="00EA5E5A" w:rsidRDefault="00EA5E5A" w:rsidP="00F94AF5">
      <w:pPr>
        <w:spacing w:after="0" w:line="240" w:lineRule="auto"/>
      </w:pPr>
      <w:r>
        <w:separator/>
      </w:r>
    </w:p>
  </w:endnote>
  <w:endnote w:type="continuationSeparator" w:id="0">
    <w:p w14:paraId="43676086" w14:textId="77777777" w:rsidR="00EA5E5A" w:rsidRDefault="00EA5E5A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F105E" w14:textId="77777777" w:rsidR="00EA5E5A" w:rsidRDefault="00EA5E5A" w:rsidP="00F94AF5">
      <w:pPr>
        <w:spacing w:after="0" w:line="240" w:lineRule="auto"/>
      </w:pPr>
      <w:r>
        <w:separator/>
      </w:r>
    </w:p>
  </w:footnote>
  <w:footnote w:type="continuationSeparator" w:id="0">
    <w:p w14:paraId="1FDB7C00" w14:textId="77777777" w:rsidR="00EA5E5A" w:rsidRDefault="00EA5E5A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9</cp:revision>
  <dcterms:created xsi:type="dcterms:W3CDTF">2024-09-05T14:15:00Z</dcterms:created>
  <dcterms:modified xsi:type="dcterms:W3CDTF">2024-09-07T13:43:00Z</dcterms:modified>
</cp:coreProperties>
</file>