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3791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3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bookmarkStart w:id="0" w:name="_GoBack"/>
            <w:bookmarkEnd w:id="0"/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Default="00985315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SEKRETARIAT DAERAH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Jl. Sei Jepun Sedadap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(0556) 24571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Nunukan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77182</w:t>
            </w:r>
          </w:p>
        </w:tc>
      </w:tr>
      <w:tr w:rsidR="000107CF" w:rsidRPr="00236332" w14:paraId="4C116263" w14:textId="7272F2AF" w:rsidTr="00A72BA9">
        <w:tc>
          <w:tcPr>
            <w:tcW w:w="315" w:type="dxa"/>
            <w:tcBorders>
              <w:right w:val="nil"/>
            </w:tcBorders>
          </w:tcPr>
          <w:p w14:paraId="4C91625F" w14:textId="77777777" w:rsidR="00236332" w:rsidRDefault="00236332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3791" w:type="dxa"/>
            <w:tcBorders>
              <w:left w:val="nil"/>
              <w:right w:val="nil"/>
            </w:tcBorders>
          </w:tcPr>
          <w:p w14:paraId="1E26A840" w14:textId="5E2F02F5" w:rsidR="00236332" w:rsidRPr="00A557CC" w:rsidRDefault="00236332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br/>
            </w:r>
          </w:p>
        </w:tc>
        <w:tc>
          <w:tcPr>
            <w:tcW w:w="4394" w:type="dxa"/>
            <w:tcBorders>
              <w:left w:val="nil"/>
              <w:right w:val="single" w:sz="4" w:space="0" w:color="auto"/>
            </w:tcBorders>
          </w:tcPr>
          <w:p w14:paraId="487D447F" w14:textId="77777777" w:rsidR="00236332" w:rsidRPr="006B2529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5BD3D64C" w14:textId="1F653F5A" w:rsidR="00236332" w:rsidRPr="006B2529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Kode No. :</w:t>
            </w:r>
          </w:p>
          <w:p w14:paraId="3ED52174" w14:textId="084C932C" w:rsidR="00236332" w:rsidRPr="00236332" w:rsidRDefault="00236332" w:rsidP="00236332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="003963F9">
              <w:rPr>
                <w:rFonts w:ascii="Arial" w:hAnsi="Arial" w:cs="Arial"/>
                <w:noProof/>
                <w:sz w:val="16"/>
                <w:szCs w:val="16"/>
              </w:rPr>
              <w:t>094.b/2032/SPD/Setda-PROKOPIM/IX/2024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3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ASISTEN PEMERINTAHAN DAN KESRA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JONED, S.Hut, M.A.P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Pembina Tk. I (IV/b)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Kabag Protokol dan Komunikasi Pimpinan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Menjadi Narasumber Pada Kegiatan Kemah Literasi Kaltara di Kabupaten Malinau.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LAUT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KABUPATEN MALINAU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4 (Empat)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05 September 2024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08 September 2024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PROTOKOL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PROKOMPIM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2FF45D1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${ttd_pengirim2}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NUNUKAN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07 September 2024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JONED, S.Hut, M.A.P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19790221 200502 1 004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CE209F0" w14:textId="0FFA7BE6" w:rsidR="00B1511C" w:rsidRDefault="000F1C1E">
      <w:r>
        <w:t xml:space="preserve"> </w:t>
      </w:r>
      <w:r w:rsidR="004653B4">
        <w:t xml:space="preserve"> </w:t>
      </w:r>
      <w:r w:rsidR="00C5797E">
        <w:t xml:space="preserve"> </w:t>
      </w:r>
    </w:p>
    <w:p w14:paraId="176FD46A" w14:textId="77777777" w:rsidR="00C5797E" w:rsidRDefault="00C5797E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72DF6E1C" w:rsidR="00317609" w:rsidRPr="00AE6E84" w:rsidRDefault="00317609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Pejabat Pelaksana Tekni</w:t>
            </w:r>
            <w:r w:rsidR="00D22797">
              <w:rPr>
                <w:rFonts w:ascii="Arial" w:hAnsi="Arial" w:cs="Arial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 xml:space="preserve"> Kegiatan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3878668E" w:rsidR="00A72BA9" w:rsidRDefault="00A72BA9" w:rsidP="005105E2">
            <w:pPr>
              <w:ind w:left="1475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${ttd_pengirim1}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05 September 2024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KABUPATEN MALINAU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130DF64E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TAMRIN, SE</w:t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66896B36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19730723 200604 1 017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08 September 2024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JONED, S.Hut, M.A.P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19790221 200502 1 004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Catatan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5E3D2EA7" w14:textId="77777777" w:rsidR="00B1511C" w:rsidRDefault="00B1511C"/>
    <w:sectPr w:rsidR="00B1511C" w:rsidSect="00CA7E8A">
      <w:pgSz w:w="20160" w:h="12240" w:orient="landscape" w:code="5"/>
      <w:pgMar w:top="839" w:right="442" w:bottom="709" w:left="158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3CFAF7" w14:textId="77777777" w:rsidR="00D5072F" w:rsidRDefault="00D5072F" w:rsidP="00F94AF5">
      <w:pPr>
        <w:spacing w:after="0" w:line="240" w:lineRule="auto"/>
      </w:pPr>
      <w:r>
        <w:separator/>
      </w:r>
    </w:p>
  </w:endnote>
  <w:endnote w:type="continuationSeparator" w:id="0">
    <w:p w14:paraId="14229A8D" w14:textId="77777777" w:rsidR="00D5072F" w:rsidRDefault="00D5072F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67EFD3" w14:textId="77777777" w:rsidR="00D5072F" w:rsidRDefault="00D5072F" w:rsidP="00F94AF5">
      <w:pPr>
        <w:spacing w:after="0" w:line="240" w:lineRule="auto"/>
      </w:pPr>
      <w:r>
        <w:separator/>
      </w:r>
    </w:p>
  </w:footnote>
  <w:footnote w:type="continuationSeparator" w:id="0">
    <w:p w14:paraId="435B647A" w14:textId="77777777" w:rsidR="00D5072F" w:rsidRDefault="00D5072F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107CF"/>
    <w:rsid w:val="0001581C"/>
    <w:rsid w:val="000272A0"/>
    <w:rsid w:val="00056A20"/>
    <w:rsid w:val="0008489E"/>
    <w:rsid w:val="000915FE"/>
    <w:rsid w:val="0009225F"/>
    <w:rsid w:val="00097902"/>
    <w:rsid w:val="000B0327"/>
    <w:rsid w:val="000C39DC"/>
    <w:rsid w:val="000E52BD"/>
    <w:rsid w:val="000E6404"/>
    <w:rsid w:val="000F1C1E"/>
    <w:rsid w:val="00113409"/>
    <w:rsid w:val="00124DD6"/>
    <w:rsid w:val="00131630"/>
    <w:rsid w:val="00136EA9"/>
    <w:rsid w:val="001840BD"/>
    <w:rsid w:val="001A08DB"/>
    <w:rsid w:val="001B016F"/>
    <w:rsid w:val="001C185F"/>
    <w:rsid w:val="00204451"/>
    <w:rsid w:val="00210760"/>
    <w:rsid w:val="002135F8"/>
    <w:rsid w:val="00216634"/>
    <w:rsid w:val="00236332"/>
    <w:rsid w:val="0027177A"/>
    <w:rsid w:val="0027197E"/>
    <w:rsid w:val="002E5ED3"/>
    <w:rsid w:val="00317609"/>
    <w:rsid w:val="00344BDA"/>
    <w:rsid w:val="0035156F"/>
    <w:rsid w:val="003629F9"/>
    <w:rsid w:val="00366A7F"/>
    <w:rsid w:val="003763F7"/>
    <w:rsid w:val="00384497"/>
    <w:rsid w:val="00393A94"/>
    <w:rsid w:val="00394328"/>
    <w:rsid w:val="003963F9"/>
    <w:rsid w:val="003A3026"/>
    <w:rsid w:val="00403F1B"/>
    <w:rsid w:val="00413618"/>
    <w:rsid w:val="00426242"/>
    <w:rsid w:val="00443A04"/>
    <w:rsid w:val="004577DF"/>
    <w:rsid w:val="004653B4"/>
    <w:rsid w:val="00477DB6"/>
    <w:rsid w:val="00485066"/>
    <w:rsid w:val="00492DD5"/>
    <w:rsid w:val="004D51F1"/>
    <w:rsid w:val="004D5B42"/>
    <w:rsid w:val="004E1965"/>
    <w:rsid w:val="004E7185"/>
    <w:rsid w:val="005105E2"/>
    <w:rsid w:val="00515E09"/>
    <w:rsid w:val="00527272"/>
    <w:rsid w:val="00540A6F"/>
    <w:rsid w:val="00540B25"/>
    <w:rsid w:val="005618B1"/>
    <w:rsid w:val="00592CE9"/>
    <w:rsid w:val="00596C4A"/>
    <w:rsid w:val="005A026D"/>
    <w:rsid w:val="005C7F2E"/>
    <w:rsid w:val="005D430D"/>
    <w:rsid w:val="006078A0"/>
    <w:rsid w:val="006155D6"/>
    <w:rsid w:val="00633814"/>
    <w:rsid w:val="006735D1"/>
    <w:rsid w:val="0069239A"/>
    <w:rsid w:val="006A0C96"/>
    <w:rsid w:val="006B2529"/>
    <w:rsid w:val="006E5CF1"/>
    <w:rsid w:val="00713411"/>
    <w:rsid w:val="00726E5B"/>
    <w:rsid w:val="00737316"/>
    <w:rsid w:val="00737878"/>
    <w:rsid w:val="00750DA4"/>
    <w:rsid w:val="00764C9F"/>
    <w:rsid w:val="0077463B"/>
    <w:rsid w:val="0079087A"/>
    <w:rsid w:val="007A4D6E"/>
    <w:rsid w:val="007A79BA"/>
    <w:rsid w:val="007B2643"/>
    <w:rsid w:val="007B2FAE"/>
    <w:rsid w:val="007D1629"/>
    <w:rsid w:val="007E675B"/>
    <w:rsid w:val="007F7A96"/>
    <w:rsid w:val="00802ED3"/>
    <w:rsid w:val="00806DF8"/>
    <w:rsid w:val="00816C87"/>
    <w:rsid w:val="0083605F"/>
    <w:rsid w:val="00862AEE"/>
    <w:rsid w:val="00880EFB"/>
    <w:rsid w:val="008A1C84"/>
    <w:rsid w:val="008A1E17"/>
    <w:rsid w:val="008D3000"/>
    <w:rsid w:val="009241C0"/>
    <w:rsid w:val="0097292A"/>
    <w:rsid w:val="00985315"/>
    <w:rsid w:val="009902E8"/>
    <w:rsid w:val="009D5D15"/>
    <w:rsid w:val="00A17760"/>
    <w:rsid w:val="00A557CC"/>
    <w:rsid w:val="00A72BA9"/>
    <w:rsid w:val="00A7452D"/>
    <w:rsid w:val="00AC24E9"/>
    <w:rsid w:val="00AE6E84"/>
    <w:rsid w:val="00AF7A50"/>
    <w:rsid w:val="00B03D0E"/>
    <w:rsid w:val="00B1511C"/>
    <w:rsid w:val="00B36EE8"/>
    <w:rsid w:val="00B409AD"/>
    <w:rsid w:val="00B462E4"/>
    <w:rsid w:val="00B5746F"/>
    <w:rsid w:val="00B61215"/>
    <w:rsid w:val="00BB3459"/>
    <w:rsid w:val="00BB72BD"/>
    <w:rsid w:val="00BC3B00"/>
    <w:rsid w:val="00BF0A4F"/>
    <w:rsid w:val="00C241D1"/>
    <w:rsid w:val="00C33B71"/>
    <w:rsid w:val="00C411B3"/>
    <w:rsid w:val="00C5797E"/>
    <w:rsid w:val="00C60E25"/>
    <w:rsid w:val="00C700B7"/>
    <w:rsid w:val="00C7055C"/>
    <w:rsid w:val="00C7505E"/>
    <w:rsid w:val="00C83FAD"/>
    <w:rsid w:val="00CA3008"/>
    <w:rsid w:val="00CA513B"/>
    <w:rsid w:val="00CA7E8A"/>
    <w:rsid w:val="00CF3F6D"/>
    <w:rsid w:val="00CF671A"/>
    <w:rsid w:val="00CF7497"/>
    <w:rsid w:val="00D00504"/>
    <w:rsid w:val="00D14CB4"/>
    <w:rsid w:val="00D22797"/>
    <w:rsid w:val="00D31715"/>
    <w:rsid w:val="00D33BBE"/>
    <w:rsid w:val="00D41DCF"/>
    <w:rsid w:val="00D5072F"/>
    <w:rsid w:val="00D87065"/>
    <w:rsid w:val="00DA03C9"/>
    <w:rsid w:val="00DA766E"/>
    <w:rsid w:val="00DB40B1"/>
    <w:rsid w:val="00DC1BAF"/>
    <w:rsid w:val="00DC79E6"/>
    <w:rsid w:val="00DD27AB"/>
    <w:rsid w:val="00DD6ED3"/>
    <w:rsid w:val="00DE1498"/>
    <w:rsid w:val="00E15482"/>
    <w:rsid w:val="00E405CD"/>
    <w:rsid w:val="00E61C10"/>
    <w:rsid w:val="00E61EB1"/>
    <w:rsid w:val="00E63312"/>
    <w:rsid w:val="00E71FFC"/>
    <w:rsid w:val="00E73940"/>
    <w:rsid w:val="00EB6879"/>
    <w:rsid w:val="00EC70C0"/>
    <w:rsid w:val="00EF3CEC"/>
    <w:rsid w:val="00F01C40"/>
    <w:rsid w:val="00F100BD"/>
    <w:rsid w:val="00F316AB"/>
    <w:rsid w:val="00F61880"/>
    <w:rsid w:val="00F822EB"/>
    <w:rsid w:val="00F94AF5"/>
    <w:rsid w:val="00FB496C"/>
    <w:rsid w:val="00FF1834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Sandy Pare</cp:lastModifiedBy>
  <cp:revision>2</cp:revision>
  <dcterms:created xsi:type="dcterms:W3CDTF">2024-09-07T12:55:00Z</dcterms:created>
  <dcterms:modified xsi:type="dcterms:W3CDTF">2024-09-07T12:55:00Z</dcterms:modified>
</cp:coreProperties>
</file>