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65B" w:rsidRPr="0007365B" w:rsidRDefault="0007365B" w:rsidP="0007365B">
      <w:pPr>
        <w:spacing w:after="100" w:line="408" w:lineRule="atLeast"/>
        <w:rPr>
          <w:rFonts w:ascii="Arial" w:eastAsia="Times New Roman" w:hAnsi="Arial" w:cs="Arial"/>
          <w:color w:val="3A3C41"/>
          <w:spacing w:val="4"/>
          <w:sz w:val="14"/>
          <w:szCs w:val="14"/>
          <w:lang w:eastAsia="en-IN"/>
        </w:rPr>
      </w:pPr>
      <w:proofErr w:type="spellStart"/>
      <w:r w:rsidRPr="0007365B">
        <w:rPr>
          <w:rFonts w:ascii="Arial" w:eastAsia="Times New Roman" w:hAnsi="Arial" w:cs="Arial"/>
          <w:color w:val="3A3C41"/>
          <w:spacing w:val="4"/>
          <w:sz w:val="14"/>
          <w:szCs w:val="14"/>
          <w:lang w:eastAsia="en-IN"/>
        </w:rPr>
        <w:t>Arihant</w:t>
      </w:r>
      <w:proofErr w:type="spellEnd"/>
      <w:r w:rsidRPr="0007365B">
        <w:rPr>
          <w:rFonts w:ascii="Arial" w:eastAsia="Times New Roman" w:hAnsi="Arial" w:cs="Arial"/>
          <w:color w:val="3A3C41"/>
          <w:spacing w:val="4"/>
          <w:sz w:val="14"/>
          <w:szCs w:val="14"/>
          <w:lang w:eastAsia="en-IN"/>
        </w:rPr>
        <w:t xml:space="preserve"> Hospital &amp; Research </w:t>
      </w:r>
      <w:proofErr w:type="spellStart"/>
      <w:r w:rsidRPr="0007365B">
        <w:rPr>
          <w:rFonts w:ascii="Arial" w:eastAsia="Times New Roman" w:hAnsi="Arial" w:cs="Arial"/>
          <w:color w:val="3A3C41"/>
          <w:spacing w:val="4"/>
          <w:sz w:val="14"/>
          <w:szCs w:val="14"/>
          <w:lang w:eastAsia="en-IN"/>
        </w:rPr>
        <w:t>Center</w:t>
      </w:r>
      <w:proofErr w:type="spellEnd"/>
      <w:r w:rsidRPr="0007365B">
        <w:rPr>
          <w:rFonts w:ascii="Arial" w:eastAsia="Times New Roman" w:hAnsi="Arial" w:cs="Arial"/>
          <w:color w:val="3A3C41"/>
          <w:spacing w:val="4"/>
          <w:sz w:val="14"/>
          <w:szCs w:val="14"/>
          <w:lang w:eastAsia="en-IN"/>
        </w:rPr>
        <w:t xml:space="preserve"> develop a medical facility at par with global standards, and bring together expertise and equipments</w:t>
      </w:r>
      <w:r w:rsidRPr="0007365B">
        <w:rPr>
          <w:rFonts w:ascii="Arial" w:eastAsia="Times New Roman" w:hAnsi="Arial" w:cs="Arial"/>
          <w:color w:val="3A3C41"/>
          <w:spacing w:val="4"/>
          <w:sz w:val="14"/>
          <w:lang w:eastAsia="en-IN"/>
        </w:rPr>
        <w:t> to deliver the best in healthcare &amp; providing world class healthcare to one and all at an affordable price.</w:t>
      </w:r>
      <w:r w:rsidRPr="0007365B">
        <w:rPr>
          <w:rFonts w:ascii="Arial" w:eastAsia="Times New Roman" w:hAnsi="Arial" w:cs="Arial"/>
          <w:color w:val="3A3C41"/>
          <w:spacing w:val="4"/>
          <w:sz w:val="14"/>
          <w:szCs w:val="14"/>
          <w:lang w:eastAsia="en-IN"/>
        </w:rPr>
        <w:br/>
      </w:r>
      <w:r w:rsidRPr="0007365B">
        <w:rPr>
          <w:rFonts w:ascii="Arial" w:eastAsia="Times New Roman" w:hAnsi="Arial" w:cs="Arial"/>
          <w:color w:val="3A3C41"/>
          <w:spacing w:val="4"/>
          <w:sz w:val="14"/>
          <w:lang w:eastAsia="en-IN"/>
        </w:rPr>
        <w:t>  </w:t>
      </w:r>
      <w:hyperlink r:id="rId5" w:history="1">
        <w:proofErr w:type="gramStart"/>
        <w:r w:rsidRPr="0007365B">
          <w:rPr>
            <w:rFonts w:ascii="Arial" w:eastAsia="Times New Roman" w:hAnsi="Arial" w:cs="Arial"/>
            <w:color w:val="3BC8E1"/>
            <w:spacing w:val="4"/>
            <w:sz w:val="14"/>
            <w:lang w:eastAsia="en-IN"/>
          </w:rPr>
          <w:t>less</w:t>
        </w:r>
        <w:proofErr w:type="gramEnd"/>
      </w:hyperlink>
    </w:p>
    <w:p w:rsidR="0007365B" w:rsidRPr="0007365B" w:rsidRDefault="0007365B" w:rsidP="000736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regular" w:eastAsia="Times New Roman" w:hAnsi="robotoregular" w:cs="Times New Roman"/>
          <w:color w:val="3A3C41"/>
          <w:spacing w:val="4"/>
          <w:sz w:val="14"/>
          <w:szCs w:val="14"/>
          <w:lang w:eastAsia="en-IN"/>
        </w:rPr>
      </w:pPr>
      <w:r w:rsidRPr="0007365B">
        <w:rPr>
          <w:rFonts w:ascii="Arial" w:eastAsia="Times New Roman" w:hAnsi="Arial" w:cs="Arial"/>
          <w:color w:val="888E96"/>
          <w:spacing w:val="4"/>
          <w:sz w:val="14"/>
          <w:szCs w:val="14"/>
          <w:lang w:eastAsia="en-IN"/>
        </w:rPr>
        <w:t>Website :</w:t>
      </w:r>
      <w:r w:rsidRPr="0007365B">
        <w:rPr>
          <w:rFonts w:ascii="robotoregular" w:eastAsia="Times New Roman" w:hAnsi="robotoregular" w:cs="Times New Roman"/>
          <w:color w:val="3A3C41"/>
          <w:spacing w:val="4"/>
          <w:sz w:val="14"/>
          <w:lang w:eastAsia="en-IN"/>
        </w:rPr>
        <w:t> </w:t>
      </w:r>
      <w:hyperlink r:id="rId6" w:tgtFrame="_blank" w:history="1">
        <w:r w:rsidRPr="0007365B">
          <w:rPr>
            <w:rFonts w:ascii="Arial" w:eastAsia="Times New Roman" w:hAnsi="Arial" w:cs="Arial"/>
            <w:color w:val="3A3C41"/>
            <w:spacing w:val="4"/>
            <w:sz w:val="14"/>
            <w:lang w:eastAsia="en-IN"/>
          </w:rPr>
          <w:t>http://www.arihanthospital.org</w:t>
        </w:r>
      </w:hyperlink>
    </w:p>
    <w:p w:rsidR="00703B96" w:rsidRDefault="0007365B">
      <w:pPr>
        <w:rPr>
          <w:rStyle w:val="morecontent"/>
          <w:rFonts w:ascii="Arial" w:hAnsi="Arial" w:cs="Arial"/>
          <w:color w:val="3A3C41"/>
          <w:spacing w:val="4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3A3C41"/>
          <w:spacing w:val="4"/>
          <w:sz w:val="14"/>
          <w:szCs w:val="14"/>
          <w:shd w:val="clear" w:color="auto" w:fill="FFFFFF"/>
        </w:rPr>
        <w:t xml:space="preserve">Life Care Hospital is a 100 bed human care </w:t>
      </w:r>
      <w:proofErr w:type="spellStart"/>
      <w:r>
        <w:rPr>
          <w:rFonts w:ascii="Arial" w:hAnsi="Arial" w:cs="Arial"/>
          <w:color w:val="3A3C41"/>
          <w:spacing w:val="4"/>
          <w:sz w:val="14"/>
          <w:szCs w:val="14"/>
          <w:shd w:val="clear" w:color="auto" w:fill="FFFFFF"/>
        </w:rPr>
        <w:t>unit.Life</w:t>
      </w:r>
      <w:proofErr w:type="spellEnd"/>
      <w:r>
        <w:rPr>
          <w:rFonts w:ascii="Arial" w:hAnsi="Arial" w:cs="Arial"/>
          <w:color w:val="3A3C41"/>
          <w:spacing w:val="4"/>
          <w:sz w:val="14"/>
          <w:szCs w:val="14"/>
          <w:shd w:val="clear" w:color="auto" w:fill="FFFFFF"/>
        </w:rPr>
        <w:t xml:space="preserve"> Care Hospital is a prominent and easily accessible hospital in the vicinity of Vijay Na</w:t>
      </w:r>
      <w:r>
        <w:rPr>
          <w:rStyle w:val="morecontent"/>
          <w:rFonts w:ascii="Arial" w:hAnsi="Arial" w:cs="Arial"/>
          <w:color w:val="3A3C41"/>
          <w:spacing w:val="4"/>
          <w:sz w:val="14"/>
          <w:szCs w:val="14"/>
          <w:shd w:val="clear" w:color="auto" w:fill="FFFFFF"/>
        </w:rPr>
        <w:t>gar, Indore. Catering to every sufferer, irrespective of caste/creed/sex/status/locality, LCH has grown from a grass straw to a full housing nest of latest in medical technologies, smiling doctors, devoted nurses and a very capable leadership team.  </w:t>
      </w:r>
      <w:hyperlink r:id="rId7" w:history="1">
        <w:proofErr w:type="gramStart"/>
        <w:r>
          <w:rPr>
            <w:rStyle w:val="Hyperlink"/>
            <w:rFonts w:ascii="Arial" w:hAnsi="Arial" w:cs="Arial"/>
            <w:color w:val="3BC8E1"/>
            <w:spacing w:val="4"/>
            <w:sz w:val="14"/>
            <w:szCs w:val="14"/>
            <w:shd w:val="clear" w:color="auto" w:fill="FFFFFF"/>
          </w:rPr>
          <w:t>less</w:t>
        </w:r>
        <w:proofErr w:type="gramEnd"/>
      </w:hyperlink>
    </w:p>
    <w:p w:rsidR="0007365B" w:rsidRPr="0007365B" w:rsidRDefault="0007365B" w:rsidP="0007365B">
      <w:pPr>
        <w:spacing w:before="150" w:after="100" w:line="285" w:lineRule="atLeast"/>
        <w:outlineLvl w:val="2"/>
        <w:rPr>
          <w:rFonts w:ascii="Arial" w:eastAsia="Times New Roman" w:hAnsi="Arial" w:cs="Arial"/>
          <w:color w:val="888E96"/>
          <w:sz w:val="37"/>
          <w:szCs w:val="37"/>
          <w:lang w:eastAsia="en-IN"/>
        </w:rPr>
      </w:pPr>
      <w:r w:rsidRPr="0007365B">
        <w:rPr>
          <w:rFonts w:ascii="Arial" w:eastAsia="Times New Roman" w:hAnsi="Arial" w:cs="Arial"/>
          <w:color w:val="888E96"/>
          <w:sz w:val="37"/>
          <w:szCs w:val="37"/>
          <w:lang w:eastAsia="en-IN"/>
        </w:rPr>
        <w:t>Specialities</w:t>
      </w:r>
    </w:p>
    <w:p w:rsidR="0007365B" w:rsidRPr="0007365B" w:rsidRDefault="0007365B" w:rsidP="0007365B">
      <w:pPr>
        <w:numPr>
          <w:ilvl w:val="0"/>
          <w:numId w:val="2"/>
        </w:numPr>
        <w:spacing w:before="100" w:beforeAutospacing="1" w:after="100" w:afterAutospacing="1" w:line="360" w:lineRule="atLeast"/>
        <w:ind w:left="570"/>
        <w:rPr>
          <w:rFonts w:ascii="Arial" w:eastAsia="Times New Roman" w:hAnsi="Arial" w:cs="Arial"/>
          <w:color w:val="3A3C41"/>
          <w:spacing w:val="4"/>
          <w:sz w:val="13"/>
          <w:szCs w:val="13"/>
          <w:lang w:eastAsia="en-IN"/>
        </w:rPr>
      </w:pPr>
      <w:r w:rsidRPr="0007365B">
        <w:rPr>
          <w:rFonts w:ascii="Arial" w:eastAsia="Times New Roman" w:hAnsi="Arial" w:cs="Arial"/>
          <w:color w:val="3A3C41"/>
          <w:spacing w:val="4"/>
          <w:sz w:val="13"/>
          <w:lang w:eastAsia="en-IN"/>
        </w:rPr>
        <w:t> </w:t>
      </w:r>
      <w:r w:rsidRPr="0007365B">
        <w:rPr>
          <w:rFonts w:ascii="Arial" w:eastAsia="Times New Roman" w:hAnsi="Arial" w:cs="Arial"/>
          <w:color w:val="3A3C41"/>
          <w:spacing w:val="4"/>
          <w:sz w:val="13"/>
          <w:szCs w:val="13"/>
          <w:lang w:eastAsia="en-IN"/>
        </w:rPr>
        <w:t>Bariatric Surgery</w:t>
      </w:r>
    </w:p>
    <w:p w:rsidR="0007365B" w:rsidRPr="0007365B" w:rsidRDefault="0007365B" w:rsidP="0007365B">
      <w:pPr>
        <w:numPr>
          <w:ilvl w:val="0"/>
          <w:numId w:val="2"/>
        </w:numPr>
        <w:spacing w:before="100" w:beforeAutospacing="1" w:after="100" w:afterAutospacing="1" w:line="360" w:lineRule="atLeast"/>
        <w:ind w:left="570"/>
        <w:rPr>
          <w:rFonts w:ascii="Arial" w:eastAsia="Times New Roman" w:hAnsi="Arial" w:cs="Arial"/>
          <w:color w:val="3A3C41"/>
          <w:spacing w:val="4"/>
          <w:sz w:val="13"/>
          <w:szCs w:val="13"/>
          <w:lang w:eastAsia="en-IN"/>
        </w:rPr>
      </w:pPr>
      <w:r w:rsidRPr="0007365B">
        <w:rPr>
          <w:rFonts w:ascii="Arial" w:eastAsia="Times New Roman" w:hAnsi="Arial" w:cs="Arial"/>
          <w:color w:val="3A3C41"/>
          <w:spacing w:val="4"/>
          <w:sz w:val="13"/>
          <w:lang w:eastAsia="en-IN"/>
        </w:rPr>
        <w:t> </w:t>
      </w:r>
      <w:r w:rsidRPr="0007365B">
        <w:rPr>
          <w:rFonts w:ascii="Arial" w:eastAsia="Times New Roman" w:hAnsi="Arial" w:cs="Arial"/>
          <w:color w:val="3A3C41"/>
          <w:spacing w:val="4"/>
          <w:sz w:val="13"/>
          <w:szCs w:val="13"/>
          <w:lang w:eastAsia="en-IN"/>
        </w:rPr>
        <w:t>Endoscopy</w:t>
      </w:r>
    </w:p>
    <w:p w:rsidR="0007365B" w:rsidRPr="0007365B" w:rsidRDefault="0007365B" w:rsidP="0007365B">
      <w:pPr>
        <w:numPr>
          <w:ilvl w:val="0"/>
          <w:numId w:val="2"/>
        </w:numPr>
        <w:spacing w:before="100" w:beforeAutospacing="1" w:after="100" w:afterAutospacing="1" w:line="360" w:lineRule="atLeast"/>
        <w:ind w:left="570"/>
        <w:rPr>
          <w:rFonts w:ascii="Arial" w:eastAsia="Times New Roman" w:hAnsi="Arial" w:cs="Arial"/>
          <w:color w:val="3A3C41"/>
          <w:spacing w:val="4"/>
          <w:sz w:val="13"/>
          <w:szCs w:val="13"/>
          <w:lang w:eastAsia="en-IN"/>
        </w:rPr>
      </w:pPr>
      <w:r w:rsidRPr="0007365B">
        <w:rPr>
          <w:rFonts w:ascii="Arial" w:eastAsia="Times New Roman" w:hAnsi="Arial" w:cs="Arial"/>
          <w:color w:val="3A3C41"/>
          <w:spacing w:val="4"/>
          <w:sz w:val="13"/>
          <w:lang w:eastAsia="en-IN"/>
        </w:rPr>
        <w:t> </w:t>
      </w:r>
      <w:r w:rsidRPr="0007365B">
        <w:rPr>
          <w:rFonts w:ascii="Arial" w:eastAsia="Times New Roman" w:hAnsi="Arial" w:cs="Arial"/>
          <w:color w:val="3A3C41"/>
          <w:spacing w:val="4"/>
          <w:sz w:val="13"/>
          <w:szCs w:val="13"/>
          <w:lang w:eastAsia="en-IN"/>
        </w:rPr>
        <w:t>General Surgery</w:t>
      </w:r>
    </w:p>
    <w:p w:rsidR="0007365B" w:rsidRPr="0007365B" w:rsidRDefault="0007365B" w:rsidP="0007365B">
      <w:pPr>
        <w:numPr>
          <w:ilvl w:val="0"/>
          <w:numId w:val="2"/>
        </w:numPr>
        <w:spacing w:before="100" w:beforeAutospacing="1" w:after="100" w:afterAutospacing="1" w:line="360" w:lineRule="atLeast"/>
        <w:ind w:left="570"/>
        <w:rPr>
          <w:rFonts w:ascii="Arial" w:eastAsia="Times New Roman" w:hAnsi="Arial" w:cs="Arial"/>
          <w:color w:val="3A3C41"/>
          <w:spacing w:val="4"/>
          <w:sz w:val="13"/>
          <w:szCs w:val="13"/>
          <w:lang w:eastAsia="en-IN"/>
        </w:rPr>
      </w:pPr>
      <w:r w:rsidRPr="0007365B">
        <w:rPr>
          <w:rFonts w:ascii="Arial" w:eastAsia="Times New Roman" w:hAnsi="Arial" w:cs="Arial"/>
          <w:color w:val="3A3C41"/>
          <w:spacing w:val="4"/>
          <w:sz w:val="13"/>
          <w:lang w:eastAsia="en-IN"/>
        </w:rPr>
        <w:t> </w:t>
      </w:r>
      <w:proofErr w:type="spellStart"/>
      <w:r w:rsidRPr="0007365B">
        <w:rPr>
          <w:rFonts w:ascii="Arial" w:eastAsia="Times New Roman" w:hAnsi="Arial" w:cs="Arial"/>
          <w:color w:val="3A3C41"/>
          <w:spacing w:val="4"/>
          <w:sz w:val="13"/>
          <w:szCs w:val="13"/>
          <w:lang w:eastAsia="en-IN"/>
        </w:rPr>
        <w:t>Gynecology</w:t>
      </w:r>
      <w:proofErr w:type="spellEnd"/>
    </w:p>
    <w:p w:rsidR="0007365B" w:rsidRPr="0007365B" w:rsidRDefault="0007365B" w:rsidP="0007365B">
      <w:pPr>
        <w:numPr>
          <w:ilvl w:val="0"/>
          <w:numId w:val="2"/>
        </w:numPr>
        <w:spacing w:before="100" w:beforeAutospacing="1" w:after="100" w:afterAutospacing="1" w:line="360" w:lineRule="atLeast"/>
        <w:ind w:left="570"/>
        <w:rPr>
          <w:rFonts w:ascii="Arial" w:eastAsia="Times New Roman" w:hAnsi="Arial" w:cs="Arial"/>
          <w:color w:val="3A3C41"/>
          <w:spacing w:val="4"/>
          <w:sz w:val="13"/>
          <w:szCs w:val="13"/>
          <w:lang w:eastAsia="en-IN"/>
        </w:rPr>
      </w:pPr>
      <w:r w:rsidRPr="0007365B">
        <w:rPr>
          <w:rFonts w:ascii="Arial" w:eastAsia="Times New Roman" w:hAnsi="Arial" w:cs="Arial"/>
          <w:color w:val="3A3C41"/>
          <w:spacing w:val="4"/>
          <w:sz w:val="13"/>
          <w:lang w:eastAsia="en-IN"/>
        </w:rPr>
        <w:t> </w:t>
      </w:r>
      <w:r w:rsidRPr="0007365B">
        <w:rPr>
          <w:rFonts w:ascii="Arial" w:eastAsia="Times New Roman" w:hAnsi="Arial" w:cs="Arial"/>
          <w:color w:val="3A3C41"/>
          <w:spacing w:val="4"/>
          <w:sz w:val="13"/>
          <w:szCs w:val="13"/>
          <w:lang w:eastAsia="en-IN"/>
        </w:rPr>
        <w:t>IVF &amp; Infertility</w:t>
      </w:r>
    </w:p>
    <w:p w:rsidR="0007365B" w:rsidRPr="0007365B" w:rsidRDefault="0007365B" w:rsidP="0007365B">
      <w:pPr>
        <w:numPr>
          <w:ilvl w:val="0"/>
          <w:numId w:val="2"/>
        </w:numPr>
        <w:spacing w:before="100" w:beforeAutospacing="1" w:after="100" w:afterAutospacing="1" w:line="360" w:lineRule="atLeast"/>
        <w:ind w:left="570"/>
        <w:rPr>
          <w:rFonts w:ascii="Arial" w:eastAsia="Times New Roman" w:hAnsi="Arial" w:cs="Arial"/>
          <w:color w:val="3A3C41"/>
          <w:spacing w:val="4"/>
          <w:sz w:val="13"/>
          <w:szCs w:val="13"/>
          <w:lang w:eastAsia="en-IN"/>
        </w:rPr>
      </w:pPr>
      <w:r w:rsidRPr="0007365B">
        <w:rPr>
          <w:rFonts w:ascii="Arial" w:eastAsia="Times New Roman" w:hAnsi="Arial" w:cs="Arial"/>
          <w:color w:val="3A3C41"/>
          <w:spacing w:val="4"/>
          <w:sz w:val="13"/>
          <w:lang w:eastAsia="en-IN"/>
        </w:rPr>
        <w:t> </w:t>
      </w:r>
      <w:r w:rsidRPr="0007365B">
        <w:rPr>
          <w:rFonts w:ascii="Arial" w:eastAsia="Times New Roman" w:hAnsi="Arial" w:cs="Arial"/>
          <w:color w:val="3A3C41"/>
          <w:spacing w:val="4"/>
          <w:sz w:val="13"/>
          <w:szCs w:val="13"/>
          <w:lang w:eastAsia="en-IN"/>
        </w:rPr>
        <w:t>Joint Replacement Surgery</w:t>
      </w:r>
    </w:p>
    <w:p w:rsidR="0007365B" w:rsidRPr="0007365B" w:rsidRDefault="0007365B" w:rsidP="0007365B">
      <w:pPr>
        <w:numPr>
          <w:ilvl w:val="0"/>
          <w:numId w:val="2"/>
        </w:numPr>
        <w:spacing w:before="100" w:beforeAutospacing="1" w:after="100" w:afterAutospacing="1" w:line="360" w:lineRule="atLeast"/>
        <w:ind w:left="570"/>
        <w:rPr>
          <w:rFonts w:ascii="Arial" w:eastAsia="Times New Roman" w:hAnsi="Arial" w:cs="Arial"/>
          <w:color w:val="3A3C41"/>
          <w:spacing w:val="4"/>
          <w:sz w:val="13"/>
          <w:szCs w:val="13"/>
          <w:lang w:eastAsia="en-IN"/>
        </w:rPr>
      </w:pPr>
      <w:r w:rsidRPr="0007365B">
        <w:rPr>
          <w:rFonts w:ascii="Arial" w:eastAsia="Times New Roman" w:hAnsi="Arial" w:cs="Arial"/>
          <w:color w:val="3A3C41"/>
          <w:spacing w:val="4"/>
          <w:sz w:val="13"/>
          <w:lang w:eastAsia="en-IN"/>
        </w:rPr>
        <w:t> </w:t>
      </w:r>
      <w:r w:rsidRPr="0007365B">
        <w:rPr>
          <w:rFonts w:ascii="Arial" w:eastAsia="Times New Roman" w:hAnsi="Arial" w:cs="Arial"/>
          <w:color w:val="3A3C41"/>
          <w:spacing w:val="4"/>
          <w:sz w:val="13"/>
          <w:szCs w:val="13"/>
          <w:lang w:eastAsia="en-IN"/>
        </w:rPr>
        <w:t>Laparoscopic Surgery</w:t>
      </w:r>
    </w:p>
    <w:p w:rsidR="0007365B" w:rsidRPr="0007365B" w:rsidRDefault="0007365B" w:rsidP="0007365B">
      <w:pPr>
        <w:numPr>
          <w:ilvl w:val="0"/>
          <w:numId w:val="2"/>
        </w:numPr>
        <w:spacing w:before="100" w:beforeAutospacing="1" w:after="100" w:afterAutospacing="1" w:line="360" w:lineRule="atLeast"/>
        <w:ind w:left="570"/>
        <w:rPr>
          <w:rFonts w:ascii="Arial" w:eastAsia="Times New Roman" w:hAnsi="Arial" w:cs="Arial"/>
          <w:color w:val="3A3C41"/>
          <w:spacing w:val="4"/>
          <w:sz w:val="13"/>
          <w:szCs w:val="13"/>
          <w:lang w:eastAsia="en-IN"/>
        </w:rPr>
      </w:pPr>
      <w:r w:rsidRPr="0007365B">
        <w:rPr>
          <w:rFonts w:ascii="Arial" w:eastAsia="Times New Roman" w:hAnsi="Arial" w:cs="Arial"/>
          <w:color w:val="3A3C41"/>
          <w:spacing w:val="4"/>
          <w:sz w:val="13"/>
          <w:lang w:eastAsia="en-IN"/>
        </w:rPr>
        <w:t> </w:t>
      </w:r>
      <w:r w:rsidRPr="0007365B">
        <w:rPr>
          <w:rFonts w:ascii="Arial" w:eastAsia="Times New Roman" w:hAnsi="Arial" w:cs="Arial"/>
          <w:color w:val="3A3C41"/>
          <w:spacing w:val="4"/>
          <w:sz w:val="13"/>
          <w:szCs w:val="13"/>
          <w:lang w:eastAsia="en-IN"/>
        </w:rPr>
        <w:t>Neurosurgery</w:t>
      </w:r>
    </w:p>
    <w:p w:rsidR="0007365B" w:rsidRPr="0007365B" w:rsidRDefault="0007365B" w:rsidP="0007365B">
      <w:pPr>
        <w:numPr>
          <w:ilvl w:val="0"/>
          <w:numId w:val="2"/>
        </w:numPr>
        <w:spacing w:before="100" w:beforeAutospacing="1" w:after="100" w:afterAutospacing="1" w:line="360" w:lineRule="atLeast"/>
        <w:ind w:left="570"/>
        <w:rPr>
          <w:rFonts w:ascii="Arial" w:eastAsia="Times New Roman" w:hAnsi="Arial" w:cs="Arial"/>
          <w:color w:val="3A3C41"/>
          <w:spacing w:val="4"/>
          <w:sz w:val="13"/>
          <w:szCs w:val="13"/>
          <w:lang w:eastAsia="en-IN"/>
        </w:rPr>
      </w:pPr>
      <w:r w:rsidRPr="0007365B">
        <w:rPr>
          <w:rFonts w:ascii="Arial" w:eastAsia="Times New Roman" w:hAnsi="Arial" w:cs="Arial"/>
          <w:color w:val="3A3C41"/>
          <w:spacing w:val="4"/>
          <w:sz w:val="13"/>
          <w:lang w:eastAsia="en-IN"/>
        </w:rPr>
        <w:t> </w:t>
      </w:r>
      <w:r w:rsidRPr="0007365B">
        <w:rPr>
          <w:rFonts w:ascii="Arial" w:eastAsia="Times New Roman" w:hAnsi="Arial" w:cs="Arial"/>
          <w:color w:val="3A3C41"/>
          <w:spacing w:val="4"/>
          <w:sz w:val="13"/>
          <w:szCs w:val="13"/>
          <w:lang w:eastAsia="en-IN"/>
        </w:rPr>
        <w:t>Pathology</w:t>
      </w:r>
    </w:p>
    <w:p w:rsidR="0007365B" w:rsidRPr="0007365B" w:rsidRDefault="0007365B" w:rsidP="0007365B">
      <w:pPr>
        <w:numPr>
          <w:ilvl w:val="0"/>
          <w:numId w:val="2"/>
        </w:numPr>
        <w:spacing w:before="100" w:beforeAutospacing="1" w:after="100" w:afterAutospacing="1" w:line="360" w:lineRule="atLeast"/>
        <w:ind w:left="570"/>
        <w:rPr>
          <w:rFonts w:ascii="Arial" w:eastAsia="Times New Roman" w:hAnsi="Arial" w:cs="Arial"/>
          <w:color w:val="3A3C41"/>
          <w:spacing w:val="4"/>
          <w:sz w:val="13"/>
          <w:szCs w:val="13"/>
          <w:lang w:eastAsia="en-IN"/>
        </w:rPr>
      </w:pPr>
      <w:r w:rsidRPr="0007365B">
        <w:rPr>
          <w:rFonts w:ascii="Arial" w:eastAsia="Times New Roman" w:hAnsi="Arial" w:cs="Arial"/>
          <w:color w:val="3A3C41"/>
          <w:spacing w:val="4"/>
          <w:sz w:val="13"/>
          <w:lang w:eastAsia="en-IN"/>
        </w:rPr>
        <w:t> </w:t>
      </w:r>
      <w:proofErr w:type="spellStart"/>
      <w:r w:rsidRPr="0007365B">
        <w:rPr>
          <w:rFonts w:ascii="Arial" w:eastAsia="Times New Roman" w:hAnsi="Arial" w:cs="Arial"/>
          <w:color w:val="3A3C41"/>
          <w:spacing w:val="4"/>
          <w:sz w:val="13"/>
          <w:szCs w:val="13"/>
          <w:lang w:eastAsia="en-IN"/>
        </w:rPr>
        <w:t>Pediatric</w:t>
      </w:r>
      <w:proofErr w:type="spellEnd"/>
      <w:r w:rsidRPr="0007365B">
        <w:rPr>
          <w:rFonts w:ascii="Arial" w:eastAsia="Times New Roman" w:hAnsi="Arial" w:cs="Arial"/>
          <w:color w:val="3A3C41"/>
          <w:spacing w:val="4"/>
          <w:sz w:val="13"/>
          <w:szCs w:val="13"/>
          <w:lang w:eastAsia="en-IN"/>
        </w:rPr>
        <w:t xml:space="preserve"> Surgery</w:t>
      </w:r>
    </w:p>
    <w:p w:rsidR="0007365B" w:rsidRPr="0007365B" w:rsidRDefault="0007365B" w:rsidP="0007365B">
      <w:pPr>
        <w:numPr>
          <w:ilvl w:val="0"/>
          <w:numId w:val="2"/>
        </w:numPr>
        <w:spacing w:before="100" w:beforeAutospacing="1" w:after="100" w:afterAutospacing="1" w:line="360" w:lineRule="atLeast"/>
        <w:ind w:left="570"/>
        <w:rPr>
          <w:rFonts w:ascii="Arial" w:eastAsia="Times New Roman" w:hAnsi="Arial" w:cs="Arial"/>
          <w:color w:val="3A3C41"/>
          <w:spacing w:val="4"/>
          <w:sz w:val="13"/>
          <w:szCs w:val="13"/>
          <w:lang w:eastAsia="en-IN"/>
        </w:rPr>
      </w:pPr>
      <w:r w:rsidRPr="0007365B">
        <w:rPr>
          <w:rFonts w:ascii="Arial" w:eastAsia="Times New Roman" w:hAnsi="Arial" w:cs="Arial"/>
          <w:color w:val="3A3C41"/>
          <w:spacing w:val="4"/>
          <w:sz w:val="13"/>
          <w:lang w:eastAsia="en-IN"/>
        </w:rPr>
        <w:t> </w:t>
      </w:r>
      <w:r w:rsidRPr="0007365B">
        <w:rPr>
          <w:rFonts w:ascii="Arial" w:eastAsia="Times New Roman" w:hAnsi="Arial" w:cs="Arial"/>
          <w:color w:val="3A3C41"/>
          <w:spacing w:val="4"/>
          <w:sz w:val="13"/>
          <w:szCs w:val="13"/>
          <w:lang w:eastAsia="en-IN"/>
        </w:rPr>
        <w:t>Physiotherapy</w:t>
      </w:r>
    </w:p>
    <w:p w:rsidR="0007365B" w:rsidRPr="0007365B" w:rsidRDefault="0007365B" w:rsidP="0007365B">
      <w:pPr>
        <w:numPr>
          <w:ilvl w:val="0"/>
          <w:numId w:val="2"/>
        </w:numPr>
        <w:spacing w:before="100" w:beforeAutospacing="1" w:after="100" w:afterAutospacing="1" w:line="360" w:lineRule="atLeast"/>
        <w:ind w:left="570"/>
        <w:rPr>
          <w:rFonts w:ascii="Arial" w:eastAsia="Times New Roman" w:hAnsi="Arial" w:cs="Arial"/>
          <w:color w:val="3BC8E1"/>
          <w:spacing w:val="4"/>
          <w:sz w:val="13"/>
          <w:szCs w:val="13"/>
          <w:lang w:eastAsia="en-IN"/>
        </w:rPr>
      </w:pPr>
      <w:r w:rsidRPr="0007365B">
        <w:rPr>
          <w:rFonts w:ascii="Arial" w:eastAsia="Times New Roman" w:hAnsi="Arial" w:cs="Arial"/>
          <w:color w:val="3BC8E1"/>
          <w:spacing w:val="4"/>
          <w:sz w:val="13"/>
          <w:lang w:eastAsia="en-IN"/>
        </w:rPr>
        <w:t> </w:t>
      </w:r>
      <w:r w:rsidRPr="0007365B">
        <w:rPr>
          <w:rFonts w:ascii="Arial" w:eastAsia="Times New Roman" w:hAnsi="Arial" w:cs="Arial"/>
          <w:color w:val="3BC8E1"/>
          <w:spacing w:val="4"/>
          <w:sz w:val="13"/>
          <w:szCs w:val="13"/>
          <w:lang w:eastAsia="en-IN"/>
        </w:rPr>
        <w:t>Plastic Surgery</w:t>
      </w:r>
    </w:p>
    <w:p w:rsidR="0007365B" w:rsidRPr="0007365B" w:rsidRDefault="0007365B" w:rsidP="0007365B">
      <w:pPr>
        <w:shd w:val="clear" w:color="auto" w:fill="FFFFFF"/>
        <w:spacing w:before="150" w:after="100" w:line="285" w:lineRule="atLeast"/>
        <w:outlineLvl w:val="2"/>
        <w:rPr>
          <w:rFonts w:ascii="Arial" w:eastAsia="Times New Roman" w:hAnsi="Arial" w:cs="Arial"/>
          <w:color w:val="888E96"/>
          <w:sz w:val="37"/>
          <w:szCs w:val="37"/>
          <w:lang w:eastAsia="en-IN"/>
        </w:rPr>
      </w:pPr>
      <w:r w:rsidRPr="0007365B">
        <w:rPr>
          <w:rFonts w:ascii="Arial" w:eastAsia="Times New Roman" w:hAnsi="Arial" w:cs="Arial"/>
          <w:color w:val="888E96"/>
          <w:sz w:val="37"/>
          <w:szCs w:val="37"/>
          <w:lang w:eastAsia="en-IN"/>
        </w:rPr>
        <w:t>Services</w:t>
      </w:r>
    </w:p>
    <w:p w:rsidR="0007365B" w:rsidRPr="0007365B" w:rsidRDefault="0007365B" w:rsidP="000736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40" w:lineRule="atLeast"/>
        <w:ind w:left="0" w:firstLine="0"/>
        <w:rPr>
          <w:rFonts w:ascii="Arial" w:eastAsia="Times New Roman" w:hAnsi="Arial" w:cs="Arial"/>
          <w:color w:val="3A3C41"/>
          <w:spacing w:val="4"/>
          <w:sz w:val="14"/>
          <w:szCs w:val="14"/>
          <w:lang w:eastAsia="en-IN"/>
        </w:rPr>
      </w:pPr>
      <w:r w:rsidRPr="0007365B">
        <w:rPr>
          <w:rFonts w:ascii="Arial" w:eastAsia="Times New Roman" w:hAnsi="Arial" w:cs="Arial"/>
          <w:color w:val="3A3C41"/>
          <w:spacing w:val="4"/>
          <w:sz w:val="14"/>
          <w:szCs w:val="14"/>
          <w:lang w:eastAsia="en-IN"/>
        </w:rPr>
        <w:t xml:space="preserve">Advanced Operation </w:t>
      </w:r>
      <w:proofErr w:type="spellStart"/>
      <w:r w:rsidRPr="0007365B">
        <w:rPr>
          <w:rFonts w:ascii="Arial" w:eastAsia="Times New Roman" w:hAnsi="Arial" w:cs="Arial"/>
          <w:color w:val="3A3C41"/>
          <w:spacing w:val="4"/>
          <w:sz w:val="14"/>
          <w:szCs w:val="14"/>
          <w:lang w:eastAsia="en-IN"/>
        </w:rPr>
        <w:t>Theater</w:t>
      </w:r>
      <w:proofErr w:type="spellEnd"/>
    </w:p>
    <w:p w:rsidR="0007365B" w:rsidRPr="0007365B" w:rsidRDefault="0007365B" w:rsidP="000736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40" w:lineRule="atLeast"/>
        <w:ind w:left="0" w:firstLine="0"/>
        <w:rPr>
          <w:rFonts w:ascii="Arial" w:eastAsia="Times New Roman" w:hAnsi="Arial" w:cs="Arial"/>
          <w:color w:val="3A3C41"/>
          <w:spacing w:val="4"/>
          <w:sz w:val="14"/>
          <w:szCs w:val="14"/>
          <w:lang w:eastAsia="en-IN"/>
        </w:rPr>
      </w:pPr>
      <w:r w:rsidRPr="0007365B">
        <w:rPr>
          <w:rFonts w:ascii="Arial" w:eastAsia="Times New Roman" w:hAnsi="Arial" w:cs="Arial"/>
          <w:color w:val="3A3C41"/>
          <w:spacing w:val="4"/>
          <w:sz w:val="14"/>
          <w:szCs w:val="14"/>
          <w:lang w:eastAsia="en-IN"/>
        </w:rPr>
        <w:t>General Ward (Male &amp; Female)</w:t>
      </w:r>
    </w:p>
    <w:p w:rsidR="0007365B" w:rsidRPr="0007365B" w:rsidRDefault="0007365B" w:rsidP="000736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40" w:lineRule="atLeast"/>
        <w:ind w:left="0" w:firstLine="0"/>
        <w:rPr>
          <w:rFonts w:ascii="Arial" w:eastAsia="Times New Roman" w:hAnsi="Arial" w:cs="Arial"/>
          <w:color w:val="3A3C41"/>
          <w:spacing w:val="4"/>
          <w:sz w:val="14"/>
          <w:szCs w:val="14"/>
          <w:lang w:eastAsia="en-IN"/>
        </w:rPr>
      </w:pPr>
      <w:r w:rsidRPr="0007365B">
        <w:rPr>
          <w:rFonts w:ascii="Arial" w:eastAsia="Times New Roman" w:hAnsi="Arial" w:cs="Arial"/>
          <w:color w:val="3A3C41"/>
          <w:spacing w:val="4"/>
          <w:sz w:val="14"/>
          <w:szCs w:val="14"/>
          <w:lang w:eastAsia="en-IN"/>
        </w:rPr>
        <w:t>Private Ward</w:t>
      </w:r>
    </w:p>
    <w:p w:rsidR="0007365B" w:rsidRPr="0007365B" w:rsidRDefault="0007365B" w:rsidP="000736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40" w:lineRule="atLeast"/>
        <w:ind w:left="0" w:firstLine="0"/>
        <w:rPr>
          <w:rFonts w:ascii="Arial" w:eastAsia="Times New Roman" w:hAnsi="Arial" w:cs="Arial"/>
          <w:color w:val="3A3C41"/>
          <w:spacing w:val="4"/>
          <w:sz w:val="14"/>
          <w:szCs w:val="14"/>
          <w:lang w:eastAsia="en-IN"/>
        </w:rPr>
      </w:pPr>
      <w:r w:rsidRPr="0007365B">
        <w:rPr>
          <w:rFonts w:ascii="Arial" w:eastAsia="Times New Roman" w:hAnsi="Arial" w:cs="Arial"/>
          <w:color w:val="3A3C41"/>
          <w:spacing w:val="4"/>
          <w:sz w:val="14"/>
          <w:szCs w:val="14"/>
          <w:lang w:eastAsia="en-IN"/>
        </w:rPr>
        <w:t>Semi Private Ward</w:t>
      </w:r>
    </w:p>
    <w:p w:rsidR="0007365B" w:rsidRPr="0007365B" w:rsidRDefault="0007365B" w:rsidP="000736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40" w:lineRule="atLeast"/>
        <w:ind w:left="0" w:firstLine="0"/>
        <w:rPr>
          <w:rFonts w:ascii="Arial" w:eastAsia="Times New Roman" w:hAnsi="Arial" w:cs="Arial"/>
          <w:color w:val="3A3C41"/>
          <w:spacing w:val="4"/>
          <w:sz w:val="14"/>
          <w:szCs w:val="14"/>
          <w:lang w:eastAsia="en-IN"/>
        </w:rPr>
      </w:pPr>
      <w:r w:rsidRPr="0007365B">
        <w:rPr>
          <w:rFonts w:ascii="Arial" w:eastAsia="Times New Roman" w:hAnsi="Arial" w:cs="Arial"/>
          <w:color w:val="3A3C41"/>
          <w:spacing w:val="4"/>
          <w:sz w:val="14"/>
          <w:szCs w:val="14"/>
          <w:lang w:eastAsia="en-IN"/>
        </w:rPr>
        <w:t>Super Deluxe Ward</w:t>
      </w:r>
    </w:p>
    <w:p w:rsidR="0007365B" w:rsidRPr="0007365B" w:rsidRDefault="0007365B" w:rsidP="000736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40" w:lineRule="atLeast"/>
        <w:ind w:left="0" w:firstLine="0"/>
        <w:rPr>
          <w:rFonts w:ascii="Arial" w:eastAsia="Times New Roman" w:hAnsi="Arial" w:cs="Arial"/>
          <w:color w:val="3A3C41"/>
          <w:spacing w:val="4"/>
          <w:sz w:val="14"/>
          <w:szCs w:val="14"/>
          <w:lang w:eastAsia="en-IN"/>
        </w:rPr>
      </w:pPr>
      <w:r w:rsidRPr="0007365B">
        <w:rPr>
          <w:rFonts w:ascii="Arial" w:eastAsia="Times New Roman" w:hAnsi="Arial" w:cs="Arial"/>
          <w:color w:val="3A3C41"/>
          <w:spacing w:val="4"/>
          <w:sz w:val="14"/>
          <w:szCs w:val="14"/>
          <w:lang w:eastAsia="en-IN"/>
        </w:rPr>
        <w:t>ICU, NICU</w:t>
      </w:r>
    </w:p>
    <w:p w:rsidR="0007365B" w:rsidRPr="0007365B" w:rsidRDefault="0007365B" w:rsidP="000736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40" w:lineRule="atLeast"/>
        <w:ind w:left="0" w:firstLine="0"/>
        <w:rPr>
          <w:rFonts w:ascii="Arial" w:eastAsia="Times New Roman" w:hAnsi="Arial" w:cs="Arial"/>
          <w:color w:val="3A3C41"/>
          <w:spacing w:val="4"/>
          <w:sz w:val="14"/>
          <w:szCs w:val="14"/>
          <w:lang w:eastAsia="en-IN"/>
        </w:rPr>
      </w:pPr>
      <w:r w:rsidRPr="0007365B">
        <w:rPr>
          <w:rFonts w:ascii="Arial" w:eastAsia="Times New Roman" w:hAnsi="Arial" w:cs="Arial"/>
          <w:color w:val="3A3C41"/>
          <w:spacing w:val="4"/>
          <w:sz w:val="14"/>
          <w:szCs w:val="14"/>
          <w:lang w:eastAsia="en-IN"/>
        </w:rPr>
        <w:t>Ambulance</w:t>
      </w:r>
    </w:p>
    <w:p w:rsidR="0007365B" w:rsidRPr="0007365B" w:rsidRDefault="0007365B" w:rsidP="000736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40" w:lineRule="atLeast"/>
        <w:ind w:left="0" w:firstLine="0"/>
        <w:rPr>
          <w:rFonts w:ascii="Arial" w:eastAsia="Times New Roman" w:hAnsi="Arial" w:cs="Arial"/>
          <w:color w:val="3A3C41"/>
          <w:spacing w:val="4"/>
          <w:sz w:val="14"/>
          <w:szCs w:val="14"/>
          <w:lang w:eastAsia="en-IN"/>
        </w:rPr>
      </w:pPr>
      <w:r w:rsidRPr="0007365B">
        <w:rPr>
          <w:rFonts w:ascii="Arial" w:eastAsia="Times New Roman" w:hAnsi="Arial" w:cs="Arial"/>
          <w:color w:val="3A3C41"/>
          <w:spacing w:val="4"/>
          <w:sz w:val="14"/>
          <w:szCs w:val="14"/>
          <w:lang w:eastAsia="en-IN"/>
        </w:rPr>
        <w:t>Medical Shop</w:t>
      </w:r>
    </w:p>
    <w:p w:rsidR="0007365B" w:rsidRPr="0007365B" w:rsidRDefault="0007365B" w:rsidP="000736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40" w:lineRule="atLeast"/>
        <w:ind w:left="0" w:firstLine="0"/>
        <w:rPr>
          <w:rFonts w:ascii="Arial" w:eastAsia="Times New Roman" w:hAnsi="Arial" w:cs="Arial"/>
          <w:color w:val="3A3C41"/>
          <w:spacing w:val="4"/>
          <w:sz w:val="14"/>
          <w:szCs w:val="14"/>
          <w:lang w:eastAsia="en-IN"/>
        </w:rPr>
      </w:pPr>
      <w:r w:rsidRPr="0007365B">
        <w:rPr>
          <w:rFonts w:ascii="Arial" w:eastAsia="Times New Roman" w:hAnsi="Arial" w:cs="Arial"/>
          <w:color w:val="3A3C41"/>
          <w:spacing w:val="4"/>
          <w:sz w:val="14"/>
          <w:szCs w:val="14"/>
          <w:lang w:eastAsia="en-IN"/>
        </w:rPr>
        <w:t>Free Nutritional Food &amp; Snacks</w:t>
      </w:r>
    </w:p>
    <w:p w:rsidR="0007365B" w:rsidRPr="0007365B" w:rsidRDefault="0007365B" w:rsidP="0007365B">
      <w:pPr>
        <w:pStyle w:val="ListParagraph"/>
        <w:numPr>
          <w:ilvl w:val="0"/>
          <w:numId w:val="3"/>
        </w:numPr>
        <w:shd w:val="clear" w:color="auto" w:fill="FFFFFF"/>
        <w:spacing w:before="150" w:after="100" w:line="285" w:lineRule="atLeast"/>
        <w:outlineLvl w:val="2"/>
        <w:rPr>
          <w:rFonts w:ascii="Arial" w:eastAsia="Times New Roman" w:hAnsi="Arial" w:cs="Arial"/>
          <w:color w:val="888E96"/>
          <w:sz w:val="37"/>
          <w:szCs w:val="37"/>
          <w:lang w:eastAsia="en-IN"/>
        </w:rPr>
      </w:pPr>
      <w:r w:rsidRPr="0007365B">
        <w:rPr>
          <w:rFonts w:ascii="Arial" w:eastAsia="Times New Roman" w:hAnsi="Arial" w:cs="Arial"/>
          <w:color w:val="888E96"/>
          <w:sz w:val="37"/>
          <w:szCs w:val="37"/>
          <w:lang w:eastAsia="en-IN"/>
        </w:rPr>
        <w:t>Doctors List</w:t>
      </w:r>
    </w:p>
    <w:tbl>
      <w:tblPr>
        <w:tblW w:w="487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9"/>
        <w:gridCol w:w="1949"/>
        <w:gridCol w:w="975"/>
      </w:tblGrid>
      <w:tr w:rsidR="0007365B" w:rsidRPr="0007365B" w:rsidTr="0007365B">
        <w:trPr>
          <w:tblHeader/>
        </w:trPr>
        <w:tc>
          <w:tcPr>
            <w:tcW w:w="2000" w:type="pct"/>
            <w:tcBorders>
              <w:top w:val="nil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07365B" w:rsidRPr="0007365B" w:rsidRDefault="0007365B" w:rsidP="0007365B">
            <w:pPr>
              <w:spacing w:after="200" w:line="240" w:lineRule="auto"/>
              <w:rPr>
                <w:rFonts w:ascii="Arial" w:eastAsia="Times New Roman" w:hAnsi="Arial" w:cs="Arial"/>
                <w:color w:val="3BC8E1"/>
                <w:sz w:val="18"/>
                <w:szCs w:val="18"/>
                <w:lang w:eastAsia="en-IN"/>
              </w:rPr>
            </w:pPr>
            <w:r w:rsidRPr="0007365B">
              <w:rPr>
                <w:rFonts w:ascii="Arial" w:eastAsia="Times New Roman" w:hAnsi="Arial" w:cs="Arial"/>
                <w:color w:val="3BC8E1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2000" w:type="pct"/>
            <w:tcBorders>
              <w:top w:val="nil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07365B" w:rsidRPr="0007365B" w:rsidRDefault="0007365B" w:rsidP="0007365B">
            <w:pPr>
              <w:spacing w:after="200" w:line="240" w:lineRule="auto"/>
              <w:rPr>
                <w:rFonts w:ascii="Arial" w:eastAsia="Times New Roman" w:hAnsi="Arial" w:cs="Arial"/>
                <w:color w:val="3BC8E1"/>
                <w:sz w:val="18"/>
                <w:szCs w:val="18"/>
                <w:lang w:eastAsia="en-IN"/>
              </w:rPr>
            </w:pPr>
            <w:r w:rsidRPr="0007365B">
              <w:rPr>
                <w:rFonts w:ascii="Arial" w:eastAsia="Times New Roman" w:hAnsi="Arial" w:cs="Arial"/>
                <w:color w:val="3BC8E1"/>
                <w:sz w:val="18"/>
                <w:szCs w:val="18"/>
                <w:lang w:eastAsia="en-IN"/>
              </w:rPr>
              <w:t>Speciality</w:t>
            </w:r>
          </w:p>
        </w:tc>
        <w:tc>
          <w:tcPr>
            <w:tcW w:w="1000" w:type="pct"/>
            <w:tcBorders>
              <w:top w:val="nil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07365B" w:rsidRPr="0007365B" w:rsidRDefault="0007365B" w:rsidP="0007365B">
            <w:pPr>
              <w:spacing w:after="200" w:line="240" w:lineRule="auto"/>
              <w:rPr>
                <w:rFonts w:ascii="Arial" w:eastAsia="Times New Roman" w:hAnsi="Arial" w:cs="Arial"/>
                <w:color w:val="3BC8E1"/>
                <w:sz w:val="18"/>
                <w:szCs w:val="18"/>
                <w:lang w:eastAsia="en-IN"/>
              </w:rPr>
            </w:pPr>
            <w:r w:rsidRPr="0007365B">
              <w:rPr>
                <w:rFonts w:ascii="Arial" w:eastAsia="Times New Roman" w:hAnsi="Arial" w:cs="Arial"/>
                <w:color w:val="3BC8E1"/>
                <w:sz w:val="18"/>
                <w:szCs w:val="18"/>
                <w:lang w:eastAsia="en-IN"/>
              </w:rPr>
              <w:t>View Profile</w:t>
            </w:r>
          </w:p>
        </w:tc>
      </w:tr>
      <w:tr w:rsidR="0007365B" w:rsidRPr="0007365B" w:rsidTr="0007365B"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7365B" w:rsidRPr="0007365B" w:rsidRDefault="0007365B" w:rsidP="0007365B">
            <w:pPr>
              <w:spacing w:after="20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  <w:lang w:eastAsia="en-IN"/>
              </w:rPr>
            </w:pPr>
            <w:r w:rsidRPr="0007365B">
              <w:rPr>
                <w:rFonts w:ascii="Arial" w:eastAsia="Times New Roman" w:hAnsi="Arial" w:cs="Arial"/>
                <w:color w:val="333333"/>
                <w:sz w:val="14"/>
                <w:szCs w:val="14"/>
                <w:lang w:eastAsia="en-IN"/>
              </w:rPr>
              <w:t xml:space="preserve">Dr. </w:t>
            </w:r>
            <w:proofErr w:type="spellStart"/>
            <w:r w:rsidRPr="0007365B">
              <w:rPr>
                <w:rFonts w:ascii="Arial" w:eastAsia="Times New Roman" w:hAnsi="Arial" w:cs="Arial"/>
                <w:color w:val="333333"/>
                <w:sz w:val="14"/>
                <w:szCs w:val="14"/>
                <w:lang w:eastAsia="en-IN"/>
              </w:rPr>
              <w:t>Davait</w:t>
            </w:r>
            <w:proofErr w:type="spellEnd"/>
            <w:r w:rsidRPr="0007365B">
              <w:rPr>
                <w:rFonts w:ascii="Arial" w:eastAsia="Times New Roman" w:hAnsi="Arial" w:cs="Arial"/>
                <w:color w:val="333333"/>
                <w:sz w:val="14"/>
                <w:szCs w:val="14"/>
                <w:lang w:eastAsia="en-IN"/>
              </w:rPr>
              <w:t xml:space="preserve"> </w:t>
            </w:r>
            <w:proofErr w:type="spellStart"/>
            <w:r w:rsidRPr="0007365B">
              <w:rPr>
                <w:rFonts w:ascii="Arial" w:eastAsia="Times New Roman" w:hAnsi="Arial" w:cs="Arial"/>
                <w:color w:val="333333"/>
                <w:sz w:val="14"/>
                <w:szCs w:val="14"/>
                <w:lang w:eastAsia="en-IN"/>
              </w:rPr>
              <w:t>prakash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7365B" w:rsidRPr="0007365B" w:rsidRDefault="0007365B" w:rsidP="0007365B">
            <w:pPr>
              <w:spacing w:after="20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  <w:lang w:eastAsia="en-IN"/>
              </w:rPr>
            </w:pPr>
            <w:proofErr w:type="spellStart"/>
            <w:r w:rsidRPr="0007365B">
              <w:rPr>
                <w:rFonts w:ascii="Arial" w:eastAsia="Times New Roman" w:hAnsi="Arial" w:cs="Arial"/>
                <w:color w:val="333333"/>
                <w:sz w:val="14"/>
                <w:szCs w:val="14"/>
                <w:lang w:eastAsia="en-IN"/>
              </w:rPr>
              <w:t>Pediatric</w:t>
            </w:r>
            <w:proofErr w:type="spellEnd"/>
            <w:r w:rsidRPr="0007365B">
              <w:rPr>
                <w:rFonts w:ascii="Arial" w:eastAsia="Times New Roman" w:hAnsi="Arial" w:cs="Arial"/>
                <w:color w:val="333333"/>
                <w:sz w:val="14"/>
                <w:szCs w:val="14"/>
                <w:lang w:eastAsia="en-IN"/>
              </w:rPr>
              <w:t xml:space="preserve"> Surgery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7365B" w:rsidRPr="0007365B" w:rsidRDefault="0007365B" w:rsidP="000736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07365B" w:rsidRDefault="0007365B"/>
    <w:sectPr w:rsidR="0007365B" w:rsidSect="00703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06120"/>
    <w:multiLevelType w:val="multilevel"/>
    <w:tmpl w:val="AA74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BD09E2"/>
    <w:multiLevelType w:val="multilevel"/>
    <w:tmpl w:val="92C6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2D67D5"/>
    <w:multiLevelType w:val="multilevel"/>
    <w:tmpl w:val="6BC2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365B"/>
    <w:rsid w:val="0007365B"/>
    <w:rsid w:val="00703B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B96"/>
  </w:style>
  <w:style w:type="paragraph" w:styleId="Heading3">
    <w:name w:val="heading 3"/>
    <w:basedOn w:val="Normal"/>
    <w:link w:val="Heading3Char"/>
    <w:uiPriority w:val="9"/>
    <w:qFormat/>
    <w:rsid w:val="000736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re">
    <w:name w:val="more"/>
    <w:basedOn w:val="Normal"/>
    <w:rsid w:val="00073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07365B"/>
  </w:style>
  <w:style w:type="character" w:customStyle="1" w:styleId="morecontent">
    <w:name w:val="morecontent"/>
    <w:basedOn w:val="DefaultParagraphFont"/>
    <w:rsid w:val="0007365B"/>
  </w:style>
  <w:style w:type="character" w:styleId="Hyperlink">
    <w:name w:val="Hyperlink"/>
    <w:basedOn w:val="DefaultParagraphFont"/>
    <w:uiPriority w:val="99"/>
    <w:semiHidden/>
    <w:unhideWhenUsed/>
    <w:rsid w:val="0007365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7365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0736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3900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ehat.com/life-care-hospital-ind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hat.com/urlredirecter.php?uri=aHR0cDovL3d3dy5hcmloYW50aG9zcGl0YWwub3Jn&amp;type=hospital&amp;typeid=954" TargetMode="External"/><Relationship Id="rId5" Type="http://schemas.openxmlformats.org/officeDocument/2006/relationships/hyperlink" Target="https://www.sehat.com/arihant-hospital-research-center-indo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2017-05-07T09:27:00Z</dcterms:created>
  <dcterms:modified xsi:type="dcterms:W3CDTF">2017-05-07T09:30:00Z</dcterms:modified>
</cp:coreProperties>
</file>