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8C843" w14:textId="4FA334B6" w:rsidR="00483087" w:rsidRDefault="001B7448" w:rsidP="004A3A46">
      <w:r>
        <w:tab/>
      </w:r>
    </w:p>
    <w:p w14:paraId="4B37A043" w14:textId="77777777" w:rsidR="00483087" w:rsidRDefault="00483087" w:rsidP="00483087">
      <w:pPr>
        <w:spacing w:before="40"/>
        <w:ind w:left="360"/>
        <w:jc w:val="both"/>
        <w:rPr>
          <w:rFonts w:ascii="Verdana" w:hAnsi="Verdana" w:cs="Verdana"/>
          <w:b/>
          <w:sz w:val="18"/>
          <w:szCs w:val="18"/>
        </w:rPr>
      </w:pPr>
    </w:p>
    <w:p w14:paraId="300BFB30" w14:textId="77777777" w:rsidR="00483087" w:rsidRDefault="00483087" w:rsidP="00483087">
      <w:pPr>
        <w:spacing w:before="40"/>
        <w:ind w:left="360"/>
        <w:jc w:val="both"/>
        <w:rPr>
          <w:rFonts w:ascii="Verdana" w:hAnsi="Verdana" w:cs="Verdana"/>
          <w:b/>
          <w:sz w:val="18"/>
          <w:szCs w:val="18"/>
        </w:rPr>
      </w:pPr>
    </w:p>
    <w:p w14:paraId="56B039E7" w14:textId="77777777" w:rsidR="00483087" w:rsidRDefault="00483087" w:rsidP="00483087">
      <w:pPr>
        <w:spacing w:before="4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Professional Skills:</w:t>
      </w:r>
    </w:p>
    <w:p w14:paraId="41AA281D" w14:textId="4B770372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Style w:val="Strong"/>
          <w:rFonts w:ascii="Verdana" w:hAnsi="Verdana" w:cs="Verdana"/>
          <w:b w:val="0"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22 years of IT experience in fast - paced, multi-team, </w:t>
      </w:r>
      <w:r w:rsidR="00087ED9">
        <w:rPr>
          <w:rFonts w:ascii="Verdana" w:hAnsi="Verdana" w:cs="Verdana"/>
          <w:sz w:val="18"/>
          <w:szCs w:val="18"/>
        </w:rPr>
        <w:t>cross-functional</w:t>
      </w:r>
      <w:r>
        <w:rPr>
          <w:rFonts w:ascii="Verdana" w:hAnsi="Verdana" w:cs="Verdana"/>
          <w:sz w:val="18"/>
          <w:szCs w:val="18"/>
        </w:rPr>
        <w:t xml:space="preserve"> environments under tight deadlines in industry verticals i.e. </w:t>
      </w:r>
      <w:r>
        <w:rPr>
          <w:rFonts w:ascii="Verdana" w:hAnsi="Verdana" w:cs="Verdana"/>
          <w:b/>
          <w:bCs/>
          <w:sz w:val="18"/>
          <w:szCs w:val="18"/>
        </w:rPr>
        <w:t>BFSI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sz w:val="18"/>
          <w:szCs w:val="18"/>
        </w:rPr>
        <w:t>Airline</w:t>
      </w:r>
      <w:r>
        <w:rPr>
          <w:rFonts w:ascii="Verdana" w:hAnsi="Verdana" w:cs="Verdana"/>
          <w:sz w:val="18"/>
          <w:szCs w:val="18"/>
        </w:rPr>
        <w:t xml:space="preserve">, </w:t>
      </w:r>
      <w:r w:rsidR="006E02F0">
        <w:rPr>
          <w:rFonts w:ascii="Verdana" w:hAnsi="Verdana" w:cs="Verdana"/>
          <w:sz w:val="18"/>
          <w:szCs w:val="18"/>
        </w:rPr>
        <w:t xml:space="preserve">and </w:t>
      </w:r>
      <w:r>
        <w:rPr>
          <w:rFonts w:ascii="Verdana" w:hAnsi="Verdana" w:cs="Verdana"/>
          <w:b/>
          <w:bCs/>
          <w:sz w:val="18"/>
          <w:szCs w:val="18"/>
        </w:rPr>
        <w:t>Manufacturing</w:t>
      </w:r>
      <w:r>
        <w:rPr>
          <w:rFonts w:ascii="Verdana" w:hAnsi="Verdana" w:cs="Verdana"/>
          <w:sz w:val="18"/>
          <w:szCs w:val="18"/>
        </w:rPr>
        <w:t>.</w:t>
      </w:r>
    </w:p>
    <w:p w14:paraId="37D1A82B" w14:textId="4ACF3891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Software development experience in b</w:t>
      </w:r>
      <w:r>
        <w:rPr>
          <w:rFonts w:ascii="Verdana" w:hAnsi="Verdana" w:cs="Verdana"/>
          <w:bCs/>
          <w:iCs/>
          <w:sz w:val="18"/>
          <w:szCs w:val="18"/>
        </w:rPr>
        <w:t>uilding</w:t>
      </w:r>
      <w:r>
        <w:rPr>
          <w:rFonts w:ascii="Verdana" w:hAnsi="Verdana" w:cs="Verdana"/>
          <w:b/>
          <w:bCs/>
          <w:iCs/>
          <w:sz w:val="18"/>
          <w:szCs w:val="18"/>
        </w:rPr>
        <w:t xml:space="preserve"> cloud based</w:t>
      </w:r>
      <w:r>
        <w:rPr>
          <w:rFonts w:ascii="Verdana" w:hAnsi="Verdana" w:cs="Verdana"/>
          <w:bCs/>
          <w:iCs/>
          <w:sz w:val="18"/>
          <w:szCs w:val="18"/>
        </w:rPr>
        <w:t xml:space="preserve"> resilient solutions on </w:t>
      </w:r>
      <w:r>
        <w:rPr>
          <w:rFonts w:ascii="Verdana" w:hAnsi="Verdana" w:cs="Verdana"/>
          <w:b/>
          <w:bCs/>
          <w:iCs/>
          <w:sz w:val="18"/>
          <w:szCs w:val="18"/>
        </w:rPr>
        <w:t>Micro Services architecture</w:t>
      </w:r>
      <w:r>
        <w:rPr>
          <w:rFonts w:ascii="Verdana" w:hAnsi="Verdana" w:cs="Verdana"/>
          <w:bCs/>
          <w:iCs/>
          <w:sz w:val="18"/>
          <w:szCs w:val="18"/>
        </w:rPr>
        <w:t xml:space="preserve"> with </w:t>
      </w:r>
      <w:proofErr w:type="spellStart"/>
      <w:r>
        <w:rPr>
          <w:rFonts w:ascii="Verdana" w:hAnsi="Verdana" w:cs="Verdana"/>
          <w:b/>
          <w:bCs/>
          <w:iCs/>
          <w:sz w:val="18"/>
          <w:szCs w:val="18"/>
        </w:rPr>
        <w:t>RESTful</w:t>
      </w:r>
      <w:proofErr w:type="spellEnd"/>
      <w:r>
        <w:rPr>
          <w:rFonts w:ascii="Verdana" w:hAnsi="Verdana" w:cs="Verdana"/>
          <w:b/>
          <w:bCs/>
          <w:iCs/>
          <w:sz w:val="18"/>
          <w:szCs w:val="18"/>
        </w:rPr>
        <w:t xml:space="preserve"> APIs</w:t>
      </w:r>
      <w:r>
        <w:rPr>
          <w:rFonts w:ascii="Verdana" w:hAnsi="Verdana" w:cs="Verdana"/>
          <w:bCs/>
          <w:iCs/>
          <w:sz w:val="18"/>
          <w:szCs w:val="18"/>
        </w:rPr>
        <w:t>,</w:t>
      </w:r>
      <w:r w:rsidR="00402090">
        <w:rPr>
          <w:rFonts w:ascii="Verdana" w:hAnsi="Verdana" w:cs="Verdana"/>
          <w:bCs/>
          <w:iCs/>
          <w:sz w:val="18"/>
          <w:szCs w:val="18"/>
        </w:rPr>
        <w:t xml:space="preserve"> </w:t>
      </w:r>
      <w:r>
        <w:rPr>
          <w:rFonts w:ascii="Verdana" w:hAnsi="Verdana" w:cs="Verdana"/>
          <w:bCs/>
          <w:iCs/>
          <w:sz w:val="18"/>
          <w:szCs w:val="18"/>
        </w:rPr>
        <w:t xml:space="preserve">using open source frameworks like </w:t>
      </w:r>
      <w:proofErr w:type="gramStart"/>
      <w:r>
        <w:rPr>
          <w:rFonts w:ascii="Verdana" w:hAnsi="Verdana" w:cs="Verdana"/>
          <w:b/>
          <w:bCs/>
          <w:iCs/>
          <w:sz w:val="18"/>
          <w:szCs w:val="18"/>
        </w:rPr>
        <w:t>Spring</w:t>
      </w:r>
      <w:proofErr w:type="gramEnd"/>
      <w:r>
        <w:rPr>
          <w:rFonts w:ascii="Verdana" w:hAnsi="Verdana" w:cs="Verdana"/>
          <w:bCs/>
          <w:iCs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sz w:val="18"/>
          <w:szCs w:val="18"/>
        </w:rPr>
        <w:t>Spring boot</w:t>
      </w:r>
      <w:r>
        <w:rPr>
          <w:rFonts w:ascii="Verdana" w:hAnsi="Verdana" w:cs="Verdana"/>
          <w:bCs/>
          <w:iCs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sz w:val="18"/>
          <w:szCs w:val="18"/>
        </w:rPr>
        <w:t>Hibernate</w:t>
      </w:r>
      <w:r>
        <w:rPr>
          <w:rFonts w:ascii="Verdana" w:hAnsi="Verdana" w:cs="Verdana"/>
          <w:bCs/>
          <w:iCs/>
          <w:sz w:val="18"/>
          <w:szCs w:val="18"/>
        </w:rPr>
        <w:t>.</w:t>
      </w:r>
    </w:p>
    <w:p w14:paraId="012D45FA" w14:textId="77777777" w:rsidR="00483087" w:rsidRDefault="00483087" w:rsidP="00483087">
      <w:pPr>
        <w:numPr>
          <w:ilvl w:val="0"/>
          <w:numId w:val="1"/>
        </w:numPr>
        <w:tabs>
          <w:tab w:val="left" w:pos="1725"/>
        </w:tabs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Experience in Architecting and Designing Public Cloud Application leveraging AWS solutions using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EC2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S3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RDS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EBS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AWS Lambda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SNS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Elastic load balancer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Auto Scaling groups, Cloud formation template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 etc.</w:t>
      </w:r>
    </w:p>
    <w:p w14:paraId="40E23ED1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Style w:val="Strong"/>
          <w:rFonts w:ascii="Verdana" w:hAnsi="Verdana" w:cs="Verdana"/>
          <w:bCs w:val="0"/>
          <w:iCs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Strong Knowledge on Application Development </w:t>
      </w:r>
      <w:proofErr w:type="gramStart"/>
      <w:r>
        <w:rPr>
          <w:rFonts w:ascii="Verdana" w:hAnsi="Verdana" w:cs="Verdana"/>
          <w:sz w:val="18"/>
          <w:szCs w:val="18"/>
        </w:rPr>
        <w:t xml:space="preserve">using  </w:t>
      </w:r>
      <w:r>
        <w:rPr>
          <w:rStyle w:val="Strong"/>
          <w:rFonts w:ascii="Verdana" w:hAnsi="Verdana" w:cs="Verdana"/>
          <w:color w:val="000000"/>
          <w:sz w:val="18"/>
          <w:szCs w:val="18"/>
        </w:rPr>
        <w:t>Waterfall</w:t>
      </w:r>
      <w:proofErr w:type="gramEnd"/>
      <w:r>
        <w:rPr>
          <w:rFonts w:ascii="Verdana" w:hAnsi="Verdana" w:cs="Verdana"/>
          <w:sz w:val="18"/>
          <w:szCs w:val="18"/>
        </w:rPr>
        <w:t xml:space="preserve">, </w:t>
      </w:r>
      <w:r>
        <w:rPr>
          <w:rStyle w:val="Strong"/>
          <w:rFonts w:ascii="Verdana" w:hAnsi="Verdana" w:cs="Verdana"/>
          <w:color w:val="000000"/>
          <w:sz w:val="18"/>
          <w:szCs w:val="18"/>
        </w:rPr>
        <w:t>Agile</w:t>
      </w:r>
      <w:r>
        <w:rPr>
          <w:rFonts w:ascii="Verdana" w:hAnsi="Verdana" w:cs="Verdana"/>
          <w:sz w:val="18"/>
          <w:szCs w:val="18"/>
        </w:rPr>
        <w:t>/</w:t>
      </w:r>
      <w:r>
        <w:rPr>
          <w:rStyle w:val="Strong"/>
          <w:rFonts w:ascii="Verdana" w:hAnsi="Verdana" w:cs="Verdana"/>
          <w:color w:val="000000"/>
          <w:sz w:val="18"/>
          <w:szCs w:val="18"/>
        </w:rPr>
        <w:t>Scrum.</w:t>
      </w:r>
    </w:p>
    <w:p w14:paraId="4290BE34" w14:textId="56EF5B88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Style w:val="Strong"/>
          <w:rFonts w:ascii="Verdana" w:hAnsi="Verdana" w:cs="Verdana"/>
          <w:bCs w:val="0"/>
          <w:iCs/>
          <w:color w:val="000000"/>
          <w:sz w:val="18"/>
          <w:szCs w:val="18"/>
        </w:rPr>
        <w:t>Experience  in</w:t>
      </w:r>
      <w:proofErr w:type="gramEnd"/>
      <w:r>
        <w:rPr>
          <w:rStyle w:val="Strong"/>
          <w:rFonts w:ascii="Verdana" w:hAnsi="Verdana" w:cs="Verdana"/>
          <w:bCs w:val="0"/>
          <w:iCs/>
          <w:color w:val="000000"/>
          <w:sz w:val="18"/>
          <w:szCs w:val="18"/>
        </w:rPr>
        <w:t xml:space="preserve"> Continuous Integration/Continuous De</w:t>
      </w:r>
      <w:r w:rsidR="002A6D77">
        <w:rPr>
          <w:rStyle w:val="Strong"/>
          <w:rFonts w:ascii="Verdana" w:hAnsi="Verdana" w:cs="Verdana"/>
          <w:bCs w:val="0"/>
          <w:iCs/>
          <w:color w:val="000000"/>
          <w:sz w:val="18"/>
          <w:szCs w:val="18"/>
        </w:rPr>
        <w:t>livery</w:t>
      </w:r>
      <w:r>
        <w:rPr>
          <w:rStyle w:val="Strong"/>
          <w:rFonts w:ascii="Verdana" w:hAnsi="Verdana" w:cs="Verdana"/>
          <w:bCs w:val="0"/>
          <w:iCs/>
          <w:color w:val="000000"/>
          <w:sz w:val="18"/>
          <w:szCs w:val="18"/>
        </w:rPr>
        <w:t>.</w:t>
      </w:r>
    </w:p>
    <w:p w14:paraId="45DDB3DF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Exposure with international clients based out of US, UK and Qatar. </w:t>
      </w:r>
    </w:p>
    <w:p w14:paraId="654A49D3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Partnering with architecture &amp; engineering teams for the creation and evolution of enterprise level cloud architecture reference / patterns and templates for accessing and using cloud services.</w:t>
      </w:r>
    </w:p>
    <w:p w14:paraId="6DFF1F5B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Collaborate with business and technical stakeholders to evaluate business goals, identify business problems, and propose solutions / initiatives into actionable road maps.</w:t>
      </w:r>
    </w:p>
    <w:p w14:paraId="6F62E1FD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Responsible for delivery with excellence, meeting timelines and committed quality levels</w:t>
      </w:r>
    </w:p>
    <w:p w14:paraId="3F849189" w14:textId="1AD2B44B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Perform role of counselor and coach;</w:t>
      </w:r>
      <w:r w:rsidR="00A557C6">
        <w:rPr>
          <w:rFonts w:ascii="Verdana" w:hAnsi="Verdana" w:cs="Verdana"/>
          <w:bCs/>
          <w:iCs/>
          <w:sz w:val="18"/>
          <w:szCs w:val="18"/>
        </w:rPr>
        <w:t xml:space="preserve"> provide input and guidance to </w:t>
      </w:r>
      <w:r>
        <w:rPr>
          <w:rFonts w:ascii="Verdana" w:hAnsi="Verdana" w:cs="Verdana"/>
          <w:bCs/>
          <w:iCs/>
          <w:sz w:val="18"/>
          <w:szCs w:val="18"/>
        </w:rPr>
        <w:t>people process; actively participate in recruitment and retention activities; provide leadership and support for delivery teams.</w:t>
      </w:r>
    </w:p>
    <w:p w14:paraId="5BCFFA87" w14:textId="77777777" w:rsidR="00483087" w:rsidRDefault="00483087" w:rsidP="00483087">
      <w:pPr>
        <w:pStyle w:val="BodyText"/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Proven track record of building and driving efficient teams, while leveraging interpersonal skills to improve relationships and meet common objectives.</w:t>
      </w:r>
    </w:p>
    <w:p w14:paraId="54CAEB01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Excellent verbal and written communication skills.</w:t>
      </w:r>
    </w:p>
    <w:p w14:paraId="07A656AA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Highly adaptable to unique team dynamics and diverse work cultures.</w:t>
      </w:r>
    </w:p>
    <w:p w14:paraId="13576E4F" w14:textId="77777777" w:rsidR="00483087" w:rsidRDefault="00483087" w:rsidP="00483087">
      <w:p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</w:p>
    <w:p w14:paraId="1C2F892B" w14:textId="77777777" w:rsidR="00483087" w:rsidRDefault="00483087" w:rsidP="00483087">
      <w:pPr>
        <w:pStyle w:val="Heading2"/>
        <w:numPr>
          <w:ilvl w:val="1"/>
          <w:numId w:val="2"/>
        </w:numPr>
        <w:ind w:left="216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Technical Skills</w:t>
      </w:r>
      <w:r>
        <w:rPr>
          <w:sz w:val="18"/>
          <w:szCs w:val="18"/>
        </w:rPr>
        <w:tab/>
      </w:r>
    </w:p>
    <w:p w14:paraId="66AE0080" w14:textId="13C56B2D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Key </w:t>
      </w:r>
      <w:proofErr w:type="gramStart"/>
      <w:r>
        <w:rPr>
          <w:rFonts w:ascii="Verdana" w:hAnsi="Verdana" w:cs="Verdana"/>
          <w:sz w:val="18"/>
          <w:szCs w:val="18"/>
        </w:rPr>
        <w:t>Skill</w:t>
      </w:r>
      <w:r>
        <w:rPr>
          <w:rFonts w:ascii="Verdana" w:hAnsi="Verdana" w:cs="Verdana"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sz w:val="18"/>
          <w:szCs w:val="18"/>
        </w:rPr>
        <w:t xml:space="preserve"> Java, J2EE  ,REST API,</w:t>
      </w:r>
      <w:r w:rsidR="0082270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Micro</w:t>
      </w:r>
      <w:r w:rsidR="00FE6F21">
        <w:rPr>
          <w:rFonts w:ascii="Verdana" w:hAnsi="Verdana" w:cs="Verdana"/>
          <w:sz w:val="18"/>
          <w:szCs w:val="18"/>
        </w:rPr>
        <w:t>-</w:t>
      </w:r>
      <w:r>
        <w:rPr>
          <w:rFonts w:ascii="Verdana" w:hAnsi="Verdana" w:cs="Verdana"/>
          <w:sz w:val="18"/>
          <w:szCs w:val="18"/>
        </w:rPr>
        <w:t>services, AWS</w:t>
      </w:r>
    </w:p>
    <w:p w14:paraId="3C560C16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AWS</w:t>
      </w:r>
      <w:r>
        <w:rPr>
          <w:rFonts w:ascii="Verdana" w:hAnsi="Verdana" w:cs="Verdana"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sz w:val="18"/>
          <w:szCs w:val="18"/>
        </w:rPr>
        <w:t xml:space="preserve"> EC2, Lambda, S3, SNS, SQS, Cloud Formation, ALB, RDS, IAM</w:t>
      </w:r>
    </w:p>
    <w:p w14:paraId="4C1A7CD0" w14:textId="64D4B3C4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Frameworks</w:t>
      </w:r>
      <w:r>
        <w:rPr>
          <w:rFonts w:ascii="Verdana" w:hAnsi="Verdana" w:cs="Verdana"/>
          <w:sz w:val="18"/>
          <w:szCs w:val="18"/>
        </w:rPr>
        <w:tab/>
        <w:t>: Springs,</w:t>
      </w:r>
      <w:r w:rsidR="0082270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Spring Boot, Hibernate, </w:t>
      </w:r>
      <w:r w:rsidR="002166CF">
        <w:rPr>
          <w:rFonts w:ascii="Verdana" w:hAnsi="Verdana" w:cs="Verdana"/>
          <w:sz w:val="18"/>
          <w:szCs w:val="18"/>
        </w:rPr>
        <w:t>Apache Kafka</w:t>
      </w:r>
      <w:r>
        <w:rPr>
          <w:rFonts w:ascii="Verdana" w:hAnsi="Verdana" w:cs="Verdana"/>
          <w:sz w:val="18"/>
          <w:szCs w:val="18"/>
        </w:rPr>
        <w:t>.</w:t>
      </w:r>
    </w:p>
    <w:p w14:paraId="2F3302B8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Operating </w:t>
      </w:r>
      <w:proofErr w:type="gramStart"/>
      <w:r>
        <w:rPr>
          <w:rFonts w:ascii="Verdana" w:hAnsi="Verdana" w:cs="Verdana"/>
          <w:sz w:val="18"/>
          <w:szCs w:val="18"/>
        </w:rPr>
        <w:t>Systems</w:t>
      </w:r>
      <w:r>
        <w:rPr>
          <w:rFonts w:ascii="Verdana" w:hAnsi="Verdana" w:cs="Verdana"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sz w:val="18"/>
          <w:szCs w:val="18"/>
        </w:rPr>
        <w:t xml:space="preserve"> Windows, Window NT, SCO-Unix, Red Hat Linux</w:t>
      </w:r>
    </w:p>
    <w:p w14:paraId="52FC0770" w14:textId="17AD48E2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Databases                   :</w:t>
      </w:r>
      <w:proofErr w:type="gramEnd"/>
      <w:r>
        <w:rPr>
          <w:rFonts w:ascii="Verdana" w:hAnsi="Verdana" w:cs="Verdana"/>
          <w:sz w:val="18"/>
          <w:szCs w:val="18"/>
        </w:rPr>
        <w:t xml:space="preserve"> Oracle</w:t>
      </w:r>
      <w:r w:rsidR="0082270D">
        <w:rPr>
          <w:rFonts w:ascii="Verdana" w:hAnsi="Verdana" w:cs="Verdana"/>
          <w:sz w:val="18"/>
          <w:szCs w:val="18"/>
        </w:rPr>
        <w:t>, MySQL, IBM DB2, MS-SQL Server</w:t>
      </w:r>
      <w:r>
        <w:rPr>
          <w:rFonts w:ascii="Verdana" w:hAnsi="Verdana" w:cs="Verdana"/>
          <w:sz w:val="18"/>
          <w:szCs w:val="18"/>
        </w:rPr>
        <w:t>,  Mongo</w:t>
      </w:r>
      <w:r w:rsidR="00FE6F21">
        <w:rPr>
          <w:rFonts w:ascii="Verdana" w:hAnsi="Verdana" w:cs="Verdana"/>
          <w:sz w:val="18"/>
          <w:szCs w:val="18"/>
        </w:rPr>
        <w:t>-</w:t>
      </w:r>
      <w:r>
        <w:rPr>
          <w:rFonts w:ascii="Verdana" w:hAnsi="Verdana" w:cs="Verdana"/>
          <w:sz w:val="18"/>
          <w:szCs w:val="18"/>
        </w:rPr>
        <w:t>DB</w:t>
      </w:r>
    </w:p>
    <w:p w14:paraId="29B62F2D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Version </w:t>
      </w:r>
      <w:proofErr w:type="gramStart"/>
      <w:r>
        <w:rPr>
          <w:rFonts w:ascii="Verdana" w:hAnsi="Verdana" w:cs="Verdana"/>
          <w:sz w:val="18"/>
          <w:szCs w:val="18"/>
        </w:rPr>
        <w:t>Management</w:t>
      </w:r>
      <w:r>
        <w:rPr>
          <w:rFonts w:ascii="Verdana" w:hAnsi="Verdana" w:cs="Verdana"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sz w:val="18"/>
          <w:szCs w:val="18"/>
        </w:rPr>
        <w:t xml:space="preserve"> CVS, VSS, SVN, GIT</w:t>
      </w:r>
    </w:p>
    <w:p w14:paraId="4D3CA2DF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Build </w:t>
      </w:r>
      <w:proofErr w:type="gramStart"/>
      <w:r>
        <w:rPr>
          <w:rFonts w:ascii="Verdana" w:hAnsi="Verdana" w:cs="Verdana"/>
          <w:sz w:val="18"/>
          <w:szCs w:val="18"/>
        </w:rPr>
        <w:t>Tool</w:t>
      </w:r>
      <w:r>
        <w:rPr>
          <w:rFonts w:ascii="Verdana" w:hAnsi="Verdana" w:cs="Verdana"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Gradle</w:t>
      </w:r>
      <w:proofErr w:type="spellEnd"/>
      <w:r>
        <w:rPr>
          <w:rFonts w:ascii="Verdana" w:hAnsi="Verdana" w:cs="Verdana"/>
          <w:sz w:val="18"/>
          <w:szCs w:val="18"/>
        </w:rPr>
        <w:t>, Maven</w:t>
      </w:r>
    </w:p>
    <w:p w14:paraId="2A411077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</w:p>
    <w:p w14:paraId="1D217BB3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</w:p>
    <w:p w14:paraId="28934D08" w14:textId="77777777" w:rsidR="00483087" w:rsidRDefault="00483087" w:rsidP="00DB2177">
      <w:pPr>
        <w:jc w:val="both"/>
        <w:rPr>
          <w:rFonts w:ascii="Verdana" w:hAnsi="Verdana" w:cs="Verdana"/>
          <w:sz w:val="18"/>
          <w:szCs w:val="18"/>
        </w:rPr>
      </w:pPr>
    </w:p>
    <w:p w14:paraId="35FEFEEE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7"/>
          <w:szCs w:val="17"/>
        </w:rPr>
      </w:pPr>
    </w:p>
    <w:p w14:paraId="1286ADD5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ORGANIZATIONAL EXPERIENCE SUMMARY</w:t>
      </w:r>
    </w:p>
    <w:p w14:paraId="53C76ECA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</w:p>
    <w:p w14:paraId="24F20DE1" w14:textId="77777777" w:rsidR="00483087" w:rsidRDefault="00483087" w:rsidP="00483087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ind w:left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Wipro Ltd.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</w:t>
      </w:r>
      <w:r>
        <w:rPr>
          <w:rFonts w:ascii="Verdana" w:hAnsi="Verdana" w:cs="Verdana"/>
          <w:sz w:val="18"/>
          <w:szCs w:val="18"/>
        </w:rPr>
        <w:tab/>
        <w:t xml:space="preserve">Apr ’2005 </w:t>
      </w:r>
      <w:proofErr w:type="gramStart"/>
      <w:r>
        <w:rPr>
          <w:rFonts w:ascii="Verdana" w:hAnsi="Verdana" w:cs="Verdana"/>
          <w:sz w:val="18"/>
          <w:szCs w:val="18"/>
        </w:rPr>
        <w:t>-  Till</w:t>
      </w:r>
      <w:proofErr w:type="gramEnd"/>
      <w:r>
        <w:rPr>
          <w:rFonts w:ascii="Verdana" w:hAnsi="Verdana" w:cs="Verdana"/>
          <w:sz w:val="18"/>
          <w:szCs w:val="18"/>
        </w:rPr>
        <w:t xml:space="preserve"> Date</w:t>
      </w:r>
    </w:p>
    <w:p w14:paraId="750B4A0D" w14:textId="77777777" w:rsidR="00483087" w:rsidRDefault="00483087" w:rsidP="00483087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ind w:left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HCL Technologies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Dec ’2002 </w:t>
      </w:r>
      <w:proofErr w:type="gramStart"/>
      <w:r>
        <w:rPr>
          <w:rFonts w:ascii="Verdana" w:hAnsi="Verdana" w:cs="Verdana"/>
          <w:sz w:val="18"/>
          <w:szCs w:val="18"/>
        </w:rPr>
        <w:t>-  Mar</w:t>
      </w:r>
      <w:proofErr w:type="gramEnd"/>
      <w:r>
        <w:rPr>
          <w:rFonts w:ascii="Verdana" w:hAnsi="Verdana" w:cs="Verdana"/>
          <w:sz w:val="18"/>
          <w:szCs w:val="18"/>
        </w:rPr>
        <w:t xml:space="preserve"> 2005   </w:t>
      </w:r>
    </w:p>
    <w:p w14:paraId="4D24C258" w14:textId="77777777" w:rsidR="00483087" w:rsidRDefault="00483087" w:rsidP="00483087">
      <w:pPr>
        <w:pStyle w:val="Header"/>
        <w:tabs>
          <w:tab w:val="clear" w:pos="4680"/>
          <w:tab w:val="clear" w:pos="9360"/>
        </w:tabs>
        <w:ind w:left="720"/>
        <w:jc w:val="both"/>
        <w:rPr>
          <w:rFonts w:ascii="Verdana" w:hAnsi="Verdana" w:cs="Verdana"/>
          <w:sz w:val="18"/>
          <w:szCs w:val="18"/>
        </w:rPr>
      </w:pPr>
    </w:p>
    <w:p w14:paraId="164079EC" w14:textId="77777777" w:rsidR="00483087" w:rsidRDefault="00483087" w:rsidP="00483087">
      <w:pPr>
        <w:pStyle w:val="Header"/>
        <w:tabs>
          <w:tab w:val="clear" w:pos="4680"/>
          <w:tab w:val="clear" w:pos="9360"/>
        </w:tabs>
        <w:ind w:left="720"/>
        <w:jc w:val="both"/>
        <w:rPr>
          <w:rFonts w:ascii="Verdana" w:hAnsi="Verdana" w:cs="Verdana"/>
          <w:sz w:val="18"/>
          <w:szCs w:val="18"/>
        </w:rPr>
      </w:pPr>
    </w:p>
    <w:p w14:paraId="4291FEF1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</w:p>
    <w:p w14:paraId="75EE43D5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</w:p>
    <w:p w14:paraId="50AD2BE1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</w:p>
    <w:p w14:paraId="1E7926FD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Education</w:t>
      </w:r>
    </w:p>
    <w:p w14:paraId="28D97FFE" w14:textId="77777777" w:rsidR="00483087" w:rsidRPr="0021453E" w:rsidRDefault="00483087" w:rsidP="00483087">
      <w:pPr>
        <w:numPr>
          <w:ilvl w:val="0"/>
          <w:numId w:val="4"/>
        </w:numPr>
        <w:ind w:left="720"/>
        <w:jc w:val="both"/>
        <w:rPr>
          <w:rFonts w:ascii="Verdana" w:hAnsi="Verdana" w:cs="Verdana"/>
          <w:b/>
          <w:sz w:val="18"/>
          <w:szCs w:val="18"/>
        </w:rPr>
      </w:pPr>
      <w:proofErr w:type="spellStart"/>
      <w:r>
        <w:rPr>
          <w:rFonts w:ascii="Verdana" w:hAnsi="Verdana" w:cs="Verdana"/>
          <w:b/>
          <w:sz w:val="18"/>
          <w:szCs w:val="18"/>
        </w:rPr>
        <w:t>B.Tech</w:t>
      </w:r>
      <w:proofErr w:type="spellEnd"/>
      <w:r>
        <w:rPr>
          <w:rFonts w:ascii="Verdana" w:hAnsi="Verdana" w:cs="Verdana"/>
          <w:b/>
          <w:sz w:val="18"/>
          <w:szCs w:val="18"/>
        </w:rPr>
        <w:t xml:space="preserve"> </w:t>
      </w:r>
      <w:proofErr w:type="gramStart"/>
      <w:r>
        <w:rPr>
          <w:rFonts w:ascii="Verdana" w:hAnsi="Verdana" w:cs="Verdana"/>
          <w:sz w:val="18"/>
          <w:szCs w:val="18"/>
        </w:rPr>
        <w:t>from  Indian</w:t>
      </w:r>
      <w:proofErr w:type="gramEnd"/>
      <w:r>
        <w:rPr>
          <w:rFonts w:ascii="Verdana" w:hAnsi="Verdana" w:cs="Verdana"/>
          <w:sz w:val="18"/>
          <w:szCs w:val="18"/>
        </w:rPr>
        <w:t xml:space="preserve"> Institute of Technology, Kanpur, UP, India</w:t>
      </w:r>
    </w:p>
    <w:p w14:paraId="3B100313" w14:textId="77777777" w:rsidR="00483087" w:rsidRDefault="00483087" w:rsidP="00483087">
      <w:pPr>
        <w:tabs>
          <w:tab w:val="left" w:pos="6210"/>
        </w:tabs>
        <w:jc w:val="both"/>
        <w:rPr>
          <w:rFonts w:ascii="Verdana" w:hAnsi="Verdana" w:cs="Verdana"/>
          <w:b/>
          <w:bCs/>
          <w:sz w:val="18"/>
          <w:szCs w:val="18"/>
        </w:rPr>
      </w:pPr>
    </w:p>
    <w:p w14:paraId="7052B489" w14:textId="77777777" w:rsidR="00483087" w:rsidRDefault="00483087" w:rsidP="00483087">
      <w:pPr>
        <w:tabs>
          <w:tab w:val="left" w:pos="6210"/>
        </w:tabs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Experience Detail</w:t>
      </w:r>
    </w:p>
    <w:p w14:paraId="2FE4D44C" w14:textId="45AC5470" w:rsidR="00483087" w:rsidRDefault="00483087" w:rsidP="00483087">
      <w:pPr>
        <w:tabs>
          <w:tab w:val="left" w:pos="6210"/>
        </w:tabs>
        <w:jc w:val="both"/>
      </w:pPr>
      <w:r>
        <w:rPr>
          <w:rFonts w:ascii="Verdana" w:hAnsi="Verdana" w:cs="Verdana"/>
          <w:b/>
          <w:bCs/>
          <w:sz w:val="18"/>
          <w:szCs w:val="18"/>
        </w:rPr>
        <w:lastRenderedPageBreak/>
        <w:t>Wipro Ltd.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664643">
        <w:rPr>
          <w:rFonts w:ascii="Verdana" w:hAnsi="Verdana" w:cs="Verdana"/>
          <w:b/>
          <w:bCs/>
          <w:sz w:val="18"/>
          <w:szCs w:val="18"/>
        </w:rPr>
        <w:tab/>
      </w:r>
      <w:r w:rsidR="00664643">
        <w:rPr>
          <w:rFonts w:ascii="Verdana" w:hAnsi="Verdana" w:cs="Verdana"/>
          <w:b/>
          <w:bCs/>
          <w:sz w:val="18"/>
          <w:szCs w:val="18"/>
        </w:rPr>
        <w:tab/>
      </w:r>
      <w:r w:rsidR="00B601CF">
        <w:rPr>
          <w:rFonts w:ascii="Verdana" w:hAnsi="Verdana" w:cs="Verdana"/>
          <w:b/>
          <w:bCs/>
          <w:sz w:val="18"/>
          <w:szCs w:val="18"/>
        </w:rPr>
        <w:t>Role</w:t>
      </w:r>
      <w:r>
        <w:rPr>
          <w:rFonts w:ascii="Verdana" w:hAnsi="Verdana" w:cs="Verdana"/>
          <w:b/>
          <w:bCs/>
          <w:sz w:val="18"/>
          <w:szCs w:val="18"/>
        </w:rPr>
        <w:t>:    Architect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</w:p>
    <w:p w14:paraId="78B12A11" w14:textId="77777777" w:rsidR="00483087" w:rsidRDefault="00483087" w:rsidP="00483087">
      <w:pPr>
        <w:tabs>
          <w:tab w:val="left" w:pos="6210"/>
        </w:tabs>
        <w:jc w:val="both"/>
      </w:pPr>
    </w:p>
    <w:p w14:paraId="3FA7D2CD" w14:textId="77777777" w:rsidR="00483087" w:rsidRDefault="00483087" w:rsidP="00483087">
      <w:pPr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  <w:u w:val="single"/>
        </w:rPr>
        <w:t>Key Projects</w:t>
      </w:r>
    </w:p>
    <w:p w14:paraId="244EC96F" w14:textId="77777777" w:rsidR="00483087" w:rsidRPr="00664643" w:rsidRDefault="00483087" w:rsidP="00664643">
      <w:pPr>
        <w:pStyle w:val="PlainText"/>
        <w:widowControl/>
      </w:pPr>
      <w:proofErr w:type="gramStart"/>
      <w:r>
        <w:rPr>
          <w:rFonts w:ascii="Verdana" w:hAnsi="Verdana" w:cs="Verdana"/>
          <w:b/>
          <w:bCs/>
          <w:sz w:val="18"/>
          <w:szCs w:val="18"/>
        </w:rPr>
        <w:t xml:space="preserve">Client 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 xml:space="preserve">   </w:t>
      </w:r>
      <w:r w:rsidR="00664643">
        <w:rPr>
          <w:rFonts w:ascii="Arial" w:hAnsi="Arial" w:cs="Arial"/>
          <w:b/>
          <w:i/>
        </w:rPr>
        <w:t xml:space="preserve">Apple </w:t>
      </w:r>
      <w:proofErr w:type="spellStart"/>
      <w:r w:rsidR="00664643">
        <w:rPr>
          <w:rFonts w:ascii="Arial" w:hAnsi="Arial" w:cs="Arial"/>
          <w:b/>
          <w:i/>
        </w:rPr>
        <w:t>Inc</w:t>
      </w:r>
      <w:proofErr w:type="spellEnd"/>
      <w:r w:rsidR="00664643">
        <w:rPr>
          <w:rFonts w:ascii="Arial" w:hAnsi="Arial" w:cs="Arial"/>
          <w:b/>
          <w:i/>
        </w:rPr>
        <w:tab/>
      </w:r>
      <w:r w:rsidR="00664643">
        <w:rPr>
          <w:rFonts w:ascii="Arial" w:hAnsi="Arial" w:cs="Arial"/>
          <w:b/>
          <w:i/>
        </w:rPr>
        <w:tab/>
      </w:r>
      <w:r w:rsidR="00664643">
        <w:rPr>
          <w:rFonts w:ascii="Arial" w:hAnsi="Arial" w:cs="Arial"/>
          <w:b/>
          <w:i/>
        </w:rPr>
        <w:tab/>
      </w:r>
      <w:r w:rsidR="00664643">
        <w:rPr>
          <w:rFonts w:ascii="Arial" w:hAnsi="Arial" w:cs="Arial"/>
          <w:b/>
          <w:i/>
        </w:rPr>
        <w:tab/>
      </w:r>
      <w:r w:rsidR="00664643"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 xml:space="preserve">Duration : </w:t>
      </w:r>
      <w:r w:rsidR="00664643">
        <w:rPr>
          <w:rFonts w:ascii="Verdana" w:hAnsi="Verdana" w:cs="Verdana"/>
          <w:b/>
          <w:bCs/>
          <w:sz w:val="18"/>
          <w:szCs w:val="18"/>
        </w:rPr>
        <w:t xml:space="preserve">Mar </w:t>
      </w:r>
      <w:r>
        <w:rPr>
          <w:rFonts w:ascii="Verdana" w:hAnsi="Verdana" w:cs="Verdana"/>
          <w:b/>
          <w:bCs/>
          <w:sz w:val="18"/>
          <w:szCs w:val="18"/>
        </w:rPr>
        <w:t xml:space="preserve"> 201</w:t>
      </w:r>
      <w:r w:rsidR="00664643">
        <w:rPr>
          <w:rFonts w:ascii="Verdana" w:hAnsi="Verdana" w:cs="Verdana"/>
          <w:b/>
          <w:bCs/>
          <w:sz w:val="18"/>
          <w:szCs w:val="18"/>
        </w:rPr>
        <w:t>8</w:t>
      </w:r>
      <w:r>
        <w:rPr>
          <w:rFonts w:ascii="Verdana" w:hAnsi="Verdana" w:cs="Verdana"/>
          <w:b/>
          <w:bCs/>
          <w:sz w:val="18"/>
          <w:szCs w:val="18"/>
        </w:rPr>
        <w:t xml:space="preserve"> – </w:t>
      </w:r>
      <w:r w:rsidR="00664643">
        <w:rPr>
          <w:rFonts w:ascii="Verdana" w:hAnsi="Verdana" w:cs="Verdana"/>
          <w:b/>
          <w:bCs/>
          <w:sz w:val="18"/>
          <w:szCs w:val="18"/>
        </w:rPr>
        <w:t>Oct 2019</w:t>
      </w:r>
    </w:p>
    <w:p w14:paraId="7D925B52" w14:textId="77777777" w:rsidR="00483087" w:rsidRDefault="00483087" w:rsidP="00483087">
      <w:pPr>
        <w:jc w:val="both"/>
        <w:rPr>
          <w:rFonts w:ascii="Verdana" w:hAnsi="Verdana" w:cs="Verdana"/>
          <w:b/>
          <w:bCs/>
          <w:sz w:val="18"/>
          <w:szCs w:val="18"/>
        </w:rPr>
      </w:pPr>
    </w:p>
    <w:p w14:paraId="72C65B3D" w14:textId="77777777" w:rsidR="00483087" w:rsidRDefault="00483087" w:rsidP="00483087">
      <w:pPr>
        <w:spacing w:before="4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  </w:t>
      </w:r>
      <w:proofErr w:type="spellStart"/>
      <w:r w:rsidR="00664643">
        <w:rPr>
          <w:rFonts w:ascii="Verdana" w:hAnsi="Verdana" w:cs="Verdana"/>
          <w:b/>
          <w:sz w:val="18"/>
          <w:szCs w:val="18"/>
        </w:rPr>
        <w:t>Wisemonk</w:t>
      </w:r>
      <w:proofErr w:type="spellEnd"/>
      <w:r w:rsidR="00664643">
        <w:rPr>
          <w:rFonts w:ascii="Verdana" w:hAnsi="Verdana" w:cs="Verdana"/>
          <w:b/>
          <w:sz w:val="18"/>
          <w:szCs w:val="18"/>
        </w:rPr>
        <w:t xml:space="preserve"> Application Development</w:t>
      </w:r>
      <w:r>
        <w:rPr>
          <w:rFonts w:ascii="Verdana" w:hAnsi="Verdana" w:cs="Verdana"/>
          <w:sz w:val="18"/>
          <w:szCs w:val="18"/>
        </w:rPr>
        <w:tab/>
      </w:r>
    </w:p>
    <w:p w14:paraId="3EA71624" w14:textId="72D96B1E" w:rsidR="00483087" w:rsidRPr="00664643" w:rsidRDefault="00483087" w:rsidP="00664643">
      <w:pPr>
        <w:rPr>
          <w:rFonts w:ascii="Verdana" w:hAnsi="Verdana" w:cs="Verdana"/>
          <w:sz w:val="18"/>
          <w:szCs w:val="18"/>
        </w:rPr>
      </w:pPr>
      <w:proofErr w:type="gramStart"/>
      <w:r w:rsidRPr="00664643">
        <w:rPr>
          <w:rFonts w:ascii="Verdana" w:hAnsi="Verdana" w:cs="Verdana"/>
          <w:b/>
          <w:sz w:val="18"/>
          <w:szCs w:val="18"/>
        </w:rPr>
        <w:t>Details</w:t>
      </w:r>
      <w:r>
        <w:rPr>
          <w:rFonts w:ascii="Verdana" w:hAnsi="Verdana" w:cs="Verdana"/>
          <w:sz w:val="18"/>
          <w:szCs w:val="18"/>
        </w:rPr>
        <w:t xml:space="preserve">          </w:t>
      </w:r>
      <w:r w:rsidR="00664643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>: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="00664643" w:rsidRPr="00664643">
        <w:rPr>
          <w:rFonts w:ascii="Verdana" w:hAnsi="Verdana" w:cs="Verdana"/>
          <w:sz w:val="18"/>
          <w:szCs w:val="18"/>
        </w:rPr>
        <w:t>iLog</w:t>
      </w:r>
      <w:proofErr w:type="spellEnd"/>
      <w:r w:rsidR="00664643" w:rsidRPr="00664643">
        <w:rPr>
          <w:rFonts w:ascii="Verdana" w:hAnsi="Verdana" w:cs="Verdana"/>
          <w:sz w:val="18"/>
          <w:szCs w:val="18"/>
        </w:rPr>
        <w:t xml:space="preserve"> is a core application of Apple Support</w:t>
      </w:r>
      <w:r w:rsidR="002166CF">
        <w:rPr>
          <w:rFonts w:ascii="Verdana" w:hAnsi="Verdana" w:cs="Verdana"/>
          <w:sz w:val="18"/>
          <w:szCs w:val="18"/>
        </w:rPr>
        <w:t xml:space="preserve"> which is used by 150</w:t>
      </w:r>
      <w:r w:rsidR="00053C36">
        <w:rPr>
          <w:rFonts w:ascii="Verdana" w:hAnsi="Verdana" w:cs="Verdana"/>
          <w:sz w:val="18"/>
          <w:szCs w:val="18"/>
        </w:rPr>
        <w:t>,</w:t>
      </w:r>
      <w:r w:rsidR="002166CF">
        <w:rPr>
          <w:rFonts w:ascii="Verdana" w:hAnsi="Verdana" w:cs="Verdana"/>
          <w:sz w:val="18"/>
          <w:szCs w:val="18"/>
        </w:rPr>
        <w:t>000</w:t>
      </w:r>
      <w:r w:rsidR="00664643" w:rsidRPr="00664643">
        <w:rPr>
          <w:rFonts w:ascii="Verdana" w:hAnsi="Verdana" w:cs="Verdana"/>
          <w:sz w:val="18"/>
          <w:szCs w:val="18"/>
        </w:rPr>
        <w:t xml:space="preserve"> </w:t>
      </w:r>
      <w:r w:rsidR="002166CF">
        <w:rPr>
          <w:rFonts w:ascii="Verdana" w:hAnsi="Verdana" w:cs="Verdana"/>
          <w:sz w:val="18"/>
          <w:szCs w:val="18"/>
        </w:rPr>
        <w:t xml:space="preserve">strong team of </w:t>
      </w:r>
      <w:r w:rsidR="00664643" w:rsidRPr="00664643">
        <w:rPr>
          <w:rFonts w:ascii="Verdana" w:hAnsi="Verdana" w:cs="Verdana"/>
          <w:sz w:val="18"/>
          <w:szCs w:val="18"/>
        </w:rPr>
        <w:t xml:space="preserve">associates world-wide to </w:t>
      </w:r>
      <w:r w:rsidR="001E4E99">
        <w:rPr>
          <w:rFonts w:ascii="Verdana" w:hAnsi="Verdana" w:cs="Verdana"/>
          <w:sz w:val="18"/>
          <w:szCs w:val="18"/>
        </w:rPr>
        <w:t>provide support and sell Annual Maintenance Packages to Apple customers</w:t>
      </w:r>
      <w:r w:rsidR="00664643" w:rsidRPr="00664643">
        <w:rPr>
          <w:rFonts w:ascii="Verdana" w:hAnsi="Verdana" w:cs="Verdana"/>
          <w:sz w:val="18"/>
          <w:szCs w:val="18"/>
        </w:rPr>
        <w:t xml:space="preserve">. </w:t>
      </w:r>
      <w:proofErr w:type="spellStart"/>
      <w:proofErr w:type="gramStart"/>
      <w:r w:rsidR="00E02BEA">
        <w:rPr>
          <w:rFonts w:ascii="Verdana" w:hAnsi="Verdana" w:cs="Verdana"/>
          <w:sz w:val="18"/>
          <w:szCs w:val="18"/>
        </w:rPr>
        <w:t>i</w:t>
      </w:r>
      <w:r w:rsidR="001E4E99">
        <w:rPr>
          <w:rFonts w:ascii="Verdana" w:hAnsi="Verdana" w:cs="Verdana"/>
          <w:sz w:val="18"/>
          <w:szCs w:val="18"/>
        </w:rPr>
        <w:t>Log</w:t>
      </w:r>
      <w:proofErr w:type="spellEnd"/>
      <w:proofErr w:type="gramEnd"/>
      <w:r w:rsidR="001E4E99">
        <w:rPr>
          <w:rFonts w:ascii="Verdana" w:hAnsi="Verdana" w:cs="Verdana"/>
          <w:sz w:val="18"/>
          <w:szCs w:val="18"/>
        </w:rPr>
        <w:t xml:space="preserve"> is a high load application and any error in the system caused direct loss of revenue to Apple.</w:t>
      </w:r>
    </w:p>
    <w:p w14:paraId="2B093AF8" w14:textId="77777777" w:rsidR="00483087" w:rsidRPr="00664643" w:rsidRDefault="00483087" w:rsidP="00483087">
      <w:pPr>
        <w:jc w:val="both"/>
        <w:rPr>
          <w:rFonts w:ascii="Verdana" w:hAnsi="Verdana" w:cs="Verdana"/>
          <w:b/>
          <w:bCs/>
          <w:kern w:val="1"/>
          <w:sz w:val="18"/>
          <w:szCs w:val="18"/>
        </w:rPr>
      </w:pPr>
      <w:r w:rsidRPr="00664643">
        <w:rPr>
          <w:rFonts w:ascii="Verdana" w:hAnsi="Verdana" w:cs="Verdana"/>
          <w:b/>
          <w:sz w:val="18"/>
          <w:szCs w:val="18"/>
        </w:rPr>
        <w:t>Responsibilities:</w:t>
      </w:r>
    </w:p>
    <w:p w14:paraId="156C1F18" w14:textId="44B1E578" w:rsidR="001E4E99" w:rsidRDefault="001E4E99" w:rsidP="00483087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 designed and developed Wise-Monk product</w:t>
      </w:r>
      <w:r w:rsidR="002B5C40"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z w:val="18"/>
          <w:szCs w:val="18"/>
        </w:rPr>
        <w:t xml:space="preserve"> which automated the end-to-end process of detecting errors using </w:t>
      </w:r>
      <w:proofErr w:type="spellStart"/>
      <w:r>
        <w:rPr>
          <w:rFonts w:ascii="Verdana" w:hAnsi="Verdana" w:cs="Verdana"/>
          <w:sz w:val="18"/>
          <w:szCs w:val="18"/>
        </w:rPr>
        <w:t>Splunk</w:t>
      </w:r>
      <w:proofErr w:type="spellEnd"/>
      <w:r>
        <w:rPr>
          <w:rFonts w:ascii="Verdana" w:hAnsi="Verdana" w:cs="Verdana"/>
          <w:sz w:val="18"/>
          <w:szCs w:val="18"/>
        </w:rPr>
        <w:t xml:space="preserve"> Queries and logging Radar ticket for taking those issues to closure.</w:t>
      </w:r>
    </w:p>
    <w:p w14:paraId="1C281868" w14:textId="4FC2D1A4" w:rsidR="00483087" w:rsidRPr="00664643" w:rsidRDefault="00664643" w:rsidP="00483087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 w:rsidRPr="00664643">
        <w:rPr>
          <w:rFonts w:ascii="Verdana" w:hAnsi="Verdana" w:cs="Verdana"/>
          <w:sz w:val="18"/>
          <w:szCs w:val="18"/>
        </w:rPr>
        <w:t xml:space="preserve">I </w:t>
      </w:r>
      <w:r w:rsidR="003A595C">
        <w:rPr>
          <w:rFonts w:ascii="Verdana" w:hAnsi="Verdana" w:cs="Verdana"/>
          <w:sz w:val="18"/>
          <w:szCs w:val="18"/>
        </w:rPr>
        <w:t>proposed an intuitive UI for the</w:t>
      </w:r>
      <w:r w:rsidRPr="00664643">
        <w:rPr>
          <w:rFonts w:ascii="Verdana" w:hAnsi="Verdana" w:cs="Verdana"/>
          <w:sz w:val="18"/>
          <w:szCs w:val="18"/>
        </w:rPr>
        <w:t xml:space="preserve"> </w:t>
      </w:r>
      <w:r w:rsidR="003A595C" w:rsidRPr="00664643">
        <w:rPr>
          <w:rFonts w:ascii="Verdana" w:hAnsi="Verdana" w:cs="Verdana"/>
          <w:sz w:val="18"/>
          <w:szCs w:val="18"/>
        </w:rPr>
        <w:t>application, which was developed using “Angular</w:t>
      </w:r>
      <w:r w:rsidR="003A595C">
        <w:rPr>
          <w:rFonts w:ascii="Verdana" w:hAnsi="Verdana" w:cs="Verdana"/>
          <w:sz w:val="18"/>
          <w:szCs w:val="18"/>
        </w:rPr>
        <w:t>-</w:t>
      </w:r>
      <w:r w:rsidR="003A595C" w:rsidRPr="00664643">
        <w:rPr>
          <w:rFonts w:ascii="Verdana" w:hAnsi="Verdana" w:cs="Verdana"/>
          <w:sz w:val="18"/>
          <w:szCs w:val="18"/>
        </w:rPr>
        <w:t>JS” front-end,</w:t>
      </w:r>
      <w:r w:rsidRPr="00664643">
        <w:rPr>
          <w:rFonts w:ascii="Verdana" w:hAnsi="Verdana" w:cs="Verdana"/>
          <w:sz w:val="18"/>
          <w:szCs w:val="18"/>
        </w:rPr>
        <w:t xml:space="preserve"> and </w:t>
      </w:r>
      <w:r w:rsidR="00F95E9B">
        <w:rPr>
          <w:rFonts w:ascii="Verdana" w:hAnsi="Verdana" w:cs="Verdana"/>
          <w:sz w:val="18"/>
          <w:szCs w:val="18"/>
        </w:rPr>
        <w:t>REST APIs to create Radar</w:t>
      </w:r>
      <w:r w:rsidR="00530398">
        <w:rPr>
          <w:rFonts w:ascii="Verdana" w:hAnsi="Verdana" w:cs="Verdana"/>
          <w:sz w:val="18"/>
          <w:szCs w:val="18"/>
        </w:rPr>
        <w:t xml:space="preserve"> tickets and generate APNS</w:t>
      </w:r>
      <w:r w:rsidR="00673CF7">
        <w:rPr>
          <w:rFonts w:ascii="Verdana" w:hAnsi="Verdana" w:cs="Verdana"/>
          <w:sz w:val="18"/>
          <w:szCs w:val="18"/>
        </w:rPr>
        <w:t xml:space="preserve"> </w:t>
      </w:r>
      <w:r w:rsidR="00530398">
        <w:rPr>
          <w:rFonts w:ascii="Verdana" w:hAnsi="Verdana" w:cs="Verdana"/>
          <w:sz w:val="18"/>
          <w:szCs w:val="18"/>
        </w:rPr>
        <w:t>(Apple Notification Service)</w:t>
      </w:r>
      <w:r w:rsidRPr="00664643">
        <w:rPr>
          <w:rFonts w:ascii="Verdana" w:hAnsi="Verdana" w:cs="Verdana"/>
          <w:sz w:val="18"/>
          <w:szCs w:val="18"/>
        </w:rPr>
        <w:t>.</w:t>
      </w:r>
      <w:r w:rsidR="00483087" w:rsidRPr="00664643">
        <w:rPr>
          <w:rFonts w:ascii="Verdana" w:hAnsi="Verdana" w:cs="Verdana"/>
          <w:sz w:val="18"/>
          <w:szCs w:val="18"/>
        </w:rPr>
        <w:t xml:space="preserve"> </w:t>
      </w:r>
    </w:p>
    <w:p w14:paraId="48E3DEEB" w14:textId="0202EC55" w:rsidR="00664643" w:rsidRPr="002B5C40" w:rsidRDefault="003A595C" w:rsidP="002B5C40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 designed a normalized schema for storing data in Oracle DB. I designed REST services based back-end architecture for the application </w:t>
      </w:r>
      <w:r w:rsidR="001B6737">
        <w:rPr>
          <w:rFonts w:ascii="Verdana" w:hAnsi="Verdana" w:cs="Verdana"/>
          <w:sz w:val="18"/>
          <w:szCs w:val="18"/>
        </w:rPr>
        <w:t>using</w:t>
      </w:r>
      <w:r w:rsidR="00664643" w:rsidRPr="00664643">
        <w:rPr>
          <w:rFonts w:ascii="Verdana" w:hAnsi="Verdana" w:cs="Verdana"/>
          <w:sz w:val="18"/>
          <w:szCs w:val="18"/>
        </w:rPr>
        <w:t xml:space="preserve"> Spring frame-work Annotations to expose the data</w:t>
      </w:r>
      <w:r>
        <w:rPr>
          <w:rFonts w:ascii="Verdana" w:hAnsi="Verdana" w:cs="Verdana"/>
          <w:sz w:val="18"/>
          <w:szCs w:val="18"/>
        </w:rPr>
        <w:t xml:space="preserve"> and</w:t>
      </w:r>
      <w:r w:rsidR="00664643" w:rsidRPr="00664643">
        <w:rPr>
          <w:rFonts w:ascii="Verdana" w:hAnsi="Verdana" w:cs="Verdana"/>
          <w:sz w:val="18"/>
          <w:szCs w:val="18"/>
        </w:rPr>
        <w:t xml:space="preserve"> Connection pooling to conne</w:t>
      </w:r>
      <w:r w:rsidR="00B92B91">
        <w:rPr>
          <w:rFonts w:ascii="Verdana" w:hAnsi="Verdana" w:cs="Verdana"/>
          <w:sz w:val="18"/>
          <w:szCs w:val="18"/>
        </w:rPr>
        <w:t>c</w:t>
      </w:r>
      <w:r w:rsidR="00664643" w:rsidRPr="00664643">
        <w:rPr>
          <w:rFonts w:ascii="Verdana" w:hAnsi="Verdana" w:cs="Verdana"/>
          <w:sz w:val="18"/>
          <w:szCs w:val="18"/>
        </w:rPr>
        <w:t>t to Oracle DB</w:t>
      </w:r>
      <w:r>
        <w:rPr>
          <w:rFonts w:ascii="Verdana" w:hAnsi="Verdana" w:cs="Verdana"/>
          <w:sz w:val="18"/>
          <w:szCs w:val="18"/>
        </w:rPr>
        <w:t xml:space="preserve"> to improve resiliency</w:t>
      </w:r>
      <w:r w:rsidR="00664643" w:rsidRPr="00664643">
        <w:rPr>
          <w:rFonts w:ascii="Verdana" w:hAnsi="Verdana" w:cs="Verdana"/>
          <w:sz w:val="18"/>
          <w:szCs w:val="18"/>
        </w:rPr>
        <w:t xml:space="preserve">. </w:t>
      </w:r>
    </w:p>
    <w:p w14:paraId="68EBB7F5" w14:textId="77777777" w:rsidR="00483087" w:rsidRDefault="00483087" w:rsidP="00483087">
      <w:pPr>
        <w:tabs>
          <w:tab w:val="left" w:pos="2160"/>
        </w:tabs>
        <w:spacing w:before="40"/>
        <w:jc w:val="both"/>
        <w:rPr>
          <w:rFonts w:ascii="Verdana" w:hAnsi="Verdana" w:cs="Verdana"/>
          <w:bCs/>
          <w:kern w:val="1"/>
          <w:sz w:val="18"/>
          <w:szCs w:val="18"/>
        </w:rPr>
      </w:pPr>
    </w:p>
    <w:p w14:paraId="35FD22FF" w14:textId="77777777" w:rsidR="00483087" w:rsidRPr="00664643" w:rsidRDefault="00483087" w:rsidP="00483087">
      <w:pPr>
        <w:spacing w:before="40"/>
        <w:jc w:val="both"/>
        <w:rPr>
          <w:rFonts w:ascii="Verdana" w:hAnsi="Verdana" w:cs="Verdana"/>
          <w:b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  </w:t>
      </w:r>
      <w:r w:rsidR="00664643" w:rsidRPr="00664643">
        <w:rPr>
          <w:rFonts w:ascii="Verdana" w:hAnsi="Verdana" w:cs="Verdana"/>
          <w:b/>
          <w:sz w:val="18"/>
          <w:szCs w:val="18"/>
        </w:rPr>
        <w:t>Agriculture Insurance Corporation</w:t>
      </w:r>
      <w:r w:rsidR="00664643">
        <w:rPr>
          <w:rFonts w:ascii="Verdana" w:hAnsi="Verdana" w:cs="Verdana"/>
          <w:b/>
          <w:sz w:val="18"/>
          <w:szCs w:val="18"/>
        </w:rPr>
        <w:tab/>
      </w:r>
      <w:r w:rsidR="00664643">
        <w:rPr>
          <w:rFonts w:ascii="Verdana" w:hAnsi="Verdana" w:cs="Verdana"/>
          <w:b/>
          <w:bCs/>
          <w:sz w:val="18"/>
          <w:szCs w:val="18"/>
        </w:rPr>
        <w:t>Duration : Jan  2017 – Oct 2017</w:t>
      </w:r>
    </w:p>
    <w:p w14:paraId="346721AF" w14:textId="2359A90B" w:rsidR="00483087" w:rsidRDefault="00483087" w:rsidP="00185B50">
      <w:pPr>
        <w:pStyle w:val="PlainText"/>
        <w:widowControl/>
        <w:ind w:left="2160" w:hanging="2040"/>
      </w:pPr>
      <w:proofErr w:type="gramStart"/>
      <w:r>
        <w:rPr>
          <w:rFonts w:ascii="Verdana" w:hAnsi="Verdana" w:cs="Verdana"/>
          <w:sz w:val="18"/>
          <w:szCs w:val="18"/>
        </w:rPr>
        <w:t xml:space="preserve">Details          </w:t>
      </w:r>
      <w:r>
        <w:rPr>
          <w:rFonts w:ascii="Verdana" w:hAnsi="Verdana" w:cs="Verdana"/>
          <w:b/>
          <w:bCs/>
          <w:sz w:val="18"/>
          <w:szCs w:val="18"/>
        </w:rPr>
        <w:t>: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 </w:t>
      </w:r>
      <w:r w:rsidR="00664643">
        <w:rPr>
          <w:rFonts w:ascii="Arial" w:hAnsi="Arial" w:cs="Arial"/>
          <w:i/>
          <w:color w:val="000000"/>
        </w:rPr>
        <w:t>Core Insurance Solution for Agriculture Insurance Corporation of India.</w:t>
      </w:r>
      <w:r w:rsidR="00673CF7">
        <w:rPr>
          <w:rFonts w:ascii="Arial" w:hAnsi="Arial" w:cs="Arial"/>
          <w:i/>
          <w:color w:val="000000"/>
        </w:rPr>
        <w:t xml:space="preserve"> </w:t>
      </w:r>
    </w:p>
    <w:p w14:paraId="73840579" w14:textId="77777777" w:rsidR="00483087" w:rsidRPr="00185B50" w:rsidRDefault="00483087" w:rsidP="00483087">
      <w:pPr>
        <w:jc w:val="both"/>
        <w:rPr>
          <w:rFonts w:ascii="Verdana" w:hAnsi="Verdana" w:cs="Verdana"/>
          <w:b/>
          <w:bCs/>
          <w:kern w:val="1"/>
          <w:sz w:val="18"/>
          <w:szCs w:val="18"/>
        </w:rPr>
      </w:pPr>
      <w:r w:rsidRPr="00185B50">
        <w:rPr>
          <w:rFonts w:ascii="Verdana" w:hAnsi="Verdana" w:cs="Verdana"/>
          <w:b/>
          <w:sz w:val="18"/>
          <w:szCs w:val="18"/>
        </w:rPr>
        <w:t>Responsibilities:</w:t>
      </w:r>
    </w:p>
    <w:p w14:paraId="2AD2D710" w14:textId="5B0D5ED1" w:rsidR="00483087" w:rsidRDefault="00F7126C" w:rsidP="00483087">
      <w:pPr>
        <w:numPr>
          <w:ilvl w:val="0"/>
          <w:numId w:val="5"/>
        </w:numPr>
        <w:tabs>
          <w:tab w:val="left" w:pos="1725"/>
        </w:tabs>
        <w:spacing w:before="40"/>
        <w:jc w:val="both"/>
        <w:rPr>
          <w:rFonts w:ascii="Verdana" w:hAnsi="Verdana" w:cs="Verdana"/>
          <w:bCs/>
          <w:kern w:val="1"/>
          <w:sz w:val="18"/>
          <w:szCs w:val="18"/>
        </w:rPr>
      </w:pPr>
      <w:r>
        <w:rPr>
          <w:rFonts w:ascii="Verdana" w:hAnsi="Verdana" w:cs="Verdana"/>
          <w:bCs/>
          <w:kern w:val="1"/>
          <w:sz w:val="18"/>
          <w:szCs w:val="18"/>
        </w:rPr>
        <w:t>I visited customer headquarter in New Delhi and presented the design document and convinced a Government customer to give Sign-Off</w:t>
      </w:r>
      <w:r w:rsidR="00483087">
        <w:rPr>
          <w:rFonts w:ascii="Verdana" w:hAnsi="Verdana" w:cs="Verdana"/>
          <w:bCs/>
          <w:kern w:val="1"/>
          <w:sz w:val="18"/>
          <w:szCs w:val="18"/>
        </w:rPr>
        <w:t xml:space="preserve">. </w:t>
      </w:r>
    </w:p>
    <w:p w14:paraId="75914E10" w14:textId="6631E637" w:rsidR="00483087" w:rsidRPr="00664643" w:rsidRDefault="00664643" w:rsidP="00664643">
      <w:pPr>
        <w:pStyle w:val="PlainText"/>
        <w:widowControl/>
        <w:numPr>
          <w:ilvl w:val="0"/>
          <w:numId w:val="5"/>
        </w:numPr>
        <w:tabs>
          <w:tab w:val="left" w:pos="2880"/>
        </w:tabs>
        <w:rPr>
          <w:rFonts w:ascii="Verdana" w:hAnsi="Verdana" w:cs="Verdana"/>
          <w:bCs/>
          <w:kern w:val="1"/>
          <w:sz w:val="18"/>
          <w:szCs w:val="18"/>
          <w:lang w:eastAsia="ar-SA"/>
        </w:rPr>
      </w:pP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>Provided Angular</w:t>
      </w:r>
      <w:r w:rsidR="00F7126C">
        <w:rPr>
          <w:rFonts w:ascii="Verdana" w:hAnsi="Verdana" w:cs="Verdana"/>
          <w:bCs/>
          <w:kern w:val="1"/>
          <w:sz w:val="18"/>
          <w:szCs w:val="18"/>
          <w:lang w:eastAsia="ar-SA"/>
        </w:rPr>
        <w:t>-</w:t>
      </w: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JS support to </w:t>
      </w:r>
      <w:r w:rsidR="00F7126C">
        <w:rPr>
          <w:rFonts w:ascii="Verdana" w:hAnsi="Verdana" w:cs="Verdana"/>
          <w:bCs/>
          <w:kern w:val="1"/>
          <w:sz w:val="18"/>
          <w:szCs w:val="18"/>
          <w:lang w:eastAsia="ar-SA"/>
        </w:rPr>
        <w:t>a 60-member strong</w:t>
      </w: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 </w:t>
      </w:r>
      <w:r w:rsidR="00F7126C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development </w:t>
      </w: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team </w:t>
      </w:r>
      <w:r w:rsidR="00185B50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and proposed development best practices like </w:t>
      </w: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>validation framework, multiple routing files per module and “Http-Interceptor” for aut</w:t>
      </w:r>
      <w:r w:rsidR="00F7126C">
        <w:rPr>
          <w:rFonts w:ascii="Verdana" w:hAnsi="Verdana" w:cs="Verdana"/>
          <w:bCs/>
          <w:kern w:val="1"/>
          <w:sz w:val="18"/>
          <w:szCs w:val="18"/>
          <w:lang w:eastAsia="ar-SA"/>
        </w:rPr>
        <w:t>hentication and authorization. </w:t>
      </w:r>
    </w:p>
    <w:p w14:paraId="626CA011" w14:textId="77777777" w:rsidR="00483087" w:rsidRDefault="00483087" w:rsidP="00483087">
      <w:pPr>
        <w:ind w:left="720" w:hanging="360"/>
        <w:jc w:val="both"/>
        <w:rPr>
          <w:rFonts w:ascii="Verdana" w:hAnsi="Verdana" w:cs="Verdana"/>
          <w:bCs/>
          <w:kern w:val="1"/>
          <w:sz w:val="18"/>
          <w:szCs w:val="18"/>
        </w:rPr>
      </w:pPr>
    </w:p>
    <w:p w14:paraId="7C458783" w14:textId="77777777" w:rsidR="00483087" w:rsidRDefault="00664643" w:rsidP="00483087">
      <w:pPr>
        <w:jc w:val="both"/>
        <w:rPr>
          <w:rFonts w:ascii="Verdana" w:hAnsi="Verdana" w:cs="Verdana"/>
          <w:b/>
          <w:sz w:val="18"/>
          <w:szCs w:val="18"/>
        </w:rPr>
      </w:pPr>
      <w:proofErr w:type="gramStart"/>
      <w:r>
        <w:rPr>
          <w:rFonts w:ascii="Verdana" w:hAnsi="Verdana" w:cs="Verdana"/>
          <w:b/>
          <w:bCs/>
          <w:sz w:val="18"/>
          <w:szCs w:val="18"/>
        </w:rPr>
        <w:t>Title</w:t>
      </w:r>
      <w:r w:rsidR="00483087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483087">
        <w:rPr>
          <w:rFonts w:ascii="Verdana" w:hAnsi="Verdana" w:cs="Verdana"/>
          <w:b/>
          <w:bCs/>
          <w:sz w:val="18"/>
          <w:szCs w:val="18"/>
        </w:rPr>
        <w:tab/>
      </w:r>
      <w:r w:rsidR="00483087"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>: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i/>
        </w:rPr>
        <w:t>Integration &amp; BPM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483087">
        <w:rPr>
          <w:rFonts w:ascii="Verdana" w:hAnsi="Verdana" w:cs="Verdana"/>
          <w:b/>
          <w:bCs/>
          <w:sz w:val="18"/>
          <w:szCs w:val="18"/>
        </w:rPr>
        <w:t xml:space="preserve">Duration: </w:t>
      </w:r>
      <w:r>
        <w:rPr>
          <w:rFonts w:ascii="Verdana" w:hAnsi="Verdana" w:cs="Verdana"/>
          <w:b/>
          <w:bCs/>
          <w:sz w:val="18"/>
          <w:szCs w:val="18"/>
        </w:rPr>
        <w:t>Jan</w:t>
      </w:r>
      <w:r w:rsidR="00483087">
        <w:rPr>
          <w:rFonts w:ascii="Verdana" w:hAnsi="Verdana" w:cs="Verdana"/>
          <w:b/>
          <w:bCs/>
          <w:sz w:val="18"/>
          <w:szCs w:val="18"/>
        </w:rPr>
        <w:t xml:space="preserve"> 201</w:t>
      </w:r>
      <w:r>
        <w:rPr>
          <w:rFonts w:ascii="Verdana" w:hAnsi="Verdana" w:cs="Verdana"/>
          <w:b/>
          <w:bCs/>
          <w:sz w:val="18"/>
          <w:szCs w:val="18"/>
        </w:rPr>
        <w:t>6</w:t>
      </w:r>
      <w:r w:rsidR="00483087">
        <w:rPr>
          <w:rFonts w:ascii="Verdana" w:hAnsi="Verdana" w:cs="Verdana"/>
          <w:b/>
          <w:bCs/>
          <w:sz w:val="18"/>
          <w:szCs w:val="18"/>
        </w:rPr>
        <w:t xml:space="preserve"> – </w:t>
      </w:r>
      <w:r>
        <w:rPr>
          <w:rFonts w:ascii="Verdana" w:hAnsi="Verdana" w:cs="Verdana"/>
          <w:b/>
          <w:bCs/>
          <w:sz w:val="18"/>
          <w:szCs w:val="18"/>
        </w:rPr>
        <w:t>Dec</w:t>
      </w:r>
      <w:r w:rsidR="00483087">
        <w:rPr>
          <w:rFonts w:ascii="Verdana" w:hAnsi="Verdana" w:cs="Verdana"/>
          <w:b/>
          <w:bCs/>
          <w:sz w:val="18"/>
          <w:szCs w:val="18"/>
        </w:rPr>
        <w:t xml:space="preserve"> 2016</w:t>
      </w:r>
    </w:p>
    <w:p w14:paraId="126C968B" w14:textId="77777777" w:rsidR="00483087" w:rsidRDefault="00483087" w:rsidP="00483087">
      <w:pPr>
        <w:jc w:val="both"/>
        <w:rPr>
          <w:rFonts w:ascii="Verdana" w:hAnsi="Verdana" w:cs="Verdana"/>
          <w:b/>
          <w:sz w:val="18"/>
          <w:szCs w:val="18"/>
        </w:rPr>
      </w:pPr>
    </w:p>
    <w:p w14:paraId="0A6E7AB3" w14:textId="0DC55FFB" w:rsidR="00D455EE" w:rsidRDefault="00483087" w:rsidP="00664643">
      <w:pPr>
        <w:pStyle w:val="PlainText"/>
        <w:widowControl/>
        <w:ind w:left="2160" w:hanging="2040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Details             :</w:t>
      </w:r>
      <w:proofErr w:type="gramEnd"/>
      <w:r w:rsidR="00D455EE">
        <w:rPr>
          <w:rFonts w:ascii="Verdana" w:hAnsi="Verdana" w:cs="Verdana"/>
          <w:sz w:val="18"/>
          <w:szCs w:val="18"/>
        </w:rPr>
        <w:t xml:space="preserve">  Architect for Integration and BPM practice for India and Middle East Business of  Wipro.</w:t>
      </w:r>
    </w:p>
    <w:p w14:paraId="7B83FD79" w14:textId="5474F6AA" w:rsidR="00483087" w:rsidRPr="00D455EE" w:rsidRDefault="00D455EE" w:rsidP="00664643">
      <w:pPr>
        <w:tabs>
          <w:tab w:val="left" w:pos="2160"/>
        </w:tabs>
        <w:ind w:left="1800" w:hanging="1800"/>
        <w:jc w:val="both"/>
        <w:rPr>
          <w:rFonts w:ascii="Verdana" w:hAnsi="Verdana" w:cs="Verdana"/>
          <w:b/>
          <w:bCs/>
          <w:kern w:val="1"/>
          <w:sz w:val="18"/>
          <w:szCs w:val="18"/>
        </w:rPr>
      </w:pPr>
      <w:r w:rsidRPr="00D455EE">
        <w:rPr>
          <w:rFonts w:ascii="Verdana" w:hAnsi="Verdana" w:cs="Verdana"/>
          <w:b/>
          <w:sz w:val="18"/>
          <w:szCs w:val="18"/>
        </w:rPr>
        <w:t>R</w:t>
      </w:r>
      <w:r w:rsidR="00483087" w:rsidRPr="00D455EE">
        <w:rPr>
          <w:rFonts w:ascii="Verdana" w:hAnsi="Verdana" w:cs="Verdana"/>
          <w:b/>
          <w:sz w:val="18"/>
          <w:szCs w:val="18"/>
        </w:rPr>
        <w:t>esponsibilities:</w:t>
      </w:r>
    </w:p>
    <w:p w14:paraId="2627BA11" w14:textId="67FFD5D5" w:rsidR="00D455EE" w:rsidRDefault="00D455EE" w:rsidP="00D455EE">
      <w:pPr>
        <w:pStyle w:val="PlainText"/>
        <w:widowControl/>
        <w:numPr>
          <w:ilvl w:val="0"/>
          <w:numId w:val="7"/>
        </w:numPr>
        <w:rPr>
          <w:rFonts w:ascii="Verdana" w:hAnsi="Verdana" w:cs="Verdana"/>
          <w:bCs/>
          <w:kern w:val="1"/>
          <w:sz w:val="18"/>
          <w:szCs w:val="18"/>
          <w:lang w:eastAsia="ar-SA"/>
        </w:rPr>
      </w:pP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Develop solutions in integration space using Oracle OSB. Develop BPM solutions using BPM technologies such as </w:t>
      </w:r>
      <w:proofErr w:type="spellStart"/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>jBPM</w:t>
      </w:r>
      <w:proofErr w:type="spellEnd"/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 and Oracle BPM.</w:t>
      </w:r>
    </w:p>
    <w:p w14:paraId="119FFB47" w14:textId="77777777" w:rsidR="00664643" w:rsidRPr="00664643" w:rsidRDefault="00664643" w:rsidP="00664643">
      <w:pPr>
        <w:pStyle w:val="PlainText"/>
        <w:widowControl/>
        <w:numPr>
          <w:ilvl w:val="0"/>
          <w:numId w:val="5"/>
        </w:numPr>
        <w:tabs>
          <w:tab w:val="left" w:pos="2880"/>
        </w:tabs>
        <w:rPr>
          <w:rFonts w:ascii="Verdana" w:hAnsi="Verdana" w:cs="Verdana"/>
          <w:bCs/>
          <w:kern w:val="1"/>
          <w:sz w:val="18"/>
          <w:szCs w:val="18"/>
          <w:lang w:eastAsia="ar-SA"/>
        </w:rPr>
      </w:pP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Designed and developed File parsing solutions using Oracle OSB for Aramco.  </w:t>
      </w:r>
    </w:p>
    <w:p w14:paraId="4177910F" w14:textId="77777777" w:rsidR="00483087" w:rsidRDefault="00664643" w:rsidP="00664643">
      <w:pPr>
        <w:pStyle w:val="PlainText"/>
        <w:widowControl/>
        <w:numPr>
          <w:ilvl w:val="0"/>
          <w:numId w:val="5"/>
        </w:numPr>
        <w:tabs>
          <w:tab w:val="left" w:pos="2880"/>
        </w:tabs>
        <w:rPr>
          <w:rFonts w:ascii="Verdana" w:hAnsi="Verdana" w:cs="Verdana"/>
          <w:bCs/>
          <w:kern w:val="1"/>
          <w:sz w:val="18"/>
          <w:szCs w:val="18"/>
          <w:lang w:eastAsia="ar-SA"/>
        </w:rPr>
      </w:pP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>Designed Web Service Integration solution using Oracle OSB.</w:t>
      </w:r>
      <w:r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 </w:t>
      </w:r>
      <w:r w:rsidRPr="00664643">
        <w:rPr>
          <w:rFonts w:ascii="Verdana" w:hAnsi="Verdana" w:cs="Verdana"/>
          <w:bCs/>
          <w:kern w:val="1"/>
          <w:sz w:val="18"/>
          <w:szCs w:val="18"/>
        </w:rPr>
        <w:t xml:space="preserve">Designed BPM model using KIE workbench using </w:t>
      </w:r>
      <w:proofErr w:type="spellStart"/>
      <w:r w:rsidRPr="00664643">
        <w:rPr>
          <w:rFonts w:ascii="Verdana" w:hAnsi="Verdana" w:cs="Verdana"/>
          <w:bCs/>
          <w:kern w:val="1"/>
          <w:sz w:val="18"/>
          <w:szCs w:val="18"/>
        </w:rPr>
        <w:t>jBPM</w:t>
      </w:r>
      <w:proofErr w:type="spellEnd"/>
      <w:r w:rsidRPr="00664643">
        <w:rPr>
          <w:rFonts w:ascii="Verdana" w:hAnsi="Verdana" w:cs="Verdana"/>
          <w:bCs/>
          <w:kern w:val="1"/>
          <w:sz w:val="18"/>
          <w:szCs w:val="18"/>
        </w:rPr>
        <w:t>.</w:t>
      </w:r>
    </w:p>
    <w:p w14:paraId="2304C41E" w14:textId="77777777" w:rsidR="00664643" w:rsidRPr="00664643" w:rsidRDefault="00664643" w:rsidP="00664643">
      <w:pPr>
        <w:pStyle w:val="PlainText"/>
        <w:widowControl/>
        <w:tabs>
          <w:tab w:val="left" w:pos="2880"/>
        </w:tabs>
        <w:ind w:left="720"/>
        <w:rPr>
          <w:rFonts w:ascii="Verdana" w:hAnsi="Verdana" w:cs="Verdana"/>
          <w:bCs/>
          <w:kern w:val="1"/>
          <w:sz w:val="18"/>
          <w:szCs w:val="18"/>
          <w:lang w:eastAsia="ar-SA"/>
        </w:rPr>
      </w:pPr>
    </w:p>
    <w:p w14:paraId="08E47A4F" w14:textId="77777777" w:rsidR="00483087" w:rsidRDefault="00483087" w:rsidP="00483087">
      <w:pPr>
        <w:jc w:val="both"/>
        <w:rPr>
          <w:rFonts w:ascii="Verdana" w:hAnsi="Verdana" w:cs="Verdana"/>
          <w:b/>
          <w:sz w:val="18"/>
          <w:szCs w:val="18"/>
        </w:rPr>
      </w:pPr>
      <w:proofErr w:type="gramStart"/>
      <w:r>
        <w:rPr>
          <w:rFonts w:ascii="Verdana" w:hAnsi="Verdana" w:cs="Verdana"/>
          <w:b/>
          <w:bCs/>
          <w:sz w:val="18"/>
          <w:szCs w:val="18"/>
        </w:rPr>
        <w:t xml:space="preserve">Client 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 xml:space="preserve">    Qata</w:t>
      </w:r>
      <w:r w:rsidR="009C3749">
        <w:rPr>
          <w:rFonts w:ascii="Verdana" w:hAnsi="Verdana" w:cs="Verdana"/>
          <w:b/>
          <w:bCs/>
          <w:sz w:val="18"/>
          <w:szCs w:val="18"/>
        </w:rPr>
        <w:t>r Airways</w:t>
      </w:r>
      <w:r w:rsidR="009C3749">
        <w:rPr>
          <w:rFonts w:ascii="Verdana" w:hAnsi="Verdana" w:cs="Verdana"/>
          <w:b/>
          <w:bCs/>
          <w:sz w:val="18"/>
          <w:szCs w:val="18"/>
        </w:rPr>
        <w:tab/>
      </w:r>
      <w:r w:rsidR="009C3749">
        <w:rPr>
          <w:rFonts w:ascii="Verdana" w:hAnsi="Verdana" w:cs="Verdana"/>
          <w:b/>
          <w:bCs/>
          <w:sz w:val="18"/>
          <w:szCs w:val="18"/>
        </w:rPr>
        <w:tab/>
      </w:r>
      <w:r w:rsidR="009C3749">
        <w:rPr>
          <w:rFonts w:ascii="Verdana" w:hAnsi="Verdana" w:cs="Verdana"/>
          <w:b/>
          <w:bCs/>
          <w:sz w:val="18"/>
          <w:szCs w:val="18"/>
        </w:rPr>
        <w:tab/>
      </w:r>
      <w:r w:rsidR="009C3749"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 xml:space="preserve">Duration : </w:t>
      </w:r>
      <w:r w:rsidR="009C3749">
        <w:rPr>
          <w:rFonts w:ascii="Verdana" w:hAnsi="Verdana" w:cs="Verdana"/>
          <w:b/>
          <w:bCs/>
          <w:sz w:val="18"/>
          <w:szCs w:val="18"/>
        </w:rPr>
        <w:t>Apr</w:t>
      </w:r>
      <w:r>
        <w:rPr>
          <w:rFonts w:ascii="Verdana" w:hAnsi="Verdana" w:cs="Verdana"/>
          <w:b/>
          <w:bCs/>
          <w:sz w:val="18"/>
          <w:szCs w:val="18"/>
        </w:rPr>
        <w:t>’201</w:t>
      </w:r>
      <w:r w:rsidR="009C3749">
        <w:rPr>
          <w:rFonts w:ascii="Verdana" w:hAnsi="Verdana" w:cs="Verdana"/>
          <w:b/>
          <w:bCs/>
          <w:sz w:val="18"/>
          <w:szCs w:val="18"/>
        </w:rPr>
        <w:t>3</w:t>
      </w:r>
      <w:r>
        <w:rPr>
          <w:rFonts w:ascii="Verdana" w:hAnsi="Verdana" w:cs="Verdana"/>
          <w:b/>
          <w:bCs/>
          <w:sz w:val="18"/>
          <w:szCs w:val="18"/>
        </w:rPr>
        <w:t xml:space="preserve"> – </w:t>
      </w:r>
      <w:r w:rsidR="009C3749">
        <w:rPr>
          <w:rFonts w:ascii="Verdana" w:hAnsi="Verdana" w:cs="Verdana"/>
          <w:b/>
          <w:bCs/>
          <w:sz w:val="18"/>
          <w:szCs w:val="18"/>
        </w:rPr>
        <w:t>Jan</w:t>
      </w:r>
      <w:r>
        <w:rPr>
          <w:rFonts w:ascii="Verdana" w:hAnsi="Verdana" w:cs="Verdana"/>
          <w:b/>
          <w:bCs/>
          <w:sz w:val="18"/>
          <w:szCs w:val="18"/>
        </w:rPr>
        <w:t xml:space="preserve"> 2015</w:t>
      </w:r>
    </w:p>
    <w:p w14:paraId="4034E025" w14:textId="77777777" w:rsidR="00483087" w:rsidRDefault="00483087" w:rsidP="00483087">
      <w:pPr>
        <w:spacing w:before="4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   CROAMIS (Cargo Domain)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14:paraId="4787D52A" w14:textId="77777777" w:rsidR="00483087" w:rsidRDefault="00483087" w:rsidP="00483087">
      <w:pPr>
        <w:tabs>
          <w:tab w:val="left" w:pos="1800"/>
        </w:tabs>
        <w:ind w:left="1800" w:hanging="180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Details             :</w:t>
      </w:r>
      <w:proofErr w:type="gramEnd"/>
      <w:r>
        <w:rPr>
          <w:rFonts w:ascii="Verdana" w:hAnsi="Verdana" w:cs="Verdana"/>
          <w:sz w:val="18"/>
          <w:szCs w:val="18"/>
        </w:rPr>
        <w:tab/>
        <w:t xml:space="preserve">Project developed based on J2EE technology, offering horizontal scalability, in-memory caching, multi-platform compliance and database independence on SOA, ensuring reduced cost of ownership. Scope includes reservation, booking, schedule management, capacity management, customer management, supplier &amp; partner management, embargo management, cargo ground handling including automated warehouse support, land side automation, export-import-transit operations, special cargo handling, Air Waybill data management, pricing and revenue accounting. In addition, also covers ULD management and cargo claims automation. </w:t>
      </w:r>
    </w:p>
    <w:p w14:paraId="41099169" w14:textId="77777777" w:rsidR="00483087" w:rsidRDefault="00483087" w:rsidP="00483087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Technologies:</w:t>
      </w:r>
    </w:p>
    <w:p w14:paraId="271C4B3A" w14:textId="77777777" w:rsidR="00483087" w:rsidRDefault="00483087" w:rsidP="00483087">
      <w:pPr>
        <w:numPr>
          <w:ilvl w:val="0"/>
          <w:numId w:val="1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Core Java, J2ee, XML, Spring Core, Spring Data JPA, Spring ORM, </w:t>
      </w:r>
      <w:proofErr w:type="spellStart"/>
      <w:r>
        <w:rPr>
          <w:rFonts w:ascii="Verdana" w:hAnsi="Verdana" w:cs="Verdana"/>
          <w:sz w:val="18"/>
          <w:szCs w:val="18"/>
        </w:rPr>
        <w:t>Gradle</w:t>
      </w:r>
      <w:proofErr w:type="spellEnd"/>
      <w:r>
        <w:rPr>
          <w:rFonts w:ascii="Verdana" w:hAnsi="Verdana" w:cs="Verdana"/>
          <w:sz w:val="18"/>
          <w:szCs w:val="18"/>
        </w:rPr>
        <w:t>, Oracle / MySQL, REST API</w:t>
      </w:r>
    </w:p>
    <w:p w14:paraId="037EC0FF" w14:textId="77777777" w:rsidR="00483087" w:rsidRDefault="00483087" w:rsidP="00483087">
      <w:pPr>
        <w:tabs>
          <w:tab w:val="left" w:pos="792"/>
        </w:tabs>
        <w:ind w:left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</w:p>
    <w:p w14:paraId="30BEB0B5" w14:textId="77777777" w:rsidR="00483087" w:rsidRPr="00BA1306" w:rsidRDefault="00483087" w:rsidP="00483087">
      <w:pPr>
        <w:jc w:val="both"/>
        <w:rPr>
          <w:rFonts w:ascii="Verdana" w:hAnsi="Verdana" w:cs="Verdana"/>
          <w:b/>
          <w:bCs/>
          <w:kern w:val="1"/>
          <w:sz w:val="18"/>
          <w:szCs w:val="18"/>
        </w:rPr>
      </w:pPr>
      <w:bookmarkStart w:id="0" w:name="_GoBack"/>
      <w:bookmarkEnd w:id="0"/>
      <w:r w:rsidRPr="00BA1306">
        <w:rPr>
          <w:rFonts w:ascii="Verdana" w:hAnsi="Verdana" w:cs="Verdana"/>
          <w:b/>
          <w:sz w:val="18"/>
          <w:szCs w:val="18"/>
        </w:rPr>
        <w:t>Responsibilities:</w:t>
      </w:r>
    </w:p>
    <w:p w14:paraId="1E8DE0D4" w14:textId="77777777" w:rsidR="000A36DE" w:rsidRPr="000A36DE" w:rsidRDefault="000A36DE" w:rsidP="000A36DE">
      <w:pPr>
        <w:pStyle w:val="PlainText"/>
        <w:widowControl/>
        <w:numPr>
          <w:ilvl w:val="0"/>
          <w:numId w:val="5"/>
        </w:numPr>
        <w:tabs>
          <w:tab w:val="left" w:pos="2880"/>
        </w:tabs>
        <w:rPr>
          <w:rFonts w:ascii="Verdana" w:hAnsi="Verdana" w:cs="Verdana"/>
          <w:sz w:val="18"/>
          <w:szCs w:val="18"/>
          <w:lang w:eastAsia="ar-SA"/>
        </w:rPr>
      </w:pPr>
      <w:r w:rsidRPr="000A36DE">
        <w:rPr>
          <w:rFonts w:ascii="Verdana" w:hAnsi="Verdana" w:cs="Verdana"/>
          <w:sz w:val="18"/>
          <w:szCs w:val="18"/>
          <w:lang w:eastAsia="ar-SA"/>
        </w:rPr>
        <w:t>I conducted customer workshops to gather requirements, and proposed authentication and authorization solution for a leading airline.</w:t>
      </w:r>
    </w:p>
    <w:p w14:paraId="43F6ED06" w14:textId="77777777" w:rsidR="00483087" w:rsidRPr="000A36DE" w:rsidRDefault="000A36DE" w:rsidP="00483087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 w:rsidRPr="000A36DE">
        <w:rPr>
          <w:rFonts w:ascii="Verdana" w:hAnsi="Verdana" w:cs="Verdana"/>
          <w:sz w:val="18"/>
          <w:szCs w:val="18"/>
        </w:rPr>
        <w:lastRenderedPageBreak/>
        <w:t xml:space="preserve">I designed and implemented Spring Security based </w:t>
      </w:r>
      <w:proofErr w:type="gramStart"/>
      <w:r w:rsidRPr="000A36DE">
        <w:rPr>
          <w:rFonts w:ascii="Verdana" w:hAnsi="Verdana" w:cs="Verdana"/>
          <w:sz w:val="18"/>
          <w:szCs w:val="18"/>
        </w:rPr>
        <w:t>solution which</w:t>
      </w:r>
      <w:proofErr w:type="gramEnd"/>
      <w:r w:rsidRPr="000A36DE">
        <w:rPr>
          <w:rFonts w:ascii="Verdana" w:hAnsi="Verdana" w:cs="Verdana"/>
          <w:sz w:val="18"/>
          <w:szCs w:val="18"/>
        </w:rPr>
        <w:t xml:space="preserve"> integrated with existing LDAP, DB and Kerberos systems for authentication.</w:t>
      </w:r>
    </w:p>
    <w:p w14:paraId="72EFC802" w14:textId="77777777" w:rsidR="000A36DE" w:rsidRPr="000A36DE" w:rsidRDefault="000A36DE" w:rsidP="00483087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 w:rsidRPr="000A36DE">
        <w:rPr>
          <w:rFonts w:ascii="Verdana" w:hAnsi="Verdana" w:cs="Verdana"/>
          <w:sz w:val="18"/>
          <w:szCs w:val="18"/>
        </w:rPr>
        <w:t xml:space="preserve">I did consulting assignment to explore vulnerabilities in the application and then proposed and implemented solution to protect against common security threats such </w:t>
      </w:r>
      <w:proofErr w:type="gramStart"/>
      <w:r w:rsidRPr="000A36DE">
        <w:rPr>
          <w:rFonts w:ascii="Verdana" w:hAnsi="Verdana" w:cs="Verdana"/>
          <w:sz w:val="18"/>
          <w:szCs w:val="18"/>
        </w:rPr>
        <w:t>CSRF(</w:t>
      </w:r>
      <w:proofErr w:type="gramEnd"/>
      <w:r w:rsidRPr="000A36DE">
        <w:rPr>
          <w:rFonts w:ascii="Verdana" w:hAnsi="Verdana" w:cs="Verdana"/>
          <w:sz w:val="18"/>
          <w:szCs w:val="18"/>
        </w:rPr>
        <w:t>Cross Site Request Forgery) and XFS(Cross Frame Scripting).</w:t>
      </w:r>
    </w:p>
    <w:p w14:paraId="73D8E3D8" w14:textId="77777777" w:rsidR="006378E5" w:rsidRPr="006378E5" w:rsidRDefault="006378E5" w:rsidP="006378E5">
      <w:pPr>
        <w:jc w:val="both"/>
        <w:rPr>
          <w:rFonts w:ascii="Verdana" w:hAnsi="Verdana" w:cs="Verdana"/>
          <w:bCs/>
          <w:kern w:val="1"/>
          <w:szCs w:val="18"/>
        </w:rPr>
      </w:pPr>
    </w:p>
    <w:p w14:paraId="62A9BDB1" w14:textId="77777777" w:rsidR="00483087" w:rsidRDefault="006378E5" w:rsidP="00483087">
      <w:pPr>
        <w:jc w:val="both"/>
        <w:rPr>
          <w:rFonts w:ascii="Verdana" w:hAnsi="Verdana" w:cs="Verdana"/>
          <w:b/>
          <w:sz w:val="18"/>
          <w:szCs w:val="18"/>
        </w:rPr>
      </w:pPr>
      <w:r w:rsidRPr="006378E5">
        <w:rPr>
          <w:rFonts w:ascii="Verdana" w:hAnsi="Verdana" w:cs="Verdana"/>
          <w:b/>
          <w:sz w:val="18"/>
          <w:szCs w:val="18"/>
        </w:rPr>
        <w:t>Global Command Center</w:t>
      </w:r>
      <w:r>
        <w:rPr>
          <w:rFonts w:ascii="Verdana" w:hAnsi="Verdana" w:cs="Verdana"/>
          <w:b/>
          <w:sz w:val="18"/>
          <w:szCs w:val="18"/>
        </w:rPr>
        <w:tab/>
        <w:t xml:space="preserve">    </w:t>
      </w:r>
      <w:r>
        <w:rPr>
          <w:rFonts w:ascii="Verdana" w:hAnsi="Verdana" w:cs="Verdana"/>
          <w:b/>
          <w:sz w:val="18"/>
          <w:szCs w:val="18"/>
        </w:rPr>
        <w:tab/>
        <w:t xml:space="preserve"> Architect 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 w:rsidR="00483087">
        <w:rPr>
          <w:rFonts w:ascii="Verdana" w:hAnsi="Verdana" w:cs="Verdana"/>
          <w:b/>
          <w:sz w:val="18"/>
          <w:szCs w:val="18"/>
        </w:rPr>
        <w:t>March 200</w:t>
      </w:r>
      <w:r>
        <w:rPr>
          <w:rFonts w:ascii="Verdana" w:hAnsi="Verdana" w:cs="Verdana"/>
          <w:b/>
          <w:sz w:val="18"/>
          <w:szCs w:val="18"/>
        </w:rPr>
        <w:t>9</w:t>
      </w:r>
      <w:r w:rsidR="00483087">
        <w:rPr>
          <w:rFonts w:ascii="Verdana" w:hAnsi="Verdana" w:cs="Verdana"/>
          <w:b/>
          <w:sz w:val="18"/>
          <w:szCs w:val="18"/>
        </w:rPr>
        <w:t xml:space="preserve"> - </w:t>
      </w:r>
      <w:r>
        <w:rPr>
          <w:rFonts w:ascii="Verdana" w:hAnsi="Verdana" w:cs="Verdana"/>
          <w:b/>
          <w:sz w:val="18"/>
          <w:szCs w:val="18"/>
        </w:rPr>
        <w:t>Jul</w:t>
      </w:r>
      <w:r w:rsidR="00483087">
        <w:rPr>
          <w:rFonts w:ascii="Verdana" w:hAnsi="Verdana" w:cs="Verdana"/>
          <w:b/>
          <w:sz w:val="18"/>
          <w:szCs w:val="18"/>
        </w:rPr>
        <w:t xml:space="preserve"> 20</w:t>
      </w:r>
      <w:r>
        <w:rPr>
          <w:rFonts w:ascii="Verdana" w:hAnsi="Verdana" w:cs="Verdana"/>
          <w:b/>
          <w:sz w:val="18"/>
          <w:szCs w:val="18"/>
        </w:rPr>
        <w:t>11</w:t>
      </w:r>
      <w:r w:rsidR="00483087">
        <w:rPr>
          <w:rFonts w:ascii="Verdana" w:hAnsi="Verdana" w:cs="Verdana"/>
          <w:b/>
          <w:sz w:val="18"/>
          <w:szCs w:val="18"/>
        </w:rPr>
        <w:t xml:space="preserve"> </w:t>
      </w:r>
    </w:p>
    <w:p w14:paraId="24DF229E" w14:textId="77777777" w:rsidR="006378E5" w:rsidRPr="006378E5" w:rsidRDefault="006378E5" w:rsidP="006378E5">
      <w:pPr>
        <w:pStyle w:val="PlainText"/>
        <w:widowControl/>
        <w:ind w:left="2160" w:hanging="2040"/>
        <w:rPr>
          <w:rFonts w:ascii="Verdana" w:hAnsi="Verdana" w:cs="Verdana"/>
          <w:sz w:val="18"/>
          <w:szCs w:val="18"/>
          <w:lang w:eastAsia="ar-SA"/>
        </w:rPr>
      </w:pPr>
      <w:proofErr w:type="gramStart"/>
      <w:r w:rsidRPr="006378E5">
        <w:rPr>
          <w:rFonts w:ascii="Verdana" w:hAnsi="Verdana" w:cs="Verdana"/>
          <w:sz w:val="18"/>
          <w:szCs w:val="18"/>
        </w:rPr>
        <w:t xml:space="preserve">Details </w:t>
      </w:r>
      <w:r>
        <w:rPr>
          <w:rFonts w:ascii="Verdana" w:hAnsi="Verdana" w:cs="Verdana"/>
          <w:sz w:val="18"/>
          <w:szCs w:val="18"/>
        </w:rPr>
        <w:t>: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r w:rsidRPr="006378E5">
        <w:rPr>
          <w:rFonts w:ascii="Verdana" w:hAnsi="Verdana" w:cs="Verdana"/>
          <w:sz w:val="18"/>
          <w:szCs w:val="18"/>
          <w:lang w:eastAsia="ar-SA"/>
        </w:rPr>
        <w:t>Global Command Center develops tools for the Technolog</w:t>
      </w:r>
      <w:r>
        <w:rPr>
          <w:rFonts w:ascii="Verdana" w:hAnsi="Verdana" w:cs="Verdana"/>
          <w:sz w:val="18"/>
          <w:szCs w:val="18"/>
          <w:lang w:eastAsia="ar-SA"/>
        </w:rPr>
        <w:t xml:space="preserve">y Infrastructure Services (TIS) </w:t>
      </w:r>
      <w:r w:rsidRPr="006378E5">
        <w:rPr>
          <w:rFonts w:ascii="Verdana" w:hAnsi="Verdana" w:cs="Verdana"/>
          <w:sz w:val="18"/>
          <w:szCs w:val="18"/>
          <w:lang w:eastAsia="ar-SA"/>
        </w:rPr>
        <w:t>horizontal of Wipro Technologies. These tools help the Wipro    Delivery teams in delivering better services. Some the tools include a portal application, patent pending B2B gateway, GCC Operations Create and Track (GOCAT), CSAT application etc.</w:t>
      </w:r>
    </w:p>
    <w:p w14:paraId="1F3FCFC8" w14:textId="77777777" w:rsidR="006378E5" w:rsidRPr="006378E5" w:rsidRDefault="006378E5" w:rsidP="00483087">
      <w:pPr>
        <w:jc w:val="both"/>
        <w:rPr>
          <w:rFonts w:ascii="Verdana" w:hAnsi="Verdana" w:cs="Verdana"/>
          <w:sz w:val="18"/>
          <w:szCs w:val="18"/>
        </w:rPr>
      </w:pPr>
    </w:p>
    <w:p w14:paraId="6E12F0F6" w14:textId="77777777" w:rsidR="00483087" w:rsidRDefault="00483087" w:rsidP="00483087">
      <w:pPr>
        <w:jc w:val="both"/>
        <w:rPr>
          <w:rFonts w:ascii="Verdana" w:hAnsi="Verdana" w:cs="Verdana"/>
          <w:b/>
          <w:sz w:val="18"/>
          <w:szCs w:val="18"/>
        </w:rPr>
      </w:pPr>
    </w:p>
    <w:p w14:paraId="67B30E3E" w14:textId="08E4E902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DSL Software Limited, Bangalore</w:t>
      </w:r>
      <w:r>
        <w:rPr>
          <w:rFonts w:ascii="Verdana" w:hAnsi="Verdana" w:cs="Verdana"/>
          <w:b/>
          <w:sz w:val="18"/>
          <w:szCs w:val="18"/>
        </w:rPr>
        <w:tab/>
        <w:t xml:space="preserve">    </w:t>
      </w:r>
      <w:r>
        <w:rPr>
          <w:rFonts w:ascii="Verdana" w:hAnsi="Verdana" w:cs="Verdana"/>
          <w:b/>
          <w:sz w:val="18"/>
          <w:szCs w:val="18"/>
        </w:rPr>
        <w:tab/>
        <w:t xml:space="preserve"> Technical Team Lead  </w:t>
      </w:r>
      <w:r w:rsidR="004A3A46">
        <w:rPr>
          <w:rFonts w:ascii="Verdana" w:hAnsi="Verdana" w:cs="Verdana"/>
          <w:b/>
          <w:sz w:val="18"/>
          <w:szCs w:val="18"/>
        </w:rPr>
        <w:t xml:space="preserve">          </w:t>
      </w:r>
      <w:r>
        <w:rPr>
          <w:rFonts w:ascii="Verdana" w:hAnsi="Verdana" w:cs="Verdana"/>
          <w:b/>
          <w:sz w:val="18"/>
          <w:szCs w:val="18"/>
        </w:rPr>
        <w:t xml:space="preserve">Dec 2002 - Mar 2005 </w:t>
      </w:r>
    </w:p>
    <w:p w14:paraId="5B364A8C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</w:p>
    <w:p w14:paraId="4CD6B786" w14:textId="6AC0CCC3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Technologies :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 </w:t>
      </w:r>
      <w:r>
        <w:rPr>
          <w:rFonts w:ascii="Verdana" w:hAnsi="Verdana" w:cs="Verdana"/>
          <w:sz w:val="18"/>
          <w:szCs w:val="18"/>
        </w:rPr>
        <w:t>Java, J2EE (Servlets, JSP), Struts, XML, SOAP, SOA, Web</w:t>
      </w:r>
      <w:r w:rsidR="00543CA9">
        <w:rPr>
          <w:rFonts w:ascii="Verdana" w:hAnsi="Verdana" w:cs="Verdana"/>
          <w:sz w:val="18"/>
          <w:szCs w:val="18"/>
        </w:rPr>
        <w:t>-</w:t>
      </w:r>
      <w:r>
        <w:rPr>
          <w:rFonts w:ascii="Verdana" w:hAnsi="Verdana" w:cs="Verdana"/>
          <w:sz w:val="18"/>
          <w:szCs w:val="18"/>
        </w:rPr>
        <w:t>Services, Hibernate, Springs.</w:t>
      </w:r>
    </w:p>
    <w:p w14:paraId="644B6146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</w:p>
    <w:p w14:paraId="3ADFB337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  <w:u w:val="single"/>
        </w:rPr>
        <w:t>Projects</w:t>
      </w:r>
    </w:p>
    <w:p w14:paraId="32EB1754" w14:textId="77777777" w:rsidR="006378E5" w:rsidRDefault="006378E5" w:rsidP="006378E5">
      <w:pPr>
        <w:spacing w:before="4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  DBIQ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 w:rsidR="00F81F4E">
        <w:rPr>
          <w:rFonts w:ascii="Verdana" w:hAnsi="Verdana" w:cs="Verdana"/>
          <w:b/>
          <w:sz w:val="18"/>
          <w:szCs w:val="18"/>
        </w:rPr>
        <w:t xml:space="preserve"> </w:t>
      </w:r>
      <w:r w:rsidR="00F81F4E">
        <w:rPr>
          <w:rFonts w:ascii="Verdana" w:hAnsi="Verdana" w:cs="Verdana"/>
          <w:b/>
          <w:sz w:val="18"/>
          <w:szCs w:val="18"/>
        </w:rPr>
        <w:tab/>
      </w:r>
      <w:r w:rsidR="00F81F4E">
        <w:rPr>
          <w:rFonts w:ascii="Verdana" w:hAnsi="Verdana" w:cs="Verdana"/>
          <w:b/>
          <w:sz w:val="18"/>
          <w:szCs w:val="18"/>
        </w:rPr>
        <w:tab/>
      </w:r>
      <w:r w:rsidR="00F81F4E"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 xml:space="preserve">Client : </w:t>
      </w:r>
      <w:r>
        <w:rPr>
          <w:rFonts w:ascii="Verdana" w:hAnsi="Verdana" w:cs="Verdana"/>
          <w:b/>
          <w:bCs/>
          <w:sz w:val="18"/>
          <w:szCs w:val="18"/>
        </w:rPr>
        <w:tab/>
        <w:t>Deutsche Bank AG.</w:t>
      </w:r>
    </w:p>
    <w:p w14:paraId="7FEABCE4" w14:textId="77777777" w:rsidR="006378E5" w:rsidRDefault="006378E5" w:rsidP="006378E5">
      <w:pPr>
        <w:widowControl w:val="0"/>
        <w:autoSpaceDE w:val="0"/>
        <w:ind w:left="1710" w:hanging="171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Details             :</w:t>
      </w:r>
      <w:proofErr w:type="gramEnd"/>
      <w:r>
        <w:rPr>
          <w:rFonts w:ascii="Verdana" w:hAnsi="Verdana" w:cs="Verdana"/>
          <w:sz w:val="18"/>
          <w:szCs w:val="18"/>
        </w:rPr>
        <w:tab/>
      </w:r>
      <w:r w:rsidRPr="006378E5">
        <w:rPr>
          <w:rFonts w:ascii="Verdana" w:hAnsi="Verdana" w:cs="Verdana"/>
          <w:sz w:val="18"/>
          <w:szCs w:val="18"/>
        </w:rPr>
        <w:t>Deutsche Software is a software services company, and is a joint venture between Deutsche Bank AG, and HCL Technologies. I worked for the Global Markets Research division of Deutsche Bank, which provides various portfolio index products to fund managers in the bond sector. I am leading a two-member team responsible for new index development</w:t>
      </w:r>
      <w:r>
        <w:rPr>
          <w:rFonts w:ascii="Verdana" w:hAnsi="Verdana" w:cs="Verdana"/>
          <w:sz w:val="18"/>
          <w:szCs w:val="18"/>
        </w:rPr>
        <w:t>.</w:t>
      </w:r>
    </w:p>
    <w:p w14:paraId="6B5D6CB0" w14:textId="77777777" w:rsidR="006378E5" w:rsidRDefault="006378E5" w:rsidP="006378E5">
      <w:pPr>
        <w:widowControl w:val="0"/>
        <w:autoSpaceDE w:val="0"/>
        <w:ind w:left="2160" w:hanging="216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14:paraId="7A1F917F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  <w:proofErr w:type="spellStart"/>
      <w:r w:rsidRPr="006378E5">
        <w:rPr>
          <w:rFonts w:ascii="Verdana" w:hAnsi="Verdana" w:cs="Verdana"/>
          <w:b/>
          <w:sz w:val="18"/>
          <w:szCs w:val="18"/>
        </w:rPr>
        <w:t>Instantis</w:t>
      </w:r>
      <w:proofErr w:type="spellEnd"/>
      <w:r w:rsidRPr="006378E5">
        <w:rPr>
          <w:rFonts w:ascii="Verdana" w:hAnsi="Verdana" w:cs="Verdana"/>
          <w:b/>
          <w:sz w:val="18"/>
          <w:szCs w:val="18"/>
        </w:rPr>
        <w:t xml:space="preserve"> Inc. Sunnyvale, CA – USA</w:t>
      </w:r>
      <w:r>
        <w:rPr>
          <w:rFonts w:ascii="Verdana" w:hAnsi="Verdana" w:cs="Verdana"/>
          <w:b/>
          <w:sz w:val="18"/>
          <w:szCs w:val="18"/>
        </w:rPr>
        <w:tab/>
        <w:t xml:space="preserve">    </w:t>
      </w:r>
      <w:r>
        <w:rPr>
          <w:rFonts w:ascii="Verdana" w:hAnsi="Verdana" w:cs="Verdana"/>
          <w:b/>
          <w:sz w:val="18"/>
          <w:szCs w:val="18"/>
        </w:rPr>
        <w:tab/>
        <w:t xml:space="preserve"> </w:t>
      </w:r>
      <w:r w:rsidR="00516B8C">
        <w:rPr>
          <w:rFonts w:ascii="Verdana" w:hAnsi="Verdana" w:cs="Verdana"/>
          <w:b/>
          <w:sz w:val="18"/>
          <w:szCs w:val="18"/>
        </w:rPr>
        <w:t xml:space="preserve">Software Engineer </w:t>
      </w:r>
      <w:r w:rsidR="00516B8C">
        <w:rPr>
          <w:rFonts w:ascii="Verdana" w:hAnsi="Verdana" w:cs="Verdana"/>
          <w:b/>
          <w:sz w:val="18"/>
          <w:szCs w:val="18"/>
        </w:rPr>
        <w:tab/>
      </w:r>
      <w:r w:rsidR="00516B8C">
        <w:rPr>
          <w:rFonts w:ascii="Verdana" w:hAnsi="Verdana" w:cs="Verdana"/>
          <w:b/>
          <w:sz w:val="18"/>
          <w:szCs w:val="18"/>
        </w:rPr>
        <w:tab/>
      </w:r>
      <w:r w:rsidR="000303C5">
        <w:rPr>
          <w:rFonts w:ascii="Verdana" w:hAnsi="Verdana" w:cs="Verdana"/>
          <w:b/>
          <w:sz w:val="18"/>
          <w:szCs w:val="18"/>
        </w:rPr>
        <w:t>Feb</w:t>
      </w:r>
      <w:r>
        <w:rPr>
          <w:rFonts w:ascii="Verdana" w:hAnsi="Verdana" w:cs="Verdana"/>
          <w:b/>
          <w:sz w:val="18"/>
          <w:szCs w:val="18"/>
        </w:rPr>
        <w:t xml:space="preserve"> 200</w:t>
      </w:r>
      <w:r w:rsidR="000303C5">
        <w:rPr>
          <w:rFonts w:ascii="Verdana" w:hAnsi="Verdana" w:cs="Verdana"/>
          <w:b/>
          <w:sz w:val="18"/>
          <w:szCs w:val="18"/>
        </w:rPr>
        <w:t>1</w:t>
      </w:r>
      <w:r>
        <w:rPr>
          <w:rFonts w:ascii="Verdana" w:hAnsi="Verdana" w:cs="Verdana"/>
          <w:b/>
          <w:sz w:val="18"/>
          <w:szCs w:val="18"/>
        </w:rPr>
        <w:t xml:space="preserve"> - </w:t>
      </w:r>
      <w:r w:rsidR="000303C5">
        <w:rPr>
          <w:rFonts w:ascii="Verdana" w:hAnsi="Verdana" w:cs="Verdana"/>
          <w:b/>
          <w:sz w:val="18"/>
          <w:szCs w:val="18"/>
        </w:rPr>
        <w:t>Aug</w:t>
      </w:r>
      <w:r>
        <w:rPr>
          <w:rFonts w:ascii="Verdana" w:hAnsi="Verdana" w:cs="Verdana"/>
          <w:b/>
          <w:sz w:val="18"/>
          <w:szCs w:val="18"/>
        </w:rPr>
        <w:t xml:space="preserve"> 200</w:t>
      </w:r>
      <w:r w:rsidR="000303C5">
        <w:rPr>
          <w:rFonts w:ascii="Verdana" w:hAnsi="Verdana" w:cs="Verdana"/>
          <w:b/>
          <w:sz w:val="18"/>
          <w:szCs w:val="18"/>
        </w:rPr>
        <w:t>2</w:t>
      </w:r>
      <w:r>
        <w:rPr>
          <w:rFonts w:ascii="Verdana" w:hAnsi="Verdana" w:cs="Verdana"/>
          <w:b/>
          <w:sz w:val="18"/>
          <w:szCs w:val="18"/>
        </w:rPr>
        <w:t xml:space="preserve"> </w:t>
      </w:r>
    </w:p>
    <w:p w14:paraId="281DB531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</w:p>
    <w:p w14:paraId="16BCDC9D" w14:textId="61B0803F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Technologies :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 </w:t>
      </w:r>
      <w:r>
        <w:rPr>
          <w:rFonts w:ascii="Verdana" w:hAnsi="Verdana" w:cs="Verdana"/>
          <w:sz w:val="18"/>
          <w:szCs w:val="18"/>
        </w:rPr>
        <w:t>Java, J2EE (Servlets, JSP), Struts, XML, SOAP, SOA, Web</w:t>
      </w:r>
      <w:r w:rsidR="00543CA9">
        <w:rPr>
          <w:rFonts w:ascii="Verdana" w:hAnsi="Verdana" w:cs="Verdana"/>
          <w:sz w:val="18"/>
          <w:szCs w:val="18"/>
        </w:rPr>
        <w:t>-</w:t>
      </w:r>
      <w:r w:rsidR="00E543D1">
        <w:rPr>
          <w:rFonts w:ascii="Verdana" w:hAnsi="Verdana" w:cs="Verdana"/>
          <w:sz w:val="18"/>
          <w:szCs w:val="18"/>
        </w:rPr>
        <w:t>Services</w:t>
      </w:r>
    </w:p>
    <w:p w14:paraId="66683545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</w:p>
    <w:p w14:paraId="46D087C9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  <w:u w:val="single"/>
        </w:rPr>
        <w:t>Projects</w:t>
      </w:r>
    </w:p>
    <w:p w14:paraId="48F5FD31" w14:textId="77777777" w:rsidR="006378E5" w:rsidRDefault="006378E5" w:rsidP="006378E5">
      <w:pPr>
        <w:spacing w:before="4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: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  </w:t>
      </w:r>
      <w:proofErr w:type="spellStart"/>
      <w:r w:rsidR="000303C5">
        <w:rPr>
          <w:rFonts w:ascii="Verdana" w:hAnsi="Verdana" w:cs="Verdana"/>
          <w:b/>
          <w:sz w:val="18"/>
          <w:szCs w:val="18"/>
        </w:rPr>
        <w:t>SiteWand</w:t>
      </w:r>
      <w:proofErr w:type="spellEnd"/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 xml:space="preserve"> </w:t>
      </w:r>
      <w:r w:rsidR="000303C5"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 xml:space="preserve">Client : </w:t>
      </w:r>
      <w:r>
        <w:rPr>
          <w:rFonts w:ascii="Verdana" w:hAnsi="Verdana" w:cs="Verdana"/>
          <w:b/>
          <w:bCs/>
          <w:sz w:val="18"/>
          <w:szCs w:val="18"/>
        </w:rPr>
        <w:tab/>
      </w:r>
      <w:proofErr w:type="spellStart"/>
      <w:r w:rsidR="000303C5">
        <w:rPr>
          <w:rFonts w:ascii="Verdana" w:hAnsi="Verdana" w:cs="Verdana"/>
          <w:b/>
          <w:bCs/>
          <w:sz w:val="18"/>
          <w:szCs w:val="18"/>
        </w:rPr>
        <w:t>Instantis</w:t>
      </w:r>
      <w:proofErr w:type="spellEnd"/>
      <w:r w:rsidR="000303C5">
        <w:rPr>
          <w:rFonts w:ascii="Verdana" w:hAnsi="Verdana" w:cs="Verdana"/>
          <w:b/>
          <w:bCs/>
          <w:sz w:val="18"/>
          <w:szCs w:val="18"/>
        </w:rPr>
        <w:t xml:space="preserve"> In.</w:t>
      </w:r>
    </w:p>
    <w:p w14:paraId="1FFF0C1B" w14:textId="77777777" w:rsidR="006378E5" w:rsidRDefault="006378E5" w:rsidP="006378E5">
      <w:pPr>
        <w:widowControl w:val="0"/>
        <w:autoSpaceDE w:val="0"/>
        <w:ind w:left="1710" w:hanging="171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Details             :</w:t>
      </w:r>
      <w:proofErr w:type="gramEnd"/>
      <w:r>
        <w:rPr>
          <w:rFonts w:ascii="Verdana" w:hAnsi="Verdana" w:cs="Verdana"/>
          <w:sz w:val="18"/>
          <w:szCs w:val="18"/>
        </w:rPr>
        <w:tab/>
      </w:r>
      <w:proofErr w:type="spellStart"/>
      <w:r w:rsidR="000303C5" w:rsidRPr="000303C5">
        <w:rPr>
          <w:rFonts w:ascii="Verdana" w:hAnsi="Verdana" w:cs="Verdana"/>
          <w:sz w:val="18"/>
          <w:szCs w:val="18"/>
        </w:rPr>
        <w:t>Instantis</w:t>
      </w:r>
      <w:proofErr w:type="spellEnd"/>
      <w:r w:rsidR="000303C5" w:rsidRPr="000303C5">
        <w:rPr>
          <w:rFonts w:ascii="Verdana" w:hAnsi="Verdana" w:cs="Verdana"/>
          <w:sz w:val="18"/>
          <w:szCs w:val="18"/>
        </w:rPr>
        <w:t xml:space="preserve"> is a business process automation software and services company. </w:t>
      </w:r>
      <w:proofErr w:type="spellStart"/>
      <w:r w:rsidR="000303C5" w:rsidRPr="000303C5">
        <w:rPr>
          <w:rFonts w:ascii="Verdana" w:hAnsi="Verdana" w:cs="Verdana"/>
          <w:sz w:val="18"/>
          <w:szCs w:val="18"/>
        </w:rPr>
        <w:t>Instantis</w:t>
      </w:r>
      <w:proofErr w:type="spellEnd"/>
      <w:r w:rsidR="000303C5" w:rsidRPr="000303C5">
        <w:rPr>
          <w:rFonts w:ascii="Verdana" w:hAnsi="Verdana" w:cs="Verdana"/>
          <w:sz w:val="18"/>
          <w:szCs w:val="18"/>
        </w:rPr>
        <w:t xml:space="preserve"> has a product called </w:t>
      </w:r>
      <w:proofErr w:type="spellStart"/>
      <w:proofErr w:type="gramStart"/>
      <w:r w:rsidR="000303C5" w:rsidRPr="000303C5">
        <w:rPr>
          <w:rFonts w:ascii="Verdana" w:hAnsi="Verdana" w:cs="Verdana"/>
          <w:sz w:val="18"/>
          <w:szCs w:val="18"/>
        </w:rPr>
        <w:t>SiteWand</w:t>
      </w:r>
      <w:proofErr w:type="spellEnd"/>
      <w:r w:rsidR="000303C5" w:rsidRPr="000303C5">
        <w:rPr>
          <w:rFonts w:ascii="Verdana" w:hAnsi="Verdana" w:cs="Verdana"/>
          <w:sz w:val="18"/>
          <w:szCs w:val="18"/>
        </w:rPr>
        <w:t xml:space="preserve"> which</w:t>
      </w:r>
      <w:proofErr w:type="gramEnd"/>
      <w:r w:rsidR="000303C5" w:rsidRPr="000303C5">
        <w:rPr>
          <w:rFonts w:ascii="Verdana" w:hAnsi="Verdana" w:cs="Verdana"/>
          <w:sz w:val="18"/>
          <w:szCs w:val="18"/>
        </w:rPr>
        <w:t xml:space="preserve"> is used to make custom web applications which are co-hosted on </w:t>
      </w:r>
      <w:proofErr w:type="spellStart"/>
      <w:r w:rsidR="000303C5" w:rsidRPr="000303C5">
        <w:rPr>
          <w:rFonts w:ascii="Verdana" w:hAnsi="Verdana" w:cs="Verdana"/>
          <w:sz w:val="18"/>
          <w:szCs w:val="18"/>
        </w:rPr>
        <w:t>Instantis</w:t>
      </w:r>
      <w:proofErr w:type="spellEnd"/>
      <w:r w:rsidR="000303C5" w:rsidRPr="000303C5">
        <w:rPr>
          <w:rFonts w:ascii="Verdana" w:hAnsi="Verdana" w:cs="Verdana"/>
          <w:sz w:val="18"/>
          <w:szCs w:val="18"/>
        </w:rPr>
        <w:t xml:space="preserve"> site hosting facility. </w:t>
      </w:r>
      <w:proofErr w:type="spellStart"/>
      <w:r w:rsidR="000303C5" w:rsidRPr="000303C5">
        <w:rPr>
          <w:rFonts w:ascii="Verdana" w:hAnsi="Verdana" w:cs="Verdana"/>
          <w:sz w:val="18"/>
          <w:szCs w:val="18"/>
        </w:rPr>
        <w:t>SiteWand</w:t>
      </w:r>
      <w:proofErr w:type="spellEnd"/>
      <w:r w:rsidR="000303C5" w:rsidRPr="000303C5">
        <w:rPr>
          <w:rFonts w:ascii="Verdana" w:hAnsi="Verdana" w:cs="Verdana"/>
          <w:sz w:val="18"/>
          <w:szCs w:val="18"/>
        </w:rPr>
        <w:t xml:space="preserve"> is a Java based </w:t>
      </w:r>
      <w:proofErr w:type="gramStart"/>
      <w:r w:rsidR="000303C5" w:rsidRPr="000303C5">
        <w:rPr>
          <w:rFonts w:ascii="Verdana" w:hAnsi="Verdana" w:cs="Verdana"/>
          <w:sz w:val="18"/>
          <w:szCs w:val="18"/>
        </w:rPr>
        <w:t>product which</w:t>
      </w:r>
      <w:proofErr w:type="gramEnd"/>
      <w:r w:rsidR="000303C5" w:rsidRPr="000303C5">
        <w:rPr>
          <w:rFonts w:ascii="Verdana" w:hAnsi="Verdana" w:cs="Verdana"/>
          <w:sz w:val="18"/>
          <w:szCs w:val="18"/>
        </w:rPr>
        <w:t xml:space="preserve"> was designed with the architectural goals of Scalability, Fault Tolerance and Agility in Development.</w:t>
      </w:r>
    </w:p>
    <w:p w14:paraId="16803058" w14:textId="77777777" w:rsidR="006378E5" w:rsidRDefault="006378E5" w:rsidP="006378E5">
      <w:pPr>
        <w:jc w:val="both"/>
        <w:rPr>
          <w:rFonts w:ascii="Verdana" w:hAnsi="Verdana" w:cs="Verdana"/>
          <w:sz w:val="18"/>
          <w:szCs w:val="18"/>
        </w:rPr>
      </w:pPr>
    </w:p>
    <w:p w14:paraId="4ECB4CDA" w14:textId="77777777" w:rsidR="006378E5" w:rsidRDefault="006E72CE" w:rsidP="006378E5">
      <w:pPr>
        <w:jc w:val="both"/>
        <w:rPr>
          <w:rFonts w:ascii="Verdana" w:hAnsi="Verdana" w:cs="Verdana"/>
          <w:b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eLance.com</w:t>
      </w:r>
      <w:proofErr w:type="gramEnd"/>
      <w:r w:rsidR="00516B8C">
        <w:rPr>
          <w:rFonts w:ascii="Verdana" w:hAnsi="Verdana" w:cs="Verdana"/>
          <w:b/>
          <w:sz w:val="18"/>
          <w:szCs w:val="18"/>
        </w:rPr>
        <w:t xml:space="preserve">, </w:t>
      </w:r>
      <w:r w:rsidR="00516B8C" w:rsidRPr="006378E5">
        <w:rPr>
          <w:rFonts w:ascii="Verdana" w:hAnsi="Verdana" w:cs="Verdana"/>
          <w:b/>
          <w:sz w:val="18"/>
          <w:szCs w:val="18"/>
        </w:rPr>
        <w:t>Sunnyvale, CA – USA</w:t>
      </w:r>
      <w:r w:rsidR="00516B8C">
        <w:rPr>
          <w:rFonts w:ascii="Verdana" w:hAnsi="Verdana" w:cs="Verdana"/>
          <w:b/>
          <w:sz w:val="18"/>
          <w:szCs w:val="18"/>
        </w:rPr>
        <w:t xml:space="preserve">  </w:t>
      </w:r>
      <w:r w:rsidR="00516B8C">
        <w:rPr>
          <w:rFonts w:ascii="Verdana" w:hAnsi="Verdana" w:cs="Verdana"/>
          <w:b/>
          <w:sz w:val="18"/>
          <w:szCs w:val="18"/>
        </w:rPr>
        <w:tab/>
        <w:t xml:space="preserve">   </w:t>
      </w:r>
      <w:r w:rsidR="006378E5">
        <w:rPr>
          <w:rFonts w:ascii="Verdana" w:hAnsi="Verdana" w:cs="Verdana"/>
          <w:b/>
          <w:sz w:val="18"/>
          <w:szCs w:val="18"/>
        </w:rPr>
        <w:t xml:space="preserve">Software Engineer </w:t>
      </w:r>
      <w:r w:rsidR="006378E5">
        <w:rPr>
          <w:rFonts w:ascii="Verdana" w:hAnsi="Verdana" w:cs="Verdana"/>
          <w:b/>
          <w:sz w:val="18"/>
          <w:szCs w:val="18"/>
        </w:rPr>
        <w:tab/>
      </w:r>
      <w:r w:rsidR="006378E5">
        <w:rPr>
          <w:rFonts w:ascii="Verdana" w:hAnsi="Verdana" w:cs="Verdana"/>
          <w:b/>
          <w:sz w:val="18"/>
          <w:szCs w:val="18"/>
        </w:rPr>
        <w:tab/>
        <w:t xml:space="preserve">     </w:t>
      </w:r>
      <w:r w:rsidR="00516B8C"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>Apr</w:t>
      </w:r>
      <w:r w:rsidR="006378E5">
        <w:rPr>
          <w:rFonts w:ascii="Verdana" w:hAnsi="Verdana" w:cs="Verdana"/>
          <w:b/>
          <w:sz w:val="18"/>
          <w:szCs w:val="18"/>
        </w:rPr>
        <w:t>’200</w:t>
      </w:r>
      <w:r>
        <w:rPr>
          <w:rFonts w:ascii="Verdana" w:hAnsi="Verdana" w:cs="Verdana"/>
          <w:b/>
          <w:sz w:val="18"/>
          <w:szCs w:val="18"/>
        </w:rPr>
        <w:t>0</w:t>
      </w:r>
      <w:r w:rsidR="006378E5">
        <w:rPr>
          <w:rFonts w:ascii="Verdana" w:hAnsi="Verdana" w:cs="Verdana"/>
          <w:b/>
          <w:sz w:val="18"/>
          <w:szCs w:val="18"/>
        </w:rPr>
        <w:t>-</w:t>
      </w:r>
      <w:r>
        <w:rPr>
          <w:rFonts w:ascii="Verdana" w:hAnsi="Verdana" w:cs="Verdana"/>
          <w:b/>
          <w:sz w:val="18"/>
          <w:szCs w:val="18"/>
        </w:rPr>
        <w:t>Jan</w:t>
      </w:r>
      <w:r w:rsidR="006378E5">
        <w:rPr>
          <w:rFonts w:ascii="Verdana" w:hAnsi="Verdana" w:cs="Verdana"/>
          <w:b/>
          <w:sz w:val="18"/>
          <w:szCs w:val="18"/>
        </w:rPr>
        <w:t>’200</w:t>
      </w:r>
      <w:r>
        <w:rPr>
          <w:rFonts w:ascii="Verdana" w:hAnsi="Verdana" w:cs="Verdana"/>
          <w:b/>
          <w:sz w:val="18"/>
          <w:szCs w:val="18"/>
        </w:rPr>
        <w:t>1</w:t>
      </w:r>
    </w:p>
    <w:p w14:paraId="68501977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</w:p>
    <w:p w14:paraId="63EDD500" w14:textId="31EE6D16" w:rsidR="006378E5" w:rsidRDefault="006378E5" w:rsidP="006378E5">
      <w:pPr>
        <w:ind w:left="2160" w:hanging="216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  <w:lang w:val="fr-FR"/>
        </w:rPr>
        <w:t>Technologies</w:t>
      </w:r>
      <w:r>
        <w:rPr>
          <w:rFonts w:ascii="Verdana" w:hAnsi="Verdana" w:cs="Verdana"/>
          <w:sz w:val="18"/>
          <w:szCs w:val="18"/>
          <w:lang w:val="fr-FR"/>
        </w:rPr>
        <w:tab/>
        <w:t>: J</w:t>
      </w:r>
      <w:proofErr w:type="spellStart"/>
      <w:r>
        <w:rPr>
          <w:rFonts w:ascii="Verdana" w:hAnsi="Verdana" w:cs="Verdana"/>
          <w:sz w:val="18"/>
          <w:szCs w:val="18"/>
        </w:rPr>
        <w:t>ava</w:t>
      </w:r>
      <w:proofErr w:type="spellEnd"/>
      <w:r>
        <w:rPr>
          <w:rFonts w:ascii="Verdana" w:hAnsi="Verdana" w:cs="Verdana"/>
          <w:sz w:val="18"/>
          <w:szCs w:val="18"/>
        </w:rPr>
        <w:t>, JSP, Serv</w:t>
      </w:r>
      <w:r w:rsidR="00E543D1">
        <w:rPr>
          <w:rFonts w:ascii="Verdana" w:hAnsi="Verdana" w:cs="Verdana"/>
          <w:sz w:val="18"/>
          <w:szCs w:val="18"/>
        </w:rPr>
        <w:t>let, Java Beans, Oracle</w:t>
      </w:r>
      <w:r>
        <w:rPr>
          <w:rFonts w:ascii="Verdana" w:hAnsi="Verdana" w:cs="Verdana"/>
          <w:sz w:val="18"/>
          <w:szCs w:val="18"/>
        </w:rPr>
        <w:t>, Ja</w:t>
      </w:r>
      <w:r w:rsidR="00E543D1">
        <w:rPr>
          <w:rFonts w:ascii="Verdana" w:hAnsi="Verdana" w:cs="Verdana"/>
          <w:sz w:val="18"/>
          <w:szCs w:val="18"/>
        </w:rPr>
        <w:t>va Mail API,</w:t>
      </w:r>
      <w:r>
        <w:rPr>
          <w:rFonts w:ascii="Verdana" w:hAnsi="Verdana" w:cs="Verdana"/>
          <w:sz w:val="18"/>
          <w:szCs w:val="18"/>
        </w:rPr>
        <w:t xml:space="preserve"> Servlet Exec 4.1</w:t>
      </w:r>
    </w:p>
    <w:p w14:paraId="36115AFC" w14:textId="77777777" w:rsidR="006378E5" w:rsidRDefault="006378E5" w:rsidP="006378E5">
      <w:pPr>
        <w:ind w:left="2160" w:hanging="216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Title               :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 </w:t>
      </w:r>
      <w:r w:rsidR="006E72CE">
        <w:rPr>
          <w:rFonts w:ascii="Verdana" w:eastAsia="MS Mincho" w:hAnsi="Verdana" w:cs="Verdana"/>
          <w:b/>
          <w:sz w:val="18"/>
          <w:szCs w:val="18"/>
        </w:rPr>
        <w:t>Payments and Billing</w:t>
      </w:r>
    </w:p>
    <w:p w14:paraId="52DC444C" w14:textId="77777777" w:rsidR="00483087" w:rsidRPr="006378E5" w:rsidRDefault="006378E5" w:rsidP="006E72CE">
      <w:pPr>
        <w:pStyle w:val="PlainText"/>
        <w:widowControl/>
        <w:ind w:left="2040" w:hanging="2040"/>
      </w:pPr>
      <w:proofErr w:type="gramStart"/>
      <w:r>
        <w:rPr>
          <w:rFonts w:ascii="Verdana" w:hAnsi="Verdana" w:cs="Verdana"/>
          <w:sz w:val="18"/>
          <w:szCs w:val="18"/>
        </w:rPr>
        <w:t xml:space="preserve">Details        </w:t>
      </w:r>
      <w:r>
        <w:rPr>
          <w:rFonts w:ascii="Verdana" w:hAnsi="Verdana" w:cs="Verdana"/>
          <w:b/>
          <w:bCs/>
          <w:sz w:val="18"/>
          <w:szCs w:val="18"/>
        </w:rPr>
        <w:t>:</w:t>
      </w:r>
      <w:proofErr w:type="gramEnd"/>
      <w:r>
        <w:rPr>
          <w:rFonts w:ascii="Verdana" w:hAnsi="Verdana" w:cs="Verdana"/>
          <w:sz w:val="18"/>
          <w:szCs w:val="18"/>
        </w:rPr>
        <w:t xml:space="preserve">  </w:t>
      </w:r>
      <w:r w:rsidR="006E72CE">
        <w:rPr>
          <w:rFonts w:ascii="Verdana" w:hAnsi="Verdana" w:cs="Verdana"/>
          <w:sz w:val="18"/>
          <w:szCs w:val="18"/>
        </w:rPr>
        <w:tab/>
      </w:r>
      <w:proofErr w:type="spellStart"/>
      <w:r w:rsidR="006E72CE">
        <w:rPr>
          <w:rFonts w:ascii="Arial" w:hAnsi="Arial" w:cs="Arial"/>
        </w:rPr>
        <w:t>Elance</w:t>
      </w:r>
      <w:proofErr w:type="spellEnd"/>
      <w:r w:rsidR="006E72CE">
        <w:rPr>
          <w:rFonts w:ascii="Arial" w:hAnsi="Arial" w:cs="Arial"/>
        </w:rPr>
        <w:t xml:space="preserve"> is a global market place for services. The </w:t>
      </w:r>
      <w:proofErr w:type="spellStart"/>
      <w:r w:rsidR="006E72CE">
        <w:rPr>
          <w:rFonts w:ascii="Arial" w:hAnsi="Arial" w:cs="Arial"/>
        </w:rPr>
        <w:t>elance</w:t>
      </w:r>
      <w:proofErr w:type="spellEnd"/>
      <w:r w:rsidR="006E72CE">
        <w:rPr>
          <w:rFonts w:ascii="Arial" w:hAnsi="Arial" w:cs="Arial"/>
        </w:rPr>
        <w:t xml:space="preserve"> payment and billing system provides every user with an account similar to </w:t>
      </w:r>
      <w:proofErr w:type="spellStart"/>
      <w:r w:rsidR="006E72CE">
        <w:rPr>
          <w:rFonts w:ascii="Arial" w:hAnsi="Arial" w:cs="Arial"/>
        </w:rPr>
        <w:t>paypal</w:t>
      </w:r>
      <w:proofErr w:type="spellEnd"/>
      <w:r w:rsidR="006E72CE">
        <w:rPr>
          <w:rFonts w:ascii="Arial" w:hAnsi="Arial" w:cs="Arial"/>
        </w:rPr>
        <w:t xml:space="preserve"> accounts which he can fund using his credit card. The funds in the </w:t>
      </w:r>
      <w:proofErr w:type="spellStart"/>
      <w:r w:rsidR="006E72CE">
        <w:rPr>
          <w:rFonts w:ascii="Arial" w:hAnsi="Arial" w:cs="Arial"/>
        </w:rPr>
        <w:t>elance</w:t>
      </w:r>
      <w:proofErr w:type="spellEnd"/>
      <w:r w:rsidR="006E72CE">
        <w:rPr>
          <w:rFonts w:ascii="Arial" w:hAnsi="Arial" w:cs="Arial"/>
        </w:rPr>
        <w:t xml:space="preserve"> account can be used to pay other </w:t>
      </w:r>
      <w:proofErr w:type="spellStart"/>
      <w:r w:rsidR="006E72CE">
        <w:rPr>
          <w:rFonts w:ascii="Arial" w:hAnsi="Arial" w:cs="Arial"/>
        </w:rPr>
        <w:t>elance</w:t>
      </w:r>
      <w:proofErr w:type="spellEnd"/>
      <w:r w:rsidR="006E72CE">
        <w:rPr>
          <w:rFonts w:ascii="Arial" w:hAnsi="Arial" w:cs="Arial"/>
        </w:rPr>
        <w:t xml:space="preserve"> users or can be withdrawn any time by means of paper check, wire transfer or ACH (Automated Clearing House).</w:t>
      </w:r>
    </w:p>
    <w:sectPr w:rsidR="00483087" w:rsidRPr="006378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97982" w14:textId="77777777" w:rsidR="00D455EE" w:rsidRDefault="00D455EE" w:rsidP="00B1391B">
      <w:r>
        <w:separator/>
      </w:r>
    </w:p>
  </w:endnote>
  <w:endnote w:type="continuationSeparator" w:id="0">
    <w:p w14:paraId="49F804A6" w14:textId="77777777" w:rsidR="00D455EE" w:rsidRDefault="00D455EE" w:rsidP="00B1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Yu Gothic UI"/>
    <w:charset w:val="80"/>
    <w:family w:val="roman"/>
    <w:pitch w:val="fixed"/>
    <w:sig w:usb0="00000001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124B6" w14:textId="77777777" w:rsidR="00D455EE" w:rsidRDefault="00D455E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91D7B1" wp14:editId="1F0C7DC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b894183854d19dc5a70cbd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418139" w14:textId="77777777" w:rsidR="00D455EE" w:rsidRPr="00483087" w:rsidRDefault="00D455EE" w:rsidP="00483087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8308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b894183854d19dc5a70cbd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BebsUOFwMAADY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483087" w:rsidRPr="00483087" w:rsidRDefault="00483087" w:rsidP="00483087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8308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4EDC6" w14:textId="77777777" w:rsidR="00D455EE" w:rsidRDefault="00D455EE" w:rsidP="00B1391B">
      <w:r>
        <w:separator/>
      </w:r>
    </w:p>
  </w:footnote>
  <w:footnote w:type="continuationSeparator" w:id="0">
    <w:p w14:paraId="3CFAC286" w14:textId="77777777" w:rsidR="00D455EE" w:rsidRDefault="00D455EE" w:rsidP="00B139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B4A10" w14:textId="77777777" w:rsidR="00D455EE" w:rsidRDefault="00D455EE" w:rsidP="00B1391B">
    <w:pPr>
      <w:pStyle w:val="Address1"/>
      <w:spacing w:line="100" w:lineRule="atLeast"/>
      <w:jc w:val="left"/>
      <w:rPr>
        <w:bCs/>
        <w:color w:val="000000"/>
        <w:sz w:val="20"/>
      </w:rPr>
    </w:pPr>
    <w:r>
      <w:rPr>
        <w:b/>
        <w:i/>
        <w:sz w:val="24"/>
      </w:rPr>
      <w:t>Sandeep Srivastava</w:t>
    </w:r>
    <w: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  <w:p w14:paraId="43B50D45" w14:textId="77777777" w:rsidR="00D455EE" w:rsidRDefault="00D455EE" w:rsidP="00B1391B">
    <w:pPr>
      <w:pStyle w:val="Address1"/>
      <w:spacing w:line="100" w:lineRule="atLeast"/>
      <w:jc w:val="left"/>
      <w:rPr>
        <w:sz w:val="20"/>
      </w:rPr>
    </w:pPr>
    <w:r>
      <w:rPr>
        <w:bCs/>
        <w:color w:val="000000"/>
        <w:sz w:val="20"/>
      </w:rPr>
      <w:t>+91-98861-70101</w:t>
    </w:r>
    <w:r>
      <w:rPr>
        <w:b/>
        <w:bCs/>
        <w:color w:val="000000"/>
        <w:sz w:val="20"/>
      </w:rPr>
      <w:t xml:space="preserve"> </w:t>
    </w:r>
  </w:p>
  <w:p w14:paraId="13CAF885" w14:textId="77777777" w:rsidR="00D455EE" w:rsidRDefault="00D455EE" w:rsidP="00B1391B">
    <w:pPr>
      <w:pStyle w:val="Address1"/>
      <w:spacing w:line="100" w:lineRule="atLeast"/>
      <w:jc w:val="left"/>
    </w:pPr>
    <w:r>
      <w:rPr>
        <w:sz w:val="20"/>
      </w:rPr>
      <w:t xml:space="preserve">+91-96207-13193   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     </w:t>
    </w:r>
    <w:hyperlink r:id="rId1" w:history="1">
      <w:r w:rsidRPr="00570D01">
        <w:rPr>
          <w:rStyle w:val="Hyperlink"/>
          <w:sz w:val="20"/>
        </w:rPr>
        <w:t>sandy_ptc@yahoo.com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8"/>
        <w:szCs w:val="18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aps w:val="0"/>
        <w:smallCaps w:val="0"/>
        <w:sz w:val="18"/>
        <w:szCs w:val="18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caps w:val="0"/>
        <w:smallCaps w:val="0"/>
        <w:kern w:val="1"/>
        <w:sz w:val="18"/>
        <w:szCs w:val="18"/>
        <w:lang w:val="en-US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  <w:lang w:eastAsia="en-US"/>
      </w:rPr>
    </w:lvl>
  </w:abstractNum>
  <w:abstractNum w:abstractNumId="6">
    <w:nsid w:val="3A114AED"/>
    <w:multiLevelType w:val="hybridMultilevel"/>
    <w:tmpl w:val="3EC8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1B"/>
    <w:rsid w:val="000303C5"/>
    <w:rsid w:val="00053C36"/>
    <w:rsid w:val="00087ED9"/>
    <w:rsid w:val="000A36DE"/>
    <w:rsid w:val="00184DD3"/>
    <w:rsid w:val="00185B50"/>
    <w:rsid w:val="001B6737"/>
    <w:rsid w:val="001B7448"/>
    <w:rsid w:val="001E4E99"/>
    <w:rsid w:val="0021453E"/>
    <w:rsid w:val="002166CF"/>
    <w:rsid w:val="002A6D77"/>
    <w:rsid w:val="002B5C40"/>
    <w:rsid w:val="003A595C"/>
    <w:rsid w:val="00402090"/>
    <w:rsid w:val="00483087"/>
    <w:rsid w:val="004A3A46"/>
    <w:rsid w:val="00516B8C"/>
    <w:rsid w:val="00530398"/>
    <w:rsid w:val="00543CA9"/>
    <w:rsid w:val="005E7155"/>
    <w:rsid w:val="006378E5"/>
    <w:rsid w:val="00664643"/>
    <w:rsid w:val="00673CF7"/>
    <w:rsid w:val="006E02F0"/>
    <w:rsid w:val="006E72CE"/>
    <w:rsid w:val="0082270D"/>
    <w:rsid w:val="00944069"/>
    <w:rsid w:val="009C3749"/>
    <w:rsid w:val="00A557C6"/>
    <w:rsid w:val="00B1391B"/>
    <w:rsid w:val="00B601CF"/>
    <w:rsid w:val="00B67DF2"/>
    <w:rsid w:val="00B92B91"/>
    <w:rsid w:val="00BA1306"/>
    <w:rsid w:val="00BE5BE8"/>
    <w:rsid w:val="00D024D9"/>
    <w:rsid w:val="00D455EE"/>
    <w:rsid w:val="00DB2177"/>
    <w:rsid w:val="00E02BEA"/>
    <w:rsid w:val="00E543D1"/>
    <w:rsid w:val="00F7126C"/>
    <w:rsid w:val="00F81F4E"/>
    <w:rsid w:val="00F95E9B"/>
    <w:rsid w:val="00FE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CB8B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8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48308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13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91B"/>
  </w:style>
  <w:style w:type="paragraph" w:styleId="Footer">
    <w:name w:val="footer"/>
    <w:basedOn w:val="Normal"/>
    <w:link w:val="FooterChar"/>
    <w:uiPriority w:val="99"/>
    <w:unhideWhenUsed/>
    <w:rsid w:val="00B13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91B"/>
  </w:style>
  <w:style w:type="character" w:styleId="Hyperlink">
    <w:name w:val="Hyperlink"/>
    <w:rsid w:val="00B1391B"/>
    <w:rPr>
      <w:color w:val="0000FF"/>
      <w:u w:val="single"/>
    </w:rPr>
  </w:style>
  <w:style w:type="paragraph" w:customStyle="1" w:styleId="Address1">
    <w:name w:val="Address 1"/>
    <w:basedOn w:val="Normal"/>
    <w:rsid w:val="00B1391B"/>
    <w:pPr>
      <w:spacing w:line="160" w:lineRule="atLeast"/>
      <w:jc w:val="both"/>
    </w:pPr>
    <w:rPr>
      <w:rFonts w:ascii="Arial" w:hAnsi="Arial" w:cs="Arial"/>
      <w:sz w:val="14"/>
    </w:rPr>
  </w:style>
  <w:style w:type="character" w:styleId="Strong">
    <w:name w:val="Strong"/>
    <w:qFormat/>
    <w:rsid w:val="00483087"/>
    <w:rPr>
      <w:b/>
      <w:bCs/>
    </w:rPr>
  </w:style>
  <w:style w:type="paragraph" w:styleId="BodyText">
    <w:name w:val="Body Text"/>
    <w:basedOn w:val="Normal"/>
    <w:link w:val="BodyTextChar"/>
    <w:rsid w:val="0048308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8308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483087"/>
    <w:rPr>
      <w:rFonts w:ascii="Arial" w:eastAsia="Times New Roman" w:hAnsi="Arial" w:cs="Arial"/>
      <w:b/>
      <w:i/>
      <w:sz w:val="24"/>
      <w:szCs w:val="20"/>
      <w:lang w:eastAsia="ar-SA"/>
    </w:rPr>
  </w:style>
  <w:style w:type="paragraph" w:styleId="PlainText">
    <w:name w:val="Plain Text"/>
    <w:basedOn w:val="Normal"/>
    <w:link w:val="PlainTextChar"/>
    <w:rsid w:val="00664643"/>
    <w:pPr>
      <w:widowControl w:val="0"/>
      <w:overflowPunct w:val="0"/>
      <w:autoSpaceDE w:val="0"/>
      <w:textAlignment w:val="baseline"/>
    </w:pPr>
    <w:rPr>
      <w:rFonts w:ascii="Courier New" w:hAnsi="Courier New" w:cs="Courier New"/>
      <w:lang w:eastAsia="zh-CN"/>
    </w:rPr>
  </w:style>
  <w:style w:type="character" w:customStyle="1" w:styleId="PlainTextChar">
    <w:name w:val="Plain Text Char"/>
    <w:basedOn w:val="DefaultParagraphFont"/>
    <w:link w:val="PlainText"/>
    <w:rsid w:val="00664643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664643"/>
    <w:pPr>
      <w:ind w:left="720"/>
      <w:contextualSpacing/>
    </w:pPr>
  </w:style>
  <w:style w:type="character" w:customStyle="1" w:styleId="WW8Num3z0">
    <w:name w:val="WW8Num3z0"/>
    <w:rsid w:val="006378E5"/>
    <w:rPr>
      <w:rFonts w:ascii="Symbol" w:hAnsi="Symbol" w:cs="Symbo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8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48308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13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91B"/>
  </w:style>
  <w:style w:type="paragraph" w:styleId="Footer">
    <w:name w:val="footer"/>
    <w:basedOn w:val="Normal"/>
    <w:link w:val="FooterChar"/>
    <w:uiPriority w:val="99"/>
    <w:unhideWhenUsed/>
    <w:rsid w:val="00B13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91B"/>
  </w:style>
  <w:style w:type="character" w:styleId="Hyperlink">
    <w:name w:val="Hyperlink"/>
    <w:rsid w:val="00B1391B"/>
    <w:rPr>
      <w:color w:val="0000FF"/>
      <w:u w:val="single"/>
    </w:rPr>
  </w:style>
  <w:style w:type="paragraph" w:customStyle="1" w:styleId="Address1">
    <w:name w:val="Address 1"/>
    <w:basedOn w:val="Normal"/>
    <w:rsid w:val="00B1391B"/>
    <w:pPr>
      <w:spacing w:line="160" w:lineRule="atLeast"/>
      <w:jc w:val="both"/>
    </w:pPr>
    <w:rPr>
      <w:rFonts w:ascii="Arial" w:hAnsi="Arial" w:cs="Arial"/>
      <w:sz w:val="14"/>
    </w:rPr>
  </w:style>
  <w:style w:type="character" w:styleId="Strong">
    <w:name w:val="Strong"/>
    <w:qFormat/>
    <w:rsid w:val="00483087"/>
    <w:rPr>
      <w:b/>
      <w:bCs/>
    </w:rPr>
  </w:style>
  <w:style w:type="paragraph" w:styleId="BodyText">
    <w:name w:val="Body Text"/>
    <w:basedOn w:val="Normal"/>
    <w:link w:val="BodyTextChar"/>
    <w:rsid w:val="0048308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8308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483087"/>
    <w:rPr>
      <w:rFonts w:ascii="Arial" w:eastAsia="Times New Roman" w:hAnsi="Arial" w:cs="Arial"/>
      <w:b/>
      <w:i/>
      <w:sz w:val="24"/>
      <w:szCs w:val="20"/>
      <w:lang w:eastAsia="ar-SA"/>
    </w:rPr>
  </w:style>
  <w:style w:type="paragraph" w:styleId="PlainText">
    <w:name w:val="Plain Text"/>
    <w:basedOn w:val="Normal"/>
    <w:link w:val="PlainTextChar"/>
    <w:rsid w:val="00664643"/>
    <w:pPr>
      <w:widowControl w:val="0"/>
      <w:overflowPunct w:val="0"/>
      <w:autoSpaceDE w:val="0"/>
      <w:textAlignment w:val="baseline"/>
    </w:pPr>
    <w:rPr>
      <w:rFonts w:ascii="Courier New" w:hAnsi="Courier New" w:cs="Courier New"/>
      <w:lang w:eastAsia="zh-CN"/>
    </w:rPr>
  </w:style>
  <w:style w:type="character" w:customStyle="1" w:styleId="PlainTextChar">
    <w:name w:val="Plain Text Char"/>
    <w:basedOn w:val="DefaultParagraphFont"/>
    <w:link w:val="PlainText"/>
    <w:rsid w:val="00664643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664643"/>
    <w:pPr>
      <w:ind w:left="720"/>
      <w:contextualSpacing/>
    </w:pPr>
  </w:style>
  <w:style w:type="character" w:customStyle="1" w:styleId="WW8Num3z0">
    <w:name w:val="WW8Num3z0"/>
    <w:rsid w:val="006378E5"/>
    <w:rPr>
      <w:rFonts w:ascii="Symbol" w:hAnsi="Symbol" w:cs="Symbo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dy_ptc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1211</Words>
  <Characters>6905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SRIVASTAVA (Banking &amp; Financial Services)</dc:creator>
  <cp:keywords/>
  <dc:description/>
  <cp:lastModifiedBy>Sandeep Srivastava</cp:lastModifiedBy>
  <cp:revision>35</cp:revision>
  <dcterms:created xsi:type="dcterms:W3CDTF">2020-10-24T11:26:00Z</dcterms:created>
  <dcterms:modified xsi:type="dcterms:W3CDTF">2020-11-29T12:14:00Z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SANDSR@wipro.com</vt:lpwstr>
  </property>
  <property fmtid="{D5CDD505-2E9C-101B-9397-08002B2CF9AE}" pid="5" name="MSIP_Label_b9a70571-31c6-4603-80c1-ef2fb871a62a_SetDate">
    <vt:lpwstr>2020-10-24T12:00:32.6088908Z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69477ba6-c3c6-4449-a2b6-e09393df1737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