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3BEB6" w14:textId="5ABE2CAB" w:rsidR="00B87899" w:rsidRDefault="00650ACB">
      <w:hyperlink r:id="rId4" w:history="1">
        <w:r>
          <w:rPr>
            <w:rStyle w:val="Hyperlink"/>
          </w:rPr>
          <w:t>https://www.theverge.com/2017/3/1/14784684/microsoft-xbox-one-windows-10-indie-game-development</w:t>
        </w:r>
      </w:hyperlink>
    </w:p>
    <w:p w14:paraId="4CC47D9A" w14:textId="7AAA1383" w:rsidR="00650ACB" w:rsidRDefault="00650ACB">
      <w:hyperlink r:id="rId5" w:history="1">
        <w:r>
          <w:rPr>
            <w:rStyle w:val="Hyperlink"/>
          </w:rPr>
          <w:t>https://smallbusiness.costhelper.com/cd-dvd-packaging.html</w:t>
        </w:r>
      </w:hyperlink>
    </w:p>
    <w:p w14:paraId="69BB7648" w14:textId="54458399" w:rsidR="00650ACB" w:rsidRDefault="00650ACB">
      <w:hyperlink r:id="rId6" w:history="1">
        <w:r>
          <w:rPr>
            <w:rStyle w:val="Hyperlink"/>
          </w:rPr>
          <w:t>https://www.techrepublic.com/blog/software-engineer/app-store-fees-percentages-and-payouts-what-developers-need-to-know/</w:t>
        </w:r>
      </w:hyperlink>
    </w:p>
    <w:p w14:paraId="09D678A6" w14:textId="77777777" w:rsidR="00650ACB" w:rsidRPr="00650ACB" w:rsidRDefault="00650ACB">
      <w:pPr>
        <w:rPr>
          <w:sz w:val="24"/>
        </w:rPr>
      </w:pPr>
      <w:bookmarkStart w:id="0" w:name="_GoBack"/>
      <w:bookmarkEnd w:id="0"/>
    </w:p>
    <w:sectPr w:rsidR="00650ACB" w:rsidRPr="00650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CB"/>
    <w:rsid w:val="00650ACB"/>
    <w:rsid w:val="00945C0D"/>
    <w:rsid w:val="00B8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DFD0"/>
  <w15:chartTrackingRefBased/>
  <w15:docId w15:val="{252CA57C-BA3B-4280-B2D4-8DCEC0EA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0A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republic.com/blog/software-engineer/app-store-fees-percentages-and-payouts-what-developers-need-to-know/" TargetMode="External"/><Relationship Id="rId5" Type="http://schemas.openxmlformats.org/officeDocument/2006/relationships/hyperlink" Target="https://smallbusiness.costhelper.com/cd-dvd-packaging.html" TargetMode="External"/><Relationship Id="rId4" Type="http://schemas.openxmlformats.org/officeDocument/2006/relationships/hyperlink" Target="https://www.theverge.com/2017/3/1/14784684/microsoft-xbox-one-windows-10-indie-game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alex1_000</dc:creator>
  <cp:keywords/>
  <dc:description/>
  <cp:lastModifiedBy>alex1_000</cp:lastModifiedBy>
  <cp:revision>1</cp:revision>
  <dcterms:created xsi:type="dcterms:W3CDTF">2019-04-19T14:20:00Z</dcterms:created>
  <dcterms:modified xsi:type="dcterms:W3CDTF">2019-04-19T14:23:00Z</dcterms:modified>
</cp:coreProperties>
</file>