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7931E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  <w:r w:rsidRPr="00583128">
        <w:rPr>
          <w:rFonts w:ascii="Courier New" w:hAnsi="Courier New" w:cs="Courier New"/>
          <w:sz w:val="28"/>
          <w:szCs w:val="24"/>
        </w:rPr>
        <w:t>Санкт-Петербургский национальный</w:t>
      </w:r>
      <w:r w:rsidRPr="00583128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Pr="00583128">
        <w:rPr>
          <w:rFonts w:ascii="Courier New" w:hAnsi="Courier New" w:cs="Courier New"/>
          <w:sz w:val="28"/>
          <w:szCs w:val="24"/>
        </w:rPr>
        <w:t>исследовательский университет информационных технологий, механики и оптики</w:t>
      </w:r>
    </w:p>
    <w:p w14:paraId="7A73C893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46E2B812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  <w:r w:rsidRPr="00583128">
        <w:rPr>
          <w:rFonts w:ascii="Courier New" w:hAnsi="Courier New" w:cs="Courier New"/>
          <w:sz w:val="28"/>
          <w:szCs w:val="24"/>
        </w:rPr>
        <w:t xml:space="preserve">Кафедра </w:t>
      </w:r>
      <w:r w:rsidR="00CF4D9C" w:rsidRPr="00583128">
        <w:rPr>
          <w:rFonts w:ascii="Courier New" w:hAnsi="Courier New" w:cs="Courier New"/>
          <w:sz w:val="28"/>
          <w:szCs w:val="24"/>
        </w:rPr>
        <w:t>информатики и прикладной математики</w:t>
      </w:r>
    </w:p>
    <w:p w14:paraId="02BC705F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122F9A39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  <w:r w:rsidRPr="00583128">
        <w:rPr>
          <w:rFonts w:ascii="Courier New" w:hAnsi="Courier New" w:cs="Courier New"/>
          <w:sz w:val="28"/>
          <w:szCs w:val="24"/>
        </w:rPr>
        <w:t xml:space="preserve">Дисциплина: </w:t>
      </w:r>
      <w:r w:rsidR="00CF4D9C" w:rsidRPr="00583128">
        <w:rPr>
          <w:rFonts w:ascii="Courier New" w:hAnsi="Courier New" w:cs="Courier New"/>
          <w:sz w:val="28"/>
          <w:szCs w:val="24"/>
        </w:rPr>
        <w:t>Вычислительная математика</w:t>
      </w:r>
    </w:p>
    <w:p w14:paraId="473C288B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69EC30F0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251E5C3A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18C4EC46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55A8ECAE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4C8CB257" w14:textId="77777777" w:rsidR="003C0A76" w:rsidRPr="006676C4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  <w:lang w:val="en-US"/>
        </w:rPr>
      </w:pPr>
    </w:p>
    <w:p w14:paraId="4CA2995C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14E22B87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43AC89FF" w14:textId="102B3FF9" w:rsidR="003C0A76" w:rsidRPr="00583128" w:rsidRDefault="00672C5E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40"/>
          <w:szCs w:val="36"/>
        </w:rPr>
      </w:pPr>
      <w:r w:rsidRPr="00583128">
        <w:rPr>
          <w:rFonts w:ascii="Courier New" w:hAnsi="Courier New" w:cs="Courier New"/>
          <w:sz w:val="44"/>
          <w:szCs w:val="36"/>
        </w:rPr>
        <w:t xml:space="preserve"> </w:t>
      </w:r>
      <w:r w:rsidRPr="00583128">
        <w:rPr>
          <w:rFonts w:ascii="Courier New" w:hAnsi="Courier New" w:cs="Courier New"/>
          <w:sz w:val="40"/>
          <w:szCs w:val="36"/>
        </w:rPr>
        <w:t xml:space="preserve">Лабораторная работа </w:t>
      </w:r>
      <w:r w:rsidR="00E06621" w:rsidRPr="00583128">
        <w:rPr>
          <w:rFonts w:ascii="Courier New" w:hAnsi="Courier New" w:cs="Courier New"/>
          <w:sz w:val="40"/>
          <w:szCs w:val="36"/>
        </w:rPr>
        <w:t>№4</w:t>
      </w:r>
    </w:p>
    <w:p w14:paraId="4D36DF11" w14:textId="11C42129" w:rsidR="000C5F3A" w:rsidRPr="00583128" w:rsidRDefault="000C5F3A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44"/>
          <w:szCs w:val="36"/>
        </w:rPr>
      </w:pPr>
      <w:r w:rsidRPr="00583128">
        <w:rPr>
          <w:rFonts w:ascii="Courier New" w:hAnsi="Courier New" w:cs="Courier New"/>
          <w:sz w:val="40"/>
          <w:szCs w:val="36"/>
        </w:rPr>
        <w:t>«</w:t>
      </w:r>
      <w:r w:rsidR="00E06621" w:rsidRPr="00583128">
        <w:rPr>
          <w:rFonts w:ascii="Courier New" w:hAnsi="Courier New" w:cs="Courier New"/>
          <w:sz w:val="40"/>
          <w:szCs w:val="36"/>
        </w:rPr>
        <w:t xml:space="preserve">Решение обыкновенных дифференциальных уравнений (задачи Коши) методом </w:t>
      </w:r>
      <w:proofErr w:type="spellStart"/>
      <w:r w:rsidR="00E06621" w:rsidRPr="00583128">
        <w:rPr>
          <w:rFonts w:ascii="Courier New" w:hAnsi="Courier New" w:cs="Courier New"/>
          <w:sz w:val="40"/>
          <w:szCs w:val="36"/>
        </w:rPr>
        <w:t>Милна</w:t>
      </w:r>
      <w:proofErr w:type="spellEnd"/>
      <w:r w:rsidRPr="00583128">
        <w:rPr>
          <w:rFonts w:ascii="Courier New" w:hAnsi="Courier New" w:cs="Courier New"/>
          <w:sz w:val="40"/>
          <w:szCs w:val="36"/>
        </w:rPr>
        <w:t>»</w:t>
      </w:r>
    </w:p>
    <w:p w14:paraId="4D186A70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44"/>
          <w:szCs w:val="36"/>
        </w:rPr>
      </w:pPr>
    </w:p>
    <w:p w14:paraId="3CB82DAB" w14:textId="77777777" w:rsidR="00C122C1" w:rsidRPr="00583128" w:rsidRDefault="00C122C1" w:rsidP="003C0A76">
      <w:pPr>
        <w:pStyle w:val="a4"/>
        <w:spacing w:line="360" w:lineRule="auto"/>
        <w:rPr>
          <w:rFonts w:ascii="Courier New" w:hAnsi="Courier New" w:cs="Courier New"/>
          <w:sz w:val="40"/>
          <w:szCs w:val="32"/>
        </w:rPr>
      </w:pPr>
    </w:p>
    <w:p w14:paraId="00BCD0F1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66A85C87" w14:textId="77777777" w:rsidR="00C122C1" w:rsidRPr="00583128" w:rsidRDefault="00C122C1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63F2A2F9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6E632064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6BDE98C8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5598259E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48E80D11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094A29E2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7D357B5F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07CAD52A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0B60643C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0BF1F936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5CF254EC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57B0C670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33B99553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71A2546F" w14:textId="77777777" w:rsidR="00C122C1" w:rsidRPr="00583128" w:rsidRDefault="00C122C1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7B8E2ADE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180F934B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ourier New" w:hAnsi="Courier New" w:cs="Courier New"/>
          <w:sz w:val="28"/>
          <w:szCs w:val="24"/>
        </w:rPr>
      </w:pPr>
    </w:p>
    <w:p w14:paraId="2892557A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10E5E9C3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Courier New" w:hAnsi="Courier New" w:cs="Courier New"/>
          <w:sz w:val="28"/>
          <w:szCs w:val="24"/>
          <w:lang w:val="en-US"/>
        </w:rPr>
      </w:pPr>
      <w:r w:rsidRPr="00583128">
        <w:rPr>
          <w:rFonts w:ascii="Courier New" w:hAnsi="Courier New" w:cs="Courier New"/>
          <w:sz w:val="28"/>
          <w:szCs w:val="24"/>
        </w:rPr>
        <w:t>Выполнил Борзых А.А</w:t>
      </w:r>
      <w:r w:rsidRPr="00583128">
        <w:rPr>
          <w:rFonts w:ascii="Courier New" w:hAnsi="Courier New" w:cs="Courier New"/>
          <w:sz w:val="28"/>
          <w:szCs w:val="24"/>
          <w:lang w:val="en-US"/>
        </w:rPr>
        <w:t xml:space="preserve">, </w:t>
      </w:r>
      <w:r w:rsidRPr="00583128">
        <w:rPr>
          <w:rFonts w:ascii="Courier New" w:hAnsi="Courier New" w:cs="Courier New"/>
          <w:sz w:val="28"/>
          <w:szCs w:val="24"/>
        </w:rPr>
        <w:t xml:space="preserve">гр. </w:t>
      </w:r>
      <w:r w:rsidR="00C122C1" w:rsidRPr="00583128">
        <w:rPr>
          <w:rFonts w:ascii="Courier New" w:hAnsi="Courier New" w:cs="Courier New"/>
          <w:sz w:val="28"/>
          <w:szCs w:val="24"/>
          <w:lang w:val="en-US"/>
        </w:rPr>
        <w:t>P3217</w:t>
      </w:r>
    </w:p>
    <w:p w14:paraId="5F459968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</w:p>
    <w:p w14:paraId="0C1B1422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Courier New" w:hAnsi="Courier New" w:cs="Courier New"/>
          <w:sz w:val="28"/>
          <w:szCs w:val="24"/>
        </w:rPr>
      </w:pPr>
    </w:p>
    <w:p w14:paraId="05E01EAB" w14:textId="77777777" w:rsidR="00C122C1" w:rsidRPr="00583128" w:rsidRDefault="00C122C1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Courier New" w:hAnsi="Courier New" w:cs="Courier New"/>
          <w:sz w:val="28"/>
          <w:szCs w:val="24"/>
          <w:lang w:val="en-US"/>
        </w:rPr>
      </w:pPr>
    </w:p>
    <w:p w14:paraId="02053016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rFonts w:ascii="Courier New" w:hAnsi="Courier New" w:cs="Courier New"/>
          <w:sz w:val="28"/>
          <w:szCs w:val="24"/>
          <w:lang w:val="en-US"/>
        </w:rPr>
      </w:pPr>
    </w:p>
    <w:p w14:paraId="08AD32E5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ourier New" w:hAnsi="Courier New" w:cs="Courier New"/>
          <w:sz w:val="28"/>
          <w:szCs w:val="24"/>
        </w:rPr>
      </w:pPr>
    </w:p>
    <w:p w14:paraId="2EACF6F7" w14:textId="77777777" w:rsidR="00E06621" w:rsidRPr="00583128" w:rsidRDefault="00E06621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Courier New" w:hAnsi="Courier New" w:cs="Courier New"/>
          <w:sz w:val="28"/>
          <w:szCs w:val="24"/>
        </w:rPr>
      </w:pPr>
    </w:p>
    <w:p w14:paraId="778630D6" w14:textId="77777777" w:rsidR="003C0A76" w:rsidRPr="00583128" w:rsidRDefault="003C0A76" w:rsidP="003C0A76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Courier New" w:hAnsi="Courier New" w:cs="Courier New"/>
          <w:sz w:val="28"/>
          <w:szCs w:val="24"/>
        </w:rPr>
      </w:pPr>
      <w:r w:rsidRPr="00583128">
        <w:rPr>
          <w:rFonts w:ascii="Courier New" w:hAnsi="Courier New" w:cs="Courier New"/>
          <w:sz w:val="28"/>
          <w:szCs w:val="24"/>
        </w:rPr>
        <w:t>2015г.</w:t>
      </w:r>
    </w:p>
    <w:p w14:paraId="37EE461D" w14:textId="429BF72E" w:rsidR="00756C8D" w:rsidRPr="00583128" w:rsidRDefault="00E06621" w:rsidP="00E06621">
      <w:pPr>
        <w:widowControl w:val="0"/>
        <w:autoSpaceDE w:val="0"/>
        <w:autoSpaceDN w:val="0"/>
        <w:adjustRightInd w:val="0"/>
        <w:jc w:val="center"/>
        <w:rPr>
          <w:rFonts w:ascii="Courier New" w:eastAsia="ＭＳ 明朝" w:hAnsi="Courier New" w:cs="Courier New"/>
          <w:sz w:val="32"/>
          <w:szCs w:val="32"/>
        </w:rPr>
      </w:pPr>
      <w:r w:rsidRPr="00583128">
        <w:rPr>
          <w:rFonts w:ascii="Courier New" w:eastAsia="ＭＳ 明朝" w:hAnsi="Courier New" w:cs="Courier New"/>
          <w:sz w:val="32"/>
          <w:szCs w:val="32"/>
        </w:rPr>
        <w:lastRenderedPageBreak/>
        <w:t>Описание метода</w:t>
      </w:r>
    </w:p>
    <w:p w14:paraId="323F66F5" w14:textId="455D885D" w:rsidR="00E06621" w:rsidRPr="00583128" w:rsidRDefault="00E06621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iCs/>
          <w:color w:val="000000" w:themeColor="text1"/>
          <w:sz w:val="28"/>
          <w:szCs w:val="28"/>
          <w:u w:val="single"/>
        </w:rPr>
      </w:pPr>
      <w:r w:rsidRPr="00583128">
        <w:rPr>
          <w:rFonts w:ascii="Courier New" w:eastAsia="ＭＳ 明朝" w:hAnsi="Courier New" w:cs="Courier New"/>
          <w:iCs/>
          <w:color w:val="000000" w:themeColor="text1"/>
          <w:sz w:val="28"/>
          <w:szCs w:val="28"/>
          <w:u w:val="single"/>
        </w:rPr>
        <w:t>Метод Рунге-Кутта 4-го порядка</w:t>
      </w:r>
    </w:p>
    <w:p w14:paraId="74AE2415" w14:textId="41AB00D2" w:rsidR="00E06621" w:rsidRPr="00583128" w:rsidRDefault="00E06621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color w:val="000000" w:themeColor="text1"/>
          <w:sz w:val="24"/>
          <w:szCs w:val="24"/>
        </w:rPr>
      </w:pPr>
      <w:r w:rsidRPr="00583128">
        <w:rPr>
          <w:rFonts w:ascii="Courier New" w:eastAsia="ＭＳ 明朝" w:hAnsi="Courier New" w:cs="Courier New"/>
          <w:color w:val="000000" w:themeColor="text1"/>
          <w:sz w:val="24"/>
          <w:szCs w:val="24"/>
        </w:rPr>
        <w:t>Рассмотрим задачу Коши</w:t>
      </w:r>
    </w:p>
    <w:p w14:paraId="57AB3303" w14:textId="77777777" w:rsidR="00E06621" w:rsidRPr="00583128" w:rsidRDefault="00887F0C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color w:val="000000" w:themeColor="text1"/>
          <w:sz w:val="24"/>
          <w:szCs w:val="24"/>
        </w:rPr>
      </w:pPr>
      <w:r>
        <w:rPr>
          <w:rFonts w:ascii="Courier New" w:eastAsia="ＭＳ 明朝" w:hAnsi="Courier New" w:cs="Courier New"/>
          <w:color w:val="000000" w:themeColor="text1"/>
          <w:sz w:val="24"/>
          <w:szCs w:val="24"/>
        </w:rPr>
        <w:pict w14:anchorId="07575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22pt">
            <v:imagedata r:id="rId6" o:title=""/>
          </v:shape>
        </w:pict>
      </w:r>
    </w:p>
    <w:p w14:paraId="5DD0DDD1" w14:textId="77777777" w:rsidR="00E06621" w:rsidRPr="00583128" w:rsidRDefault="00E06621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color w:val="000000" w:themeColor="text1"/>
          <w:sz w:val="24"/>
          <w:szCs w:val="24"/>
        </w:rPr>
      </w:pPr>
      <w:r w:rsidRPr="00583128">
        <w:rPr>
          <w:rFonts w:ascii="Courier New" w:eastAsia="ＭＳ 明朝" w:hAnsi="Courier New" w:cs="Courier New"/>
          <w:color w:val="000000" w:themeColor="text1"/>
          <w:sz w:val="24"/>
          <w:szCs w:val="24"/>
        </w:rPr>
        <w:t>Тогда приближенное значение в последующих точках вычисляется по итерационной формуле:</w:t>
      </w:r>
    </w:p>
    <w:p w14:paraId="239FE9AC" w14:textId="7E5ACC0B" w:rsidR="00E06621" w:rsidRPr="00583128" w:rsidRDefault="00887F0C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color w:val="000000" w:themeColor="text1"/>
          <w:sz w:val="24"/>
          <w:szCs w:val="24"/>
        </w:rPr>
      </w:pPr>
      <w:r>
        <w:rPr>
          <w:rFonts w:ascii="Courier New" w:eastAsia="ＭＳ 明朝" w:hAnsi="Courier New" w:cs="Courier New"/>
          <w:color w:val="000000" w:themeColor="text1"/>
          <w:sz w:val="24"/>
          <w:szCs w:val="24"/>
        </w:rPr>
        <w:pict w14:anchorId="3BA9CEDE">
          <v:shape id="_x0000_i1026" type="#_x0000_t75" style="width:280pt;height:38pt">
            <v:imagedata r:id="rId7" o:title=""/>
          </v:shape>
        </w:pict>
      </w:r>
    </w:p>
    <w:p w14:paraId="6CC522B5" w14:textId="77777777" w:rsidR="00E06621" w:rsidRPr="00583128" w:rsidRDefault="00E06621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color w:val="000000" w:themeColor="text1"/>
          <w:sz w:val="24"/>
          <w:szCs w:val="24"/>
        </w:rPr>
      </w:pPr>
      <w:r w:rsidRPr="00583128">
        <w:rPr>
          <w:rFonts w:ascii="Courier New" w:eastAsia="ＭＳ 明朝" w:hAnsi="Courier New" w:cs="Courier New"/>
          <w:color w:val="000000" w:themeColor="text1"/>
          <w:sz w:val="24"/>
          <w:szCs w:val="24"/>
        </w:rPr>
        <w:t>Вычисление нового значения проходит в четыре стадии:</w:t>
      </w:r>
    </w:p>
    <w:p w14:paraId="61D16FFD" w14:textId="77777777" w:rsidR="00E06621" w:rsidRPr="00583128" w:rsidRDefault="00887F0C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color w:val="000000" w:themeColor="text1"/>
          <w:sz w:val="24"/>
          <w:szCs w:val="24"/>
        </w:rPr>
      </w:pPr>
      <w:r>
        <w:rPr>
          <w:rFonts w:ascii="Courier New" w:eastAsia="ＭＳ 明朝" w:hAnsi="Courier New" w:cs="Courier New"/>
          <w:color w:val="000000" w:themeColor="text1"/>
          <w:sz w:val="24"/>
          <w:szCs w:val="24"/>
        </w:rPr>
        <w:pict w14:anchorId="7C71DC0F">
          <v:shape id="_x0000_i1027" type="#_x0000_t75" style="width:147pt;height:21pt">
            <v:imagedata r:id="rId8" o:title=""/>
          </v:shape>
        </w:pict>
      </w:r>
    </w:p>
    <w:p w14:paraId="3AC22F07" w14:textId="0EA04850" w:rsidR="00E06621" w:rsidRPr="00583128" w:rsidRDefault="00887F0C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color w:val="000000" w:themeColor="text1"/>
          <w:sz w:val="24"/>
          <w:szCs w:val="24"/>
        </w:rPr>
      </w:pPr>
      <w:r>
        <w:rPr>
          <w:rFonts w:ascii="Courier New" w:eastAsia="ＭＳ 明朝" w:hAnsi="Courier New" w:cs="Courier New"/>
          <w:color w:val="000000" w:themeColor="text1"/>
          <w:sz w:val="24"/>
          <w:szCs w:val="24"/>
        </w:rPr>
        <w:pict w14:anchorId="37141B3E">
          <v:shape id="_x0000_i1028" type="#_x0000_t75" style="width:235pt;height:47pt">
            <v:imagedata r:id="rId9" o:title=""/>
          </v:shape>
        </w:pict>
      </w:r>
    </w:p>
    <w:p w14:paraId="4692EB85" w14:textId="28BDDAD6" w:rsidR="00E06621" w:rsidRPr="00583128" w:rsidRDefault="00887F0C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color w:val="000000" w:themeColor="text1"/>
          <w:sz w:val="24"/>
          <w:szCs w:val="24"/>
        </w:rPr>
      </w:pPr>
      <w:r>
        <w:rPr>
          <w:rFonts w:ascii="Courier New" w:eastAsia="ＭＳ 明朝" w:hAnsi="Courier New" w:cs="Courier New"/>
          <w:color w:val="000000" w:themeColor="text1"/>
          <w:sz w:val="24"/>
          <w:szCs w:val="24"/>
        </w:rPr>
        <w:pict w14:anchorId="1965F3AA">
          <v:shape id="_x0000_i1029" type="#_x0000_t75" style="width:235pt;height:47pt">
            <v:imagedata r:id="rId10" o:title=""/>
          </v:shape>
        </w:pict>
      </w:r>
    </w:p>
    <w:p w14:paraId="0D622E34" w14:textId="77777777" w:rsidR="00E06621" w:rsidRPr="00583128" w:rsidRDefault="00887F0C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color w:val="000000" w:themeColor="text1"/>
          <w:sz w:val="24"/>
          <w:szCs w:val="24"/>
        </w:rPr>
      </w:pPr>
      <w:r>
        <w:rPr>
          <w:rFonts w:ascii="Courier New" w:eastAsia="ＭＳ 明朝" w:hAnsi="Courier New" w:cs="Courier New"/>
          <w:color w:val="000000" w:themeColor="text1"/>
          <w:sz w:val="24"/>
          <w:szCs w:val="24"/>
        </w:rPr>
        <w:pict w14:anchorId="774187F0">
          <v:shape id="_x0000_i1030" type="#_x0000_t75" style="width:226pt;height:21pt">
            <v:imagedata r:id="rId11" o:title=""/>
          </v:shape>
        </w:pict>
      </w:r>
    </w:p>
    <w:p w14:paraId="4B80B501" w14:textId="10D38594" w:rsidR="00E06621" w:rsidRPr="00583128" w:rsidRDefault="00E06621" w:rsidP="00E06621">
      <w:pPr>
        <w:widowControl w:val="0"/>
        <w:autoSpaceDE w:val="0"/>
        <w:autoSpaceDN w:val="0"/>
        <w:adjustRightInd w:val="0"/>
        <w:ind w:left="960" w:hanging="960"/>
        <w:rPr>
          <w:rFonts w:ascii="Courier New" w:eastAsia="ＭＳ 明朝" w:hAnsi="Courier New" w:cs="Courier New"/>
          <w:color w:val="000000" w:themeColor="text1"/>
          <w:sz w:val="24"/>
          <w:szCs w:val="24"/>
        </w:rPr>
      </w:pPr>
      <w:r w:rsidRPr="00583128">
        <w:rPr>
          <w:rFonts w:ascii="Courier New" w:eastAsia="ＭＳ 明朝" w:hAnsi="Courier New" w:cs="Courier New"/>
          <w:color w:val="000000" w:themeColor="text1"/>
          <w:sz w:val="24"/>
          <w:szCs w:val="24"/>
        </w:rPr>
        <w:t>где </w:t>
      </w:r>
      <w:r w:rsidR="00887F0C">
        <w:rPr>
          <w:rFonts w:ascii="Courier New" w:eastAsia="ＭＳ 明朝" w:hAnsi="Courier New" w:cs="Courier New"/>
          <w:color w:val="000000" w:themeColor="text1"/>
          <w:sz w:val="24"/>
          <w:szCs w:val="24"/>
        </w:rPr>
        <w:pict w14:anchorId="2808F175">
          <v:shape id="_x0000_i1031" type="#_x0000_t75" style="width:10pt;height:14pt">
            <v:imagedata r:id="rId12" o:title=""/>
          </v:shape>
        </w:pict>
      </w:r>
      <w:r w:rsidRPr="00583128">
        <w:rPr>
          <w:rFonts w:ascii="Courier New" w:eastAsia="ＭＳ 明朝" w:hAnsi="Courier New" w:cs="Courier New"/>
          <w:color w:val="000000" w:themeColor="text1"/>
          <w:sz w:val="24"/>
          <w:szCs w:val="24"/>
        </w:rPr>
        <w:t> — величина шага сетки по </w:t>
      </w:r>
      <w:r w:rsidR="00887F0C">
        <w:rPr>
          <w:rFonts w:ascii="Courier New" w:eastAsia="ＭＳ 明朝" w:hAnsi="Courier New" w:cs="Courier New"/>
          <w:color w:val="000000" w:themeColor="text1"/>
          <w:sz w:val="24"/>
          <w:szCs w:val="24"/>
        </w:rPr>
        <w:pict w14:anchorId="7A23E54D">
          <v:shape id="_x0000_i1032" type="#_x0000_t75" style="width:11pt;height:9pt">
            <v:imagedata r:id="rId13" o:title=""/>
          </v:shape>
        </w:pict>
      </w:r>
      <w:r w:rsidRPr="00583128">
        <w:rPr>
          <w:rFonts w:ascii="Courier New" w:eastAsia="ＭＳ 明朝" w:hAnsi="Courier New" w:cs="Courier New"/>
          <w:color w:val="000000" w:themeColor="text1"/>
          <w:sz w:val="24"/>
          <w:szCs w:val="24"/>
        </w:rPr>
        <w:t>.</w:t>
      </w:r>
    </w:p>
    <w:p w14:paraId="23ACB272" w14:textId="77777777" w:rsidR="00E06621" w:rsidRPr="00583128" w:rsidRDefault="00E06621" w:rsidP="00E06621">
      <w:pPr>
        <w:widowControl w:val="0"/>
        <w:autoSpaceDE w:val="0"/>
        <w:autoSpaceDN w:val="0"/>
        <w:adjustRightInd w:val="0"/>
        <w:ind w:left="960" w:hanging="960"/>
        <w:rPr>
          <w:rFonts w:ascii="Courier New" w:eastAsia="ＭＳ 明朝" w:hAnsi="Courier New" w:cs="Courier New"/>
          <w:color w:val="000000" w:themeColor="text1"/>
          <w:sz w:val="24"/>
          <w:szCs w:val="24"/>
        </w:rPr>
      </w:pPr>
    </w:p>
    <w:p w14:paraId="30453CF1" w14:textId="7E44CE1B" w:rsidR="00E06621" w:rsidRPr="00D8339E" w:rsidRDefault="00E06621" w:rsidP="00D8339E">
      <w:pPr>
        <w:widowControl w:val="0"/>
        <w:autoSpaceDE w:val="0"/>
        <w:autoSpaceDN w:val="0"/>
        <w:adjustRightInd w:val="0"/>
        <w:jc w:val="center"/>
        <w:rPr>
          <w:rFonts w:ascii="Courier New" w:eastAsia="ＭＳ 明朝" w:hAnsi="Courier New" w:cs="Courier New"/>
          <w:color w:val="000000" w:themeColor="text1"/>
          <w:sz w:val="24"/>
          <w:szCs w:val="24"/>
        </w:rPr>
      </w:pPr>
      <w:r w:rsidRPr="00583128">
        <w:rPr>
          <w:rFonts w:ascii="Courier New" w:eastAsia="ＭＳ 明朝" w:hAnsi="Courier New" w:cs="Courier New"/>
          <w:color w:val="000000" w:themeColor="text1"/>
          <w:sz w:val="24"/>
          <w:szCs w:val="24"/>
        </w:rPr>
        <w:t>Этот метод имеет четвёртый порядок точности, то есть суммарная ошибка на конечном интервале интегрирования имеет порядок </w:t>
      </w:r>
      <w:r w:rsidR="00887F0C">
        <w:rPr>
          <w:rFonts w:ascii="Courier New" w:eastAsia="ＭＳ 明朝" w:hAnsi="Courier New" w:cs="Courier New"/>
          <w:color w:val="000000" w:themeColor="text1"/>
          <w:sz w:val="24"/>
          <w:szCs w:val="24"/>
        </w:rPr>
        <w:pict w14:anchorId="4E20A5F8">
          <v:shape id="_x0000_i1033" type="#_x0000_t75" style="width:39pt;height:19pt">
            <v:imagedata r:id="rId14" o:title=""/>
          </v:shape>
        </w:pict>
      </w:r>
      <w:r w:rsidRPr="00583128">
        <w:rPr>
          <w:rFonts w:ascii="Courier New" w:eastAsia="ＭＳ 明朝" w:hAnsi="Courier New" w:cs="Courier New"/>
          <w:color w:val="000000" w:themeColor="text1"/>
          <w:sz w:val="24"/>
          <w:szCs w:val="24"/>
        </w:rPr>
        <w:t> (ошибка на каждом шаге порядка </w:t>
      </w:r>
      <w:r w:rsidR="00887F0C">
        <w:rPr>
          <w:rFonts w:ascii="Courier New" w:eastAsia="ＭＳ 明朝" w:hAnsi="Courier New" w:cs="Courier New"/>
          <w:color w:val="000000" w:themeColor="text1"/>
          <w:sz w:val="24"/>
          <w:szCs w:val="24"/>
        </w:rPr>
        <w:pict w14:anchorId="558C039E">
          <v:shape id="_x0000_i1034" type="#_x0000_t75" style="width:35pt;height:17pt">
            <v:imagedata r:id="rId15" o:title=""/>
          </v:shape>
        </w:pict>
      </w:r>
      <w:r w:rsidRPr="00583128">
        <w:rPr>
          <w:rFonts w:ascii="Courier New" w:eastAsia="ＭＳ 明朝" w:hAnsi="Courier New" w:cs="Courier New"/>
          <w:color w:val="000000" w:themeColor="text1"/>
          <w:sz w:val="24"/>
          <w:szCs w:val="24"/>
        </w:rPr>
        <w:t>)</w:t>
      </w:r>
    </w:p>
    <w:p w14:paraId="6B3FA544" w14:textId="03B418FE" w:rsidR="00E06621" w:rsidRPr="00D8339E" w:rsidRDefault="00E06621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color w:val="000000" w:themeColor="text1"/>
          <w:sz w:val="32"/>
          <w:szCs w:val="32"/>
          <w:u w:val="single"/>
        </w:rPr>
      </w:pPr>
      <w:r w:rsidRPr="00D8339E">
        <w:rPr>
          <w:rFonts w:ascii="Courier New" w:eastAsia="ＭＳ 明朝" w:hAnsi="Courier New" w:cs="Courier New"/>
          <w:color w:val="000000" w:themeColor="text1"/>
          <w:sz w:val="32"/>
          <w:szCs w:val="32"/>
          <w:u w:val="single"/>
        </w:rPr>
        <w:t xml:space="preserve">Метод </w:t>
      </w:r>
      <w:proofErr w:type="spellStart"/>
      <w:r w:rsidRPr="00D8339E">
        <w:rPr>
          <w:rFonts w:ascii="Courier New" w:eastAsia="ＭＳ 明朝" w:hAnsi="Courier New" w:cs="Courier New"/>
          <w:color w:val="000000" w:themeColor="text1"/>
          <w:sz w:val="32"/>
          <w:szCs w:val="32"/>
          <w:u w:val="single"/>
        </w:rPr>
        <w:t>Милна</w:t>
      </w:r>
      <w:proofErr w:type="spellEnd"/>
    </w:p>
    <w:p w14:paraId="6D6F8520" w14:textId="77777777" w:rsidR="00E06621" w:rsidRPr="00D8339E" w:rsidRDefault="00E06621" w:rsidP="00E06621">
      <w:pPr>
        <w:widowControl w:val="0"/>
        <w:autoSpaceDE w:val="0"/>
        <w:autoSpaceDN w:val="0"/>
        <w:adjustRightInd w:val="0"/>
        <w:ind w:firstLine="708"/>
        <w:rPr>
          <w:rFonts w:ascii="Courier New" w:eastAsia="ＭＳ 明朝" w:hAnsi="Courier New" w:cs="Courier New"/>
          <w:sz w:val="24"/>
          <w:szCs w:val="24"/>
        </w:rPr>
      </w:pPr>
      <w:r w:rsidRPr="00D8339E">
        <w:rPr>
          <w:rFonts w:ascii="Courier New" w:eastAsia="ＭＳ 明朝" w:hAnsi="Courier New" w:cs="Courier New"/>
          <w:sz w:val="24"/>
          <w:szCs w:val="24"/>
        </w:rPr>
        <w:t xml:space="preserve">Метод </w:t>
      </w:r>
      <w:proofErr w:type="spellStart"/>
      <w:r w:rsidRPr="00D8339E">
        <w:rPr>
          <w:rFonts w:ascii="Courier New" w:eastAsia="ＭＳ 明朝" w:hAnsi="Courier New" w:cs="Courier New"/>
          <w:sz w:val="24"/>
          <w:szCs w:val="24"/>
        </w:rPr>
        <w:t>Милна</w:t>
      </w:r>
      <w:proofErr w:type="spellEnd"/>
      <w:r w:rsidRPr="00D8339E">
        <w:rPr>
          <w:rFonts w:ascii="Courier New" w:eastAsia="ＭＳ 明朝" w:hAnsi="Courier New" w:cs="Courier New"/>
          <w:sz w:val="24"/>
          <w:szCs w:val="24"/>
        </w:rPr>
        <w:t xml:space="preserve"> относится к многошаговым методам и представляет один из методов прогноза и коррекции. Решение в следующей точке находится в два этапа. На первом этапе осуществляется по специальной формуле прогноз значения функции, а затем на втором этапе - коррекция полученного значения. Если полученное значение у после коррекции существенно отличается от спрогнозированного, то проводят еще один этап коррекции. Если опять имеет место существенное отличие от предыдущего значения (т.е. от предыдущей коррекции), то проводят еще одну коррекцию и т.д. Однако очень часто ограничиваются одним этапом коррекции.</w:t>
      </w:r>
    </w:p>
    <w:p w14:paraId="74D6628A" w14:textId="77777777" w:rsidR="00E06621" w:rsidRPr="00D8339E" w:rsidRDefault="00E06621" w:rsidP="00E06621">
      <w:pPr>
        <w:widowControl w:val="0"/>
        <w:autoSpaceDE w:val="0"/>
        <w:autoSpaceDN w:val="0"/>
        <w:adjustRightInd w:val="0"/>
        <w:ind w:firstLine="708"/>
        <w:rPr>
          <w:rFonts w:ascii="Courier New" w:eastAsia="ＭＳ 明朝" w:hAnsi="Courier New" w:cs="Courier New"/>
          <w:sz w:val="24"/>
          <w:szCs w:val="24"/>
        </w:rPr>
      </w:pPr>
      <w:r w:rsidRPr="00D8339E">
        <w:rPr>
          <w:rFonts w:ascii="Courier New" w:eastAsia="ＭＳ 明朝" w:hAnsi="Courier New" w:cs="Courier New"/>
          <w:sz w:val="24"/>
          <w:szCs w:val="24"/>
        </w:rPr>
        <w:t xml:space="preserve">Метод </w:t>
      </w:r>
      <w:proofErr w:type="spellStart"/>
      <w:r w:rsidRPr="00D8339E">
        <w:rPr>
          <w:rFonts w:ascii="Courier New" w:eastAsia="ＭＳ 明朝" w:hAnsi="Courier New" w:cs="Courier New"/>
          <w:sz w:val="24"/>
          <w:szCs w:val="24"/>
        </w:rPr>
        <w:t>Милна</w:t>
      </w:r>
      <w:proofErr w:type="spellEnd"/>
      <w:r w:rsidRPr="00D8339E">
        <w:rPr>
          <w:rFonts w:ascii="Courier New" w:eastAsia="ＭＳ 明朝" w:hAnsi="Courier New" w:cs="Courier New"/>
          <w:sz w:val="24"/>
          <w:szCs w:val="24"/>
        </w:rPr>
        <w:t xml:space="preserve"> имеет следующие вычислительные формулы:</w:t>
      </w:r>
    </w:p>
    <w:p w14:paraId="5F8F3EE4" w14:textId="77777777" w:rsidR="00E06621" w:rsidRPr="00D8339E" w:rsidRDefault="00E06621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sz w:val="24"/>
          <w:szCs w:val="24"/>
        </w:rPr>
      </w:pPr>
      <w:r w:rsidRPr="00D8339E">
        <w:rPr>
          <w:rFonts w:ascii="Courier New" w:eastAsia="ＭＳ 明朝" w:hAnsi="Courier New" w:cs="Courier New"/>
          <w:sz w:val="24"/>
          <w:szCs w:val="24"/>
        </w:rPr>
        <w:t>а) этап прогноза:</w:t>
      </w:r>
    </w:p>
    <w:p w14:paraId="156CAD49" w14:textId="7B608C55" w:rsidR="00E06621" w:rsidRPr="00D8339E" w:rsidRDefault="00887F0C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sz w:val="24"/>
          <w:szCs w:val="24"/>
        </w:rPr>
      </w:pPr>
      <w:r>
        <w:rPr>
          <w:rFonts w:ascii="Courier New" w:eastAsia="ＭＳ 明朝" w:hAnsi="Courier New" w:cs="Courier New"/>
          <w:sz w:val="24"/>
          <w:szCs w:val="24"/>
        </w:rPr>
        <w:pict w14:anchorId="58FCF700">
          <v:shape id="_x0000_i1035" type="#_x0000_t75" style="width:298pt;height:27pt">
            <v:imagedata r:id="rId16" o:title=""/>
          </v:shape>
        </w:pict>
      </w:r>
    </w:p>
    <w:p w14:paraId="5E67F890" w14:textId="77777777" w:rsidR="00E06621" w:rsidRPr="00D8339E" w:rsidRDefault="00E06621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sz w:val="24"/>
          <w:szCs w:val="24"/>
        </w:rPr>
      </w:pPr>
      <w:r w:rsidRPr="00D8339E">
        <w:rPr>
          <w:rFonts w:ascii="Courier New" w:eastAsia="ＭＳ 明朝" w:hAnsi="Courier New" w:cs="Courier New"/>
          <w:sz w:val="24"/>
          <w:szCs w:val="24"/>
        </w:rPr>
        <w:t xml:space="preserve">где для компактности записи использовано следующее обозначение </w:t>
      </w:r>
    </w:p>
    <w:p w14:paraId="0540980C" w14:textId="55B795CF" w:rsidR="00E06621" w:rsidRPr="00D8339E" w:rsidRDefault="00E06621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sz w:val="24"/>
          <w:szCs w:val="24"/>
        </w:rPr>
      </w:pPr>
      <w:proofErr w:type="spellStart"/>
      <w:r w:rsidRPr="00D8339E">
        <w:rPr>
          <w:rFonts w:ascii="Courier New" w:eastAsia="ＭＳ 明朝" w:hAnsi="Courier New" w:cs="Courier New"/>
          <w:sz w:val="24"/>
          <w:szCs w:val="24"/>
        </w:rPr>
        <w:t>f</w:t>
      </w:r>
      <w:r w:rsidRPr="00D8339E">
        <w:rPr>
          <w:rFonts w:ascii="Courier New" w:eastAsia="ＭＳ 明朝" w:hAnsi="Courier New" w:cs="Courier New"/>
          <w:sz w:val="24"/>
          <w:szCs w:val="24"/>
          <w:vertAlign w:val="subscript"/>
        </w:rPr>
        <w:t>i</w:t>
      </w:r>
      <w:proofErr w:type="spellEnd"/>
      <w:r w:rsidRPr="00D8339E">
        <w:rPr>
          <w:rFonts w:ascii="Courier New" w:eastAsia="ＭＳ 明朝" w:hAnsi="Courier New" w:cs="Courier New"/>
          <w:sz w:val="24"/>
          <w:szCs w:val="24"/>
        </w:rPr>
        <w:t> = f(</w:t>
      </w:r>
      <w:proofErr w:type="spellStart"/>
      <w:r w:rsidRPr="00D8339E">
        <w:rPr>
          <w:rFonts w:ascii="Courier New" w:eastAsia="ＭＳ 明朝" w:hAnsi="Courier New" w:cs="Courier New"/>
          <w:sz w:val="24"/>
          <w:szCs w:val="24"/>
        </w:rPr>
        <w:t>x</w:t>
      </w:r>
      <w:r w:rsidRPr="00D8339E">
        <w:rPr>
          <w:rFonts w:ascii="Courier New" w:eastAsia="ＭＳ 明朝" w:hAnsi="Courier New" w:cs="Courier New"/>
          <w:sz w:val="24"/>
          <w:szCs w:val="24"/>
          <w:vertAlign w:val="subscript"/>
        </w:rPr>
        <w:t>i</w:t>
      </w:r>
      <w:proofErr w:type="spellEnd"/>
      <w:r w:rsidRPr="00D8339E">
        <w:rPr>
          <w:rFonts w:ascii="Courier New" w:eastAsia="ＭＳ 明朝" w:hAnsi="Courier New" w:cs="Courier New"/>
          <w:sz w:val="24"/>
          <w:szCs w:val="24"/>
        </w:rPr>
        <w:t xml:space="preserve">, </w:t>
      </w:r>
      <w:proofErr w:type="spellStart"/>
      <w:r w:rsidRPr="00D8339E">
        <w:rPr>
          <w:rFonts w:ascii="Courier New" w:eastAsia="ＭＳ 明朝" w:hAnsi="Courier New" w:cs="Courier New"/>
          <w:sz w:val="24"/>
          <w:szCs w:val="24"/>
        </w:rPr>
        <w:t>y</w:t>
      </w:r>
      <w:r w:rsidRPr="00D8339E">
        <w:rPr>
          <w:rFonts w:ascii="Courier New" w:eastAsia="ＭＳ 明朝" w:hAnsi="Courier New" w:cs="Courier New"/>
          <w:sz w:val="24"/>
          <w:szCs w:val="24"/>
          <w:vertAlign w:val="subscript"/>
        </w:rPr>
        <w:t>i</w:t>
      </w:r>
      <w:proofErr w:type="spellEnd"/>
      <w:r w:rsidRPr="00D8339E">
        <w:rPr>
          <w:rFonts w:ascii="Courier New" w:eastAsia="ＭＳ 明朝" w:hAnsi="Courier New" w:cs="Courier New"/>
          <w:sz w:val="24"/>
          <w:szCs w:val="24"/>
        </w:rPr>
        <w:t>);</w:t>
      </w:r>
    </w:p>
    <w:p w14:paraId="1A15C5A0" w14:textId="77777777" w:rsidR="00E06621" w:rsidRPr="00D8339E" w:rsidRDefault="00E06621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sz w:val="24"/>
          <w:szCs w:val="24"/>
        </w:rPr>
      </w:pPr>
      <w:r w:rsidRPr="00D8339E">
        <w:rPr>
          <w:rFonts w:ascii="Courier New" w:eastAsia="ＭＳ 明朝" w:hAnsi="Courier New" w:cs="Courier New"/>
          <w:sz w:val="24"/>
          <w:szCs w:val="24"/>
        </w:rPr>
        <w:t>б) этап коррекции:</w:t>
      </w:r>
    </w:p>
    <w:p w14:paraId="504B469E" w14:textId="77777777" w:rsidR="00E06621" w:rsidRPr="00D8339E" w:rsidRDefault="00887F0C" w:rsidP="00E06621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sz w:val="24"/>
          <w:szCs w:val="24"/>
        </w:rPr>
      </w:pPr>
      <w:r>
        <w:rPr>
          <w:rFonts w:ascii="Courier New" w:eastAsia="ＭＳ 明朝" w:hAnsi="Courier New" w:cs="Courier New"/>
          <w:sz w:val="24"/>
          <w:szCs w:val="24"/>
        </w:rPr>
        <w:pict w14:anchorId="7B9C9848">
          <v:shape id="_x0000_i1036" type="#_x0000_t75" style="width:368pt;height:33pt">
            <v:imagedata r:id="rId17" o:title=""/>
          </v:shape>
        </w:pict>
      </w:r>
    </w:p>
    <w:p w14:paraId="72E0FDC7" w14:textId="5ED295B0" w:rsidR="00E06621" w:rsidRPr="00D8339E" w:rsidRDefault="00E06621" w:rsidP="00D8339E">
      <w:pPr>
        <w:widowControl w:val="0"/>
        <w:autoSpaceDE w:val="0"/>
        <w:autoSpaceDN w:val="0"/>
        <w:adjustRightInd w:val="0"/>
        <w:ind w:firstLine="708"/>
        <w:rPr>
          <w:rFonts w:ascii="Courier New" w:eastAsia="ＭＳ 明朝" w:hAnsi="Courier New" w:cs="Courier New"/>
          <w:sz w:val="24"/>
          <w:szCs w:val="24"/>
        </w:rPr>
      </w:pPr>
      <w:r w:rsidRPr="00D8339E">
        <w:rPr>
          <w:rFonts w:ascii="Courier New" w:eastAsia="ＭＳ 明朝" w:hAnsi="Courier New" w:cs="Courier New"/>
          <w:sz w:val="24"/>
          <w:szCs w:val="24"/>
        </w:rPr>
        <w:t>Абсолютная погрешность определяется по формуле </w:t>
      </w:r>
      <w:r w:rsidR="00887F0C">
        <w:rPr>
          <w:rFonts w:ascii="Courier New" w:eastAsia="ＭＳ 明朝" w:hAnsi="Courier New" w:cs="Courier New"/>
          <w:sz w:val="24"/>
          <w:szCs w:val="24"/>
        </w:rPr>
        <w:pict w14:anchorId="418B07D4">
          <v:shape id="_x0000_i1037" type="#_x0000_t75" style="width:150pt;height:30pt">
            <v:imagedata r:id="rId18" o:title=""/>
          </v:shape>
        </w:pict>
      </w:r>
    </w:p>
    <w:p w14:paraId="25D740AA" w14:textId="2DCCA1AC" w:rsidR="00D8339E" w:rsidRDefault="00D8339E" w:rsidP="00D8339E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sz w:val="24"/>
          <w:szCs w:val="24"/>
        </w:rPr>
      </w:pPr>
      <w:r>
        <w:rPr>
          <w:rFonts w:ascii="Courier New" w:eastAsia="ＭＳ 明朝" w:hAnsi="Courier New" w:cs="Courier New"/>
          <w:sz w:val="24"/>
          <w:szCs w:val="24"/>
        </w:rPr>
        <w:t xml:space="preserve">Для своей работы метод </w:t>
      </w:r>
      <w:proofErr w:type="spellStart"/>
      <w:r>
        <w:rPr>
          <w:rFonts w:ascii="Courier New" w:eastAsia="ＭＳ 明朝" w:hAnsi="Courier New" w:cs="Courier New"/>
          <w:sz w:val="24"/>
          <w:szCs w:val="24"/>
        </w:rPr>
        <w:t>Милна</w:t>
      </w:r>
      <w:proofErr w:type="spellEnd"/>
      <w:r>
        <w:rPr>
          <w:rFonts w:ascii="Courier New" w:eastAsia="ＭＳ 明朝" w:hAnsi="Courier New" w:cs="Courier New"/>
          <w:sz w:val="24"/>
          <w:szCs w:val="24"/>
        </w:rPr>
        <w:t xml:space="preserve"> требует начальный отрезок значений.</w:t>
      </w:r>
    </w:p>
    <w:p w14:paraId="1D78429E" w14:textId="4DD8801D" w:rsidR="00D8339E" w:rsidRDefault="00E06621" w:rsidP="00D8339E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sz w:val="24"/>
          <w:szCs w:val="24"/>
        </w:rPr>
      </w:pPr>
      <w:r w:rsidRPr="00D8339E">
        <w:rPr>
          <w:rFonts w:ascii="Courier New" w:eastAsia="ＭＳ 明朝" w:hAnsi="Courier New" w:cs="Courier New"/>
          <w:sz w:val="24"/>
          <w:szCs w:val="24"/>
        </w:rPr>
        <w:t>В рамках дан</w:t>
      </w:r>
      <w:r w:rsidR="009713D1" w:rsidRPr="00D8339E">
        <w:rPr>
          <w:rFonts w:ascii="Courier New" w:eastAsia="ＭＳ 明朝" w:hAnsi="Courier New" w:cs="Courier New"/>
          <w:sz w:val="24"/>
          <w:szCs w:val="24"/>
        </w:rPr>
        <w:t>ной лабораторной работы первые 3</w:t>
      </w:r>
      <w:r w:rsidRPr="00D8339E">
        <w:rPr>
          <w:rFonts w:ascii="Courier New" w:eastAsia="ＭＳ 明朝" w:hAnsi="Courier New" w:cs="Courier New"/>
          <w:sz w:val="24"/>
          <w:szCs w:val="24"/>
        </w:rPr>
        <w:t xml:space="preserve"> значения </w:t>
      </w:r>
      <w:r w:rsidR="009713D1" w:rsidRPr="00D8339E">
        <w:rPr>
          <w:rFonts w:ascii="Courier New" w:eastAsia="ＭＳ 明朝" w:hAnsi="Courier New" w:cs="Courier New"/>
          <w:sz w:val="24"/>
          <w:szCs w:val="24"/>
          <w:lang w:val="en-US"/>
        </w:rPr>
        <w:t>Y</w:t>
      </w:r>
      <w:r w:rsidRPr="00D8339E">
        <w:rPr>
          <w:rFonts w:ascii="Courier New" w:eastAsia="ＭＳ 明朝" w:hAnsi="Courier New" w:cs="Courier New"/>
          <w:sz w:val="24"/>
          <w:szCs w:val="24"/>
          <w:lang w:val="en-US"/>
        </w:rPr>
        <w:t xml:space="preserve"> </w:t>
      </w:r>
      <w:r w:rsidRPr="00D8339E">
        <w:rPr>
          <w:rFonts w:ascii="Courier New" w:eastAsia="ＭＳ 明朝" w:hAnsi="Courier New" w:cs="Courier New"/>
          <w:sz w:val="24"/>
          <w:szCs w:val="24"/>
        </w:rPr>
        <w:t xml:space="preserve">были получены при помощи метода Рунге-Кутта 4-го порядка, последующие при помощи метода </w:t>
      </w:r>
      <w:proofErr w:type="spellStart"/>
      <w:r w:rsidRPr="00D8339E">
        <w:rPr>
          <w:rFonts w:ascii="Courier New" w:eastAsia="ＭＳ 明朝" w:hAnsi="Courier New" w:cs="Courier New"/>
          <w:sz w:val="24"/>
          <w:szCs w:val="24"/>
        </w:rPr>
        <w:t>Милна</w:t>
      </w:r>
      <w:proofErr w:type="spellEnd"/>
      <w:r w:rsidRPr="00D8339E">
        <w:rPr>
          <w:rFonts w:ascii="Courier New" w:eastAsia="ＭＳ 明朝" w:hAnsi="Courier New" w:cs="Courier New"/>
          <w:sz w:val="24"/>
          <w:szCs w:val="24"/>
        </w:rPr>
        <w:t>.</w:t>
      </w:r>
    </w:p>
    <w:p w14:paraId="17C7D1DE" w14:textId="77777777" w:rsidR="00D8339E" w:rsidRDefault="00D8339E" w:rsidP="00D8339E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sz w:val="24"/>
          <w:szCs w:val="24"/>
        </w:rPr>
      </w:pPr>
    </w:p>
    <w:p w14:paraId="67CAE8DE" w14:textId="77777777" w:rsidR="00D8339E" w:rsidRDefault="00D8339E" w:rsidP="00D8339E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sz w:val="24"/>
          <w:szCs w:val="24"/>
        </w:rPr>
      </w:pPr>
    </w:p>
    <w:p w14:paraId="6E5487D4" w14:textId="77777777" w:rsidR="00D8339E" w:rsidRDefault="00D8339E" w:rsidP="00D8339E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sz w:val="24"/>
          <w:szCs w:val="24"/>
        </w:rPr>
      </w:pPr>
    </w:p>
    <w:p w14:paraId="3BEBC188" w14:textId="77777777" w:rsidR="00D8339E" w:rsidRPr="00D8339E" w:rsidRDefault="00D8339E" w:rsidP="00D8339E">
      <w:pPr>
        <w:widowControl w:val="0"/>
        <w:autoSpaceDE w:val="0"/>
        <w:autoSpaceDN w:val="0"/>
        <w:adjustRightInd w:val="0"/>
        <w:rPr>
          <w:rFonts w:ascii="Courier New" w:eastAsia="ＭＳ 明朝" w:hAnsi="Courier New" w:cs="Courier New"/>
          <w:sz w:val="24"/>
          <w:szCs w:val="24"/>
        </w:rPr>
      </w:pPr>
    </w:p>
    <w:p w14:paraId="29A05D20" w14:textId="0821512C" w:rsidR="00D8339E" w:rsidRPr="00D8339E" w:rsidRDefault="00D8339E" w:rsidP="00D8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ＭＳ 明朝" w:hAnsi="Courier New" w:cs="Courier New"/>
          <w:color w:val="000000" w:themeColor="text1"/>
          <w:sz w:val="32"/>
          <w:szCs w:val="32"/>
        </w:rPr>
      </w:pPr>
      <w:r w:rsidRPr="00D8339E">
        <w:rPr>
          <w:rFonts w:ascii="Courier New" w:eastAsia="ＭＳ 明朝" w:hAnsi="Courier New" w:cs="Courier New"/>
          <w:color w:val="000000" w:themeColor="text1"/>
          <w:sz w:val="32"/>
          <w:szCs w:val="32"/>
        </w:rPr>
        <w:lastRenderedPageBreak/>
        <w:t>Блок схема алгоритма</w:t>
      </w:r>
    </w:p>
    <w:p w14:paraId="1EF9E898" w14:textId="1F9C1E5A" w:rsidR="0009416D" w:rsidRPr="00D8339E" w:rsidRDefault="00887F0C" w:rsidP="0009416D">
      <w:pPr>
        <w:widowControl w:val="0"/>
        <w:autoSpaceDE w:val="0"/>
        <w:autoSpaceDN w:val="0"/>
        <w:adjustRightInd w:val="0"/>
        <w:spacing w:line="280" w:lineRule="atLeast"/>
        <w:rPr>
          <w:rFonts w:ascii="Times" w:eastAsia="ＭＳ 明朝" w:hAnsi="Times" w:cs="Times"/>
          <w:sz w:val="24"/>
          <w:szCs w:val="24"/>
        </w:rPr>
      </w:pPr>
      <w:r>
        <w:rPr>
          <w:rFonts w:ascii="Times" w:eastAsia="ＭＳ 明朝" w:hAnsi="Times" w:cs="Times"/>
          <w:noProof/>
          <w:sz w:val="24"/>
          <w:szCs w:val="24"/>
        </w:rPr>
        <w:pict w14:anchorId="2A948AC3">
          <v:shape id="_x0000_i1038" type="#_x0000_t75" style="width:524pt;height:766pt;visibility:visible;mso-wrap-style:square">
            <v:imagedata r:id="rId19" o:title=""/>
          </v:shape>
        </w:pict>
      </w:r>
    </w:p>
    <w:p w14:paraId="548F7DD0" w14:textId="77777777" w:rsidR="00696740" w:rsidRPr="00583128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color w:val="FF8BFF"/>
        </w:rPr>
      </w:pPr>
    </w:p>
    <w:p w14:paraId="236DB57B" w14:textId="63D3B10F" w:rsidR="00696740" w:rsidRPr="00583128" w:rsidRDefault="00696740" w:rsidP="00696740">
      <w:pPr>
        <w:widowControl w:val="0"/>
        <w:autoSpaceDE w:val="0"/>
        <w:autoSpaceDN w:val="0"/>
        <w:adjustRightInd w:val="0"/>
        <w:jc w:val="center"/>
        <w:rPr>
          <w:rFonts w:ascii="Courier New" w:eastAsia="ＭＳ 明朝" w:hAnsi="Courier New" w:cs="Courier New"/>
          <w:sz w:val="32"/>
          <w:szCs w:val="32"/>
        </w:rPr>
      </w:pPr>
      <w:r w:rsidRPr="00583128">
        <w:rPr>
          <w:rFonts w:ascii="Courier New" w:eastAsia="ＭＳ 明朝" w:hAnsi="Courier New" w:cs="Courier New"/>
          <w:sz w:val="32"/>
          <w:szCs w:val="32"/>
        </w:rPr>
        <w:t>Листинг метода</w:t>
      </w:r>
    </w:p>
    <w:p w14:paraId="4B3C7892" w14:textId="77777777" w:rsidR="00696740" w:rsidRPr="00583128" w:rsidRDefault="00696740" w:rsidP="00696740">
      <w:pPr>
        <w:widowControl w:val="0"/>
        <w:autoSpaceDE w:val="0"/>
        <w:autoSpaceDN w:val="0"/>
        <w:adjustRightInd w:val="0"/>
        <w:jc w:val="center"/>
        <w:rPr>
          <w:rFonts w:ascii="Courier New" w:eastAsia="ＭＳ 明朝" w:hAnsi="Courier New" w:cs="Courier New"/>
          <w:sz w:val="32"/>
          <w:szCs w:val="32"/>
        </w:rPr>
      </w:pPr>
    </w:p>
    <w:p w14:paraId="5F9C1686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proofErr w:type="spellStart"/>
      <w:r w:rsidRPr="00696740">
        <w:rPr>
          <w:rFonts w:ascii="Courier New" w:eastAsia="ＭＳ 明朝" w:hAnsi="Courier New" w:cs="Courier New"/>
          <w:color w:val="FF8BFF"/>
          <w:sz w:val="18"/>
          <w:szCs w:val="18"/>
        </w:rPr>
        <w:t>DataSet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FF8BFF"/>
          <w:sz w:val="18"/>
          <w:szCs w:val="18"/>
        </w:rPr>
        <w:t>Milnes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::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Milnes_Method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x0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,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y0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,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xn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,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eps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,</w:t>
      </w:r>
    </w:p>
    <w:p w14:paraId="02190E3E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                </w:t>
      </w:r>
      <w:proofErr w:type="spellStart"/>
      <w:r w:rsidRPr="00696740">
        <w:rPr>
          <w:rFonts w:ascii="Courier New" w:eastAsia="ＭＳ 明朝" w:hAnsi="Courier New" w:cs="Courier New"/>
          <w:color w:val="FF8BFF"/>
          <w:sz w:val="18"/>
          <w:szCs w:val="18"/>
        </w:rPr>
        <w:t>std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::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function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&lt;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,</w:t>
      </w:r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)&gt;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func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,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start_step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</w:t>
      </w:r>
    </w:p>
    <w:p w14:paraId="164401CB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{</w:t>
      </w:r>
    </w:p>
    <w:p w14:paraId="192F7E5B" w14:textId="4E0F24C7" w:rsidR="00583128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color w:val="CFBFAD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</w:t>
      </w:r>
      <w:proofErr w:type="spellStart"/>
      <w:r w:rsidRPr="00696740">
        <w:rPr>
          <w:rFonts w:ascii="Courier New" w:eastAsia="ＭＳ 明朝" w:hAnsi="Courier New" w:cs="Courier New"/>
          <w:color w:val="FF8BFF"/>
          <w:sz w:val="18"/>
          <w:szCs w:val="18"/>
        </w:rPr>
        <w:t>DataSet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result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//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stores</w:t>
      </w:r>
      <w:proofErr w:type="spellEnd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arrays</w:t>
      </w:r>
      <w:proofErr w:type="spellEnd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of</w:t>
      </w:r>
      <w:proofErr w:type="spellEnd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x,y</w:t>
      </w:r>
      <w:proofErr w:type="spellEnd"/>
    </w:p>
    <w:p w14:paraId="3602B737" w14:textId="06794896" w:rsidR="00583128" w:rsidRPr="00696740" w:rsidRDefault="00583128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color w:val="CFBFAD"/>
          <w:sz w:val="18"/>
          <w:szCs w:val="18"/>
        </w:rPr>
      </w:pPr>
      <w:r>
        <w:rPr>
          <w:rFonts w:ascii="Courier New" w:eastAsia="ＭＳ 明朝" w:hAnsi="Courier New" w:cs="Courier New"/>
          <w:color w:val="CFBFAD"/>
          <w:sz w:val="18"/>
          <w:szCs w:val="18"/>
        </w:rPr>
        <w:t xml:space="preserve">   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step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start_step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5323F6A0" w14:textId="045E7126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n_points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xn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-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x0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/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start_step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//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number</w:t>
      </w:r>
      <w:proofErr w:type="spellEnd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of</w:t>
      </w:r>
      <w:proofErr w:type="spellEnd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points</w:t>
      </w:r>
      <w:proofErr w:type="spellEnd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to</w:t>
      </w:r>
      <w:proofErr w:type="spellEnd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be</w:t>
      </w:r>
      <w:proofErr w:type="spellEnd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returned</w:t>
      </w:r>
      <w:proofErr w:type="spellEnd"/>
    </w:p>
    <w:p w14:paraId="2AE8DCFF" w14:textId="0AF961D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n_points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FF8BFF"/>
          <w:sz w:val="18"/>
          <w:szCs w:val="18"/>
        </w:rPr>
        <w:t>std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::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floor</w:t>
      </w:r>
      <w:r w:rsidR="00C55E47">
        <w:rPr>
          <w:rFonts w:ascii="Courier New" w:eastAsia="ＭＳ 明朝" w:hAnsi="Courier New" w:cs="Courier New"/>
          <w:sz w:val="18"/>
          <w:szCs w:val="18"/>
        </w:rPr>
        <w:t>f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n_points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);</w:t>
      </w:r>
    </w:p>
    <w:p w14:paraId="4272E95F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</w:p>
    <w:p w14:paraId="4D6FA6F8" w14:textId="4E9F5E00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if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="00583128">
        <w:rPr>
          <w:rFonts w:ascii="Courier New" w:eastAsia="ＭＳ 明朝" w:hAnsi="Courier New" w:cs="Courier New"/>
          <w:sz w:val="18"/>
          <w:szCs w:val="18"/>
        </w:rPr>
        <w:t>n_points</w:t>
      </w:r>
      <w:proofErr w:type="spellEnd"/>
      <w:r w:rsidR="00583128">
        <w:rPr>
          <w:rFonts w:ascii="Courier New" w:eastAsia="ＭＳ 明朝" w:hAnsi="Courier New" w:cs="Courier New"/>
          <w:sz w:val="18"/>
          <w:szCs w:val="18"/>
        </w:rPr>
        <w:t xml:space="preserve"> &lt; 4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</w:t>
      </w:r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//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n_points</w:t>
      </w:r>
      <w:proofErr w:type="spellEnd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can't</w:t>
      </w:r>
      <w:proofErr w:type="spellEnd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be</w:t>
      </w:r>
      <w:proofErr w:type="spellEnd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less</w:t>
      </w:r>
      <w:proofErr w:type="spellEnd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</w:t>
      </w:r>
      <w:proofErr w:type="spellStart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>than</w:t>
      </w:r>
      <w:proofErr w:type="spellEnd"/>
      <w:r w:rsidR="00583128">
        <w:rPr>
          <w:rFonts w:ascii="Courier New" w:eastAsia="ＭＳ 明朝" w:hAnsi="Courier New" w:cs="Courier New"/>
          <w:color w:val="CFBFAD"/>
          <w:sz w:val="18"/>
          <w:szCs w:val="18"/>
        </w:rPr>
        <w:t xml:space="preserve"> 4</w:t>
      </w:r>
    </w:p>
    <w:p w14:paraId="4F65608B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{</w:t>
      </w:r>
    </w:p>
    <w:p w14:paraId="7F359646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step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color w:val="FF8BFF"/>
          <w:sz w:val="18"/>
          <w:szCs w:val="18"/>
        </w:rPr>
        <w:t>std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::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abs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sz w:val="18"/>
          <w:szCs w:val="18"/>
        </w:rPr>
        <w:t>x0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FF8BFF"/>
          <w:sz w:val="18"/>
          <w:szCs w:val="18"/>
        </w:rPr>
        <w:t>std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::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abs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xn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))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/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4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45D2FD35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n_points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4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4A48A4CF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}</w:t>
      </w:r>
    </w:p>
    <w:p w14:paraId="4BAB4A06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</w:p>
    <w:p w14:paraId="0CF95F05" w14:textId="69EA56FF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y_pred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,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y_cor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//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y_pred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-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predictor</w:t>
      </w:r>
      <w:proofErr w:type="spellEnd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,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y_cor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-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corrector</w:t>
      </w:r>
      <w:proofErr w:type="spellEnd"/>
    </w:p>
    <w:p w14:paraId="55BEFE4F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bool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its_calculated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false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1B2EFF15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bool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need_reduce_step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false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74FC8F0F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</w:p>
    <w:p w14:paraId="180928C4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while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(!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its_calculated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</w:t>
      </w:r>
    </w:p>
    <w:p w14:paraId="326D937D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{</w:t>
      </w:r>
    </w:p>
    <w:p w14:paraId="30BFE34D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need_reduce_step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false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5BF51D88" w14:textId="1A2BF549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its_calculated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true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657AD554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696740">
        <w:rPr>
          <w:rFonts w:ascii="Courier New" w:eastAsia="ＭＳ 明朝" w:hAnsi="Courier New" w:cs="Courier New"/>
          <w:color w:val="FF8BFF"/>
          <w:sz w:val="18"/>
          <w:szCs w:val="18"/>
        </w:rPr>
        <w:t>QVector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&lt;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&gt;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k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4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);</w:t>
      </w:r>
    </w:p>
    <w:p w14:paraId="3456D913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696740">
        <w:rPr>
          <w:rFonts w:ascii="Courier New" w:eastAsia="ＭＳ 明朝" w:hAnsi="Courier New" w:cs="Courier New"/>
          <w:color w:val="FF8BFF"/>
          <w:sz w:val="18"/>
          <w:szCs w:val="18"/>
        </w:rPr>
        <w:t>QVector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&lt;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&gt;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n_points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1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);</w:t>
      </w:r>
    </w:p>
    <w:p w14:paraId="02D2746A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696740">
        <w:rPr>
          <w:rFonts w:ascii="Courier New" w:eastAsia="ＭＳ 明朝" w:hAnsi="Courier New" w:cs="Courier New"/>
          <w:color w:val="FF8BFF"/>
          <w:sz w:val="18"/>
          <w:szCs w:val="18"/>
        </w:rPr>
        <w:t>QVector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&lt;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&gt;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x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n_points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1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);</w:t>
      </w:r>
    </w:p>
    <w:p w14:paraId="5523AF44" w14:textId="75AD7344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696740">
        <w:rPr>
          <w:rFonts w:ascii="Courier New" w:eastAsia="ＭＳ 明朝" w:hAnsi="Courier New" w:cs="Courier New"/>
          <w:color w:val="FF8BFF"/>
          <w:sz w:val="18"/>
          <w:szCs w:val="18"/>
        </w:rPr>
        <w:t>QVector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&lt;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double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&gt;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f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n_points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1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);</w:t>
      </w:r>
    </w:p>
    <w:p w14:paraId="55079500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r w:rsidRPr="00696740">
        <w:rPr>
          <w:rFonts w:ascii="Courier New" w:eastAsia="ＭＳ 明朝" w:hAnsi="Courier New" w:cs="Courier New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0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y0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1EEBFDEA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r w:rsidRPr="00696740">
        <w:rPr>
          <w:rFonts w:ascii="Courier New" w:eastAsia="ＭＳ 明朝" w:hAnsi="Courier New" w:cs="Courier New"/>
          <w:sz w:val="18"/>
          <w:szCs w:val="18"/>
        </w:rPr>
        <w:t>x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0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x0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5E78B679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</w:p>
    <w:p w14:paraId="272EF21D" w14:textId="59D65129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//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calculate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first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4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elements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using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Runge-Kutta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formulas</w:t>
      </w:r>
      <w:proofErr w:type="spellEnd"/>
    </w:p>
    <w:p w14:paraId="4F0B175A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for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auto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0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&lt;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3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++)</w:t>
      </w:r>
    </w:p>
    <w:p w14:paraId="778BC935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{</w:t>
      </w:r>
    </w:p>
    <w:p w14:paraId="48B2FD93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r w:rsidRPr="00696740">
        <w:rPr>
          <w:rFonts w:ascii="Courier New" w:eastAsia="ＭＳ 明朝" w:hAnsi="Courier New" w:cs="Courier New"/>
          <w:sz w:val="18"/>
          <w:szCs w:val="18"/>
        </w:rPr>
        <w:t>k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0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func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sz w:val="18"/>
          <w:szCs w:val="18"/>
        </w:rPr>
        <w:t>x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],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]);</w:t>
      </w:r>
    </w:p>
    <w:p w14:paraId="15B6CC0B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r w:rsidRPr="00696740">
        <w:rPr>
          <w:rFonts w:ascii="Courier New" w:eastAsia="ＭＳ 明朝" w:hAnsi="Courier New" w:cs="Courier New"/>
          <w:sz w:val="18"/>
          <w:szCs w:val="18"/>
        </w:rPr>
        <w:t>k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1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func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sz w:val="18"/>
          <w:szCs w:val="18"/>
        </w:rPr>
        <w:t>x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step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/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,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k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0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/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);</w:t>
      </w:r>
    </w:p>
    <w:p w14:paraId="20BE7B18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r w:rsidRPr="00696740">
        <w:rPr>
          <w:rFonts w:ascii="Courier New" w:eastAsia="ＭＳ 明朝" w:hAnsi="Courier New" w:cs="Courier New"/>
          <w:sz w:val="18"/>
          <w:szCs w:val="18"/>
        </w:rPr>
        <w:t>k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func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sz w:val="18"/>
          <w:szCs w:val="18"/>
        </w:rPr>
        <w:t>x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step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/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,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k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1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/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);</w:t>
      </w:r>
    </w:p>
    <w:p w14:paraId="46850AEE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r w:rsidRPr="00696740">
        <w:rPr>
          <w:rFonts w:ascii="Courier New" w:eastAsia="ＭＳ 明朝" w:hAnsi="Courier New" w:cs="Courier New"/>
          <w:sz w:val="18"/>
          <w:szCs w:val="18"/>
        </w:rPr>
        <w:t>k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3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func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sz w:val="18"/>
          <w:szCs w:val="18"/>
        </w:rPr>
        <w:t>x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step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,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k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]);</w:t>
      </w:r>
    </w:p>
    <w:p w14:paraId="790123AD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</w:p>
    <w:p w14:paraId="3BC28E2C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r w:rsidRPr="00696740">
        <w:rPr>
          <w:rFonts w:ascii="Courier New" w:eastAsia="ＭＳ 明朝" w:hAnsi="Courier New" w:cs="Courier New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1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step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*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sz w:val="18"/>
          <w:szCs w:val="18"/>
        </w:rPr>
        <w:t>k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0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*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k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1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*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k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k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3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])/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6.0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);</w:t>
      </w:r>
    </w:p>
    <w:p w14:paraId="31D4FE3C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r w:rsidRPr="00696740">
        <w:rPr>
          <w:rFonts w:ascii="Courier New" w:eastAsia="ＭＳ 明朝" w:hAnsi="Courier New" w:cs="Courier New"/>
          <w:sz w:val="18"/>
          <w:szCs w:val="18"/>
        </w:rPr>
        <w:t>x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1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x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step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532A0BE1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r w:rsidRPr="00696740">
        <w:rPr>
          <w:rFonts w:ascii="Courier New" w:eastAsia="ＭＳ 明朝" w:hAnsi="Courier New" w:cs="Courier New"/>
          <w:sz w:val="18"/>
          <w:szCs w:val="18"/>
        </w:rPr>
        <w:t>f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func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sz w:val="18"/>
          <w:szCs w:val="18"/>
        </w:rPr>
        <w:t>x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],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]));</w:t>
      </w:r>
    </w:p>
    <w:p w14:paraId="0F16868A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}</w:t>
      </w:r>
    </w:p>
    <w:p w14:paraId="6E3420C4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r w:rsidRPr="00696740">
        <w:rPr>
          <w:rFonts w:ascii="Courier New" w:eastAsia="ＭＳ 明朝" w:hAnsi="Courier New" w:cs="Courier New"/>
          <w:sz w:val="18"/>
          <w:szCs w:val="18"/>
        </w:rPr>
        <w:t>f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3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func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sz w:val="18"/>
          <w:szCs w:val="18"/>
        </w:rPr>
        <w:t>x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3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],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3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]);</w:t>
      </w:r>
    </w:p>
    <w:p w14:paraId="60D9E7BA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</w:p>
    <w:p w14:paraId="4A3E07F3" w14:textId="0DF4715B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//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calculate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others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using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Milne's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formulas</w:t>
      </w:r>
      <w:proofErr w:type="spellEnd"/>
    </w:p>
    <w:p w14:paraId="48C3E273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for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auto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4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&lt;=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n_points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++)</w:t>
      </w:r>
    </w:p>
    <w:p w14:paraId="1DD32235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{</w:t>
      </w:r>
    </w:p>
    <w:p w14:paraId="47D40938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r w:rsidRPr="00696740">
        <w:rPr>
          <w:rFonts w:ascii="Courier New" w:eastAsia="ＭＳ 明朝" w:hAnsi="Courier New" w:cs="Courier New"/>
          <w:sz w:val="18"/>
          <w:szCs w:val="18"/>
        </w:rPr>
        <w:t>x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x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-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1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step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2C728B80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y_pred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-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4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4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*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step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/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3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*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*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f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-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3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-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f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-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*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f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-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1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]));</w:t>
      </w:r>
    </w:p>
    <w:p w14:paraId="415E8564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r w:rsidRPr="00696740">
        <w:rPr>
          <w:rFonts w:ascii="Courier New" w:eastAsia="ＭＳ 明朝" w:hAnsi="Courier New" w:cs="Courier New"/>
          <w:sz w:val="18"/>
          <w:szCs w:val="18"/>
        </w:rPr>
        <w:t>f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func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sz w:val="18"/>
          <w:szCs w:val="18"/>
        </w:rPr>
        <w:t>x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],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y_pred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));</w:t>
      </w:r>
    </w:p>
    <w:p w14:paraId="623029A3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y_cor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sz w:val="18"/>
          <w:szCs w:val="18"/>
        </w:rPr>
        <w:t>y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-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step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/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3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*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696740">
        <w:rPr>
          <w:rFonts w:ascii="Courier New" w:eastAsia="ＭＳ 明朝" w:hAnsi="Courier New" w:cs="Courier New"/>
          <w:sz w:val="18"/>
          <w:szCs w:val="18"/>
        </w:rPr>
        <w:t>f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-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4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*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f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-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1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+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sz w:val="18"/>
          <w:szCs w:val="18"/>
        </w:rPr>
        <w:t>f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696740">
        <w:rPr>
          <w:rFonts w:ascii="Courier New" w:eastAsia="ＭＳ 明朝" w:hAnsi="Courier New" w:cs="Courier New"/>
          <w:sz w:val="18"/>
          <w:szCs w:val="18"/>
        </w:rPr>
        <w:t>i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]));</w:t>
      </w:r>
    </w:p>
    <w:p w14:paraId="6CBA4A06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if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696740">
        <w:rPr>
          <w:rFonts w:ascii="Courier New" w:eastAsia="ＭＳ 明朝" w:hAnsi="Courier New" w:cs="Courier New"/>
          <w:color w:val="FF8BFF"/>
          <w:sz w:val="18"/>
          <w:szCs w:val="18"/>
        </w:rPr>
        <w:t>std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::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abs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((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y_cor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-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y_pred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)/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29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&gt;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eps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)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//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check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accuracy</w:t>
      </w:r>
      <w:proofErr w:type="spellEnd"/>
    </w:p>
    <w:p w14:paraId="41B6B307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{</w:t>
      </w:r>
    </w:p>
    <w:p w14:paraId="18FEEE49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   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step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step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/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//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reduce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step</w:t>
      </w:r>
      <w:proofErr w:type="spellEnd"/>
    </w:p>
    <w:p w14:paraId="070818BA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   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n_points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n_points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*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F0AD6D"/>
          <w:sz w:val="18"/>
          <w:szCs w:val="18"/>
        </w:rPr>
        <w:t>2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//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and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increase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n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of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CD8B00"/>
          <w:sz w:val="18"/>
          <w:szCs w:val="18"/>
        </w:rPr>
        <w:t>points</w:t>
      </w:r>
      <w:proofErr w:type="spellEnd"/>
    </w:p>
    <w:p w14:paraId="5CA93F81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    </w:t>
      </w:r>
      <w:proofErr w:type="spellStart"/>
      <w:r w:rsidRPr="00696740">
        <w:rPr>
          <w:rFonts w:ascii="Courier New" w:eastAsia="ＭＳ 明朝" w:hAnsi="Courier New" w:cs="Courier New"/>
          <w:sz w:val="18"/>
          <w:szCs w:val="18"/>
        </w:rPr>
        <w:t>need_reduce_step</w:t>
      </w:r>
      <w:proofErr w:type="spellEnd"/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true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63F630F2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   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break</w:t>
      </w:r>
      <w:proofErr w:type="spellEnd"/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76C0A221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r w:rsidRPr="00696740">
        <w:rPr>
          <w:rFonts w:ascii="Courier New" w:eastAsia="ＭＳ 明朝" w:hAnsi="Courier New" w:cs="Courier New"/>
          <w:color w:val="CFBFAD"/>
          <w:sz w:val="18"/>
          <w:szCs w:val="18"/>
        </w:rPr>
        <w:t>}</w:t>
      </w:r>
    </w:p>
    <w:p w14:paraId="5718D39B" w14:textId="77777777" w:rsidR="00696740" w:rsidRPr="00696740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696740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proofErr w:type="spellStart"/>
      <w:r w:rsidRPr="00696740">
        <w:rPr>
          <w:rFonts w:ascii="Courier New" w:eastAsia="ＭＳ 明朝" w:hAnsi="Courier New" w:cs="Courier New"/>
          <w:color w:val="808BED"/>
          <w:sz w:val="18"/>
          <w:szCs w:val="18"/>
        </w:rPr>
        <w:t>else</w:t>
      </w:r>
      <w:proofErr w:type="spellEnd"/>
    </w:p>
    <w:p w14:paraId="6E7AD8D1" w14:textId="77777777" w:rsidR="00696740" w:rsidRPr="00D8339E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{</w:t>
      </w:r>
    </w:p>
    <w:p w14:paraId="79DCBF43" w14:textId="77777777" w:rsidR="00696740" w:rsidRPr="00D8339E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    </w:t>
      </w:r>
      <w:r w:rsidRPr="00D8339E">
        <w:rPr>
          <w:rFonts w:ascii="Courier New" w:eastAsia="ＭＳ 明朝" w:hAnsi="Courier New" w:cs="Courier New"/>
          <w:sz w:val="18"/>
          <w:szCs w:val="18"/>
        </w:rPr>
        <w:t>y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D8339E">
        <w:rPr>
          <w:rFonts w:ascii="Courier New" w:eastAsia="ＭＳ 明朝" w:hAnsi="Courier New" w:cs="Courier New"/>
          <w:sz w:val="18"/>
          <w:szCs w:val="18"/>
        </w:rPr>
        <w:t>i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D8339E">
        <w:rPr>
          <w:rFonts w:ascii="Courier New" w:eastAsia="ＭＳ 明朝" w:hAnsi="Courier New" w:cs="Courier New"/>
          <w:sz w:val="18"/>
          <w:szCs w:val="18"/>
        </w:rPr>
        <w:t>y_cor</w:t>
      </w:r>
      <w:proofErr w:type="spellEnd"/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24A25890" w14:textId="77777777" w:rsidR="00696740" w:rsidRPr="00D8339E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    </w:t>
      </w:r>
      <w:r w:rsidRPr="00D8339E">
        <w:rPr>
          <w:rFonts w:ascii="Courier New" w:eastAsia="ＭＳ 明朝" w:hAnsi="Courier New" w:cs="Courier New"/>
          <w:sz w:val="18"/>
          <w:szCs w:val="18"/>
        </w:rPr>
        <w:t>f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D8339E">
        <w:rPr>
          <w:rFonts w:ascii="Courier New" w:eastAsia="ＭＳ 明朝" w:hAnsi="Courier New" w:cs="Courier New"/>
          <w:sz w:val="18"/>
          <w:szCs w:val="18"/>
        </w:rPr>
        <w:t>i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]</w:t>
      </w: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D8339E">
        <w:rPr>
          <w:rFonts w:ascii="Courier New" w:eastAsia="ＭＳ 明朝" w:hAnsi="Courier New" w:cs="Courier New"/>
          <w:sz w:val="18"/>
          <w:szCs w:val="18"/>
        </w:rPr>
        <w:t>func</w:t>
      </w:r>
      <w:proofErr w:type="spellEnd"/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r w:rsidRPr="00D8339E">
        <w:rPr>
          <w:rFonts w:ascii="Courier New" w:eastAsia="ＭＳ 明朝" w:hAnsi="Courier New" w:cs="Courier New"/>
          <w:sz w:val="18"/>
          <w:szCs w:val="18"/>
        </w:rPr>
        <w:t>x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D8339E">
        <w:rPr>
          <w:rFonts w:ascii="Courier New" w:eastAsia="ＭＳ 明朝" w:hAnsi="Courier New" w:cs="Courier New"/>
          <w:sz w:val="18"/>
          <w:szCs w:val="18"/>
        </w:rPr>
        <w:t>i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],</w:t>
      </w: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D8339E">
        <w:rPr>
          <w:rFonts w:ascii="Courier New" w:eastAsia="ＭＳ 明朝" w:hAnsi="Courier New" w:cs="Courier New"/>
          <w:sz w:val="18"/>
          <w:szCs w:val="18"/>
        </w:rPr>
        <w:t>y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[</w:t>
      </w:r>
      <w:r w:rsidRPr="00D8339E">
        <w:rPr>
          <w:rFonts w:ascii="Courier New" w:eastAsia="ＭＳ 明朝" w:hAnsi="Courier New" w:cs="Courier New"/>
          <w:sz w:val="18"/>
          <w:szCs w:val="18"/>
        </w:rPr>
        <w:t>i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]);</w:t>
      </w:r>
    </w:p>
    <w:p w14:paraId="032C6375" w14:textId="77777777" w:rsidR="00696740" w:rsidRPr="00D8339E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    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}</w:t>
      </w:r>
    </w:p>
    <w:p w14:paraId="134DA870" w14:textId="3E08273E" w:rsidR="00696740" w:rsidRPr="00D8339E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}</w:t>
      </w:r>
    </w:p>
    <w:p w14:paraId="4E0CBEE9" w14:textId="55154CB4" w:rsidR="00696740" w:rsidRPr="00D8339E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D8339E">
        <w:rPr>
          <w:rFonts w:ascii="Courier New" w:eastAsia="ＭＳ 明朝" w:hAnsi="Courier New" w:cs="Courier New"/>
          <w:color w:val="808BED"/>
          <w:sz w:val="18"/>
          <w:szCs w:val="18"/>
        </w:rPr>
        <w:t>if</w:t>
      </w:r>
      <w:proofErr w:type="spellEnd"/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(</w:t>
      </w:r>
      <w:proofErr w:type="spellStart"/>
      <w:r w:rsidRPr="00D8339E">
        <w:rPr>
          <w:rFonts w:ascii="Courier New" w:eastAsia="ＭＳ 明朝" w:hAnsi="Courier New" w:cs="Courier New"/>
          <w:sz w:val="18"/>
          <w:szCs w:val="18"/>
        </w:rPr>
        <w:t>need_reduce_step</w:t>
      </w:r>
      <w:proofErr w:type="spellEnd"/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)</w:t>
      </w:r>
      <w:r w:rsidR="00583128" w:rsidRPr="00D8339E">
        <w:rPr>
          <w:rFonts w:ascii="Courier New" w:eastAsia="ＭＳ 明朝" w:hAnsi="Courier New" w:cs="Courier New"/>
          <w:sz w:val="18"/>
          <w:szCs w:val="18"/>
        </w:rPr>
        <w:t xml:space="preserve"> </w:t>
      </w:r>
      <w:proofErr w:type="spellStart"/>
      <w:r w:rsidRPr="00D8339E">
        <w:rPr>
          <w:rFonts w:ascii="Courier New" w:eastAsia="ＭＳ 明朝" w:hAnsi="Courier New" w:cs="Courier New"/>
          <w:sz w:val="18"/>
          <w:szCs w:val="18"/>
        </w:rPr>
        <w:t>its_calculated</w:t>
      </w:r>
      <w:proofErr w:type="spellEnd"/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D8339E">
        <w:rPr>
          <w:rFonts w:ascii="Courier New" w:eastAsia="ＭＳ 明朝" w:hAnsi="Courier New" w:cs="Courier New"/>
          <w:color w:val="808BED"/>
          <w:sz w:val="18"/>
          <w:szCs w:val="18"/>
        </w:rPr>
        <w:t>false</w:t>
      </w:r>
      <w:proofErr w:type="spellEnd"/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07488CA9" w14:textId="2D2C7FB7" w:rsidR="00696740" w:rsidRPr="00D8339E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</w:p>
    <w:p w14:paraId="0548D683" w14:textId="77777777" w:rsidR="00696740" w:rsidRPr="00D8339E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D8339E">
        <w:rPr>
          <w:rFonts w:ascii="Courier New" w:eastAsia="ＭＳ 明朝" w:hAnsi="Courier New" w:cs="Courier New"/>
          <w:sz w:val="18"/>
          <w:szCs w:val="18"/>
        </w:rPr>
        <w:t>result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.</w:t>
      </w:r>
      <w:r w:rsidRPr="00D8339E">
        <w:rPr>
          <w:rFonts w:ascii="Courier New" w:eastAsia="ＭＳ 明朝" w:hAnsi="Courier New" w:cs="Courier New"/>
          <w:bCs/>
          <w:sz w:val="18"/>
          <w:szCs w:val="18"/>
        </w:rPr>
        <w:t>x</w:t>
      </w:r>
      <w:proofErr w:type="spellEnd"/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D8339E">
        <w:rPr>
          <w:rFonts w:ascii="Courier New" w:eastAsia="ＭＳ 明朝" w:hAnsi="Courier New" w:cs="Courier New"/>
          <w:sz w:val="18"/>
          <w:szCs w:val="18"/>
        </w:rPr>
        <w:t>x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565A0C05" w14:textId="77777777" w:rsidR="00696740" w:rsidRPr="00D8339E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D8339E">
        <w:rPr>
          <w:rFonts w:ascii="Courier New" w:eastAsia="ＭＳ 明朝" w:hAnsi="Courier New" w:cs="Courier New"/>
          <w:sz w:val="18"/>
          <w:szCs w:val="18"/>
        </w:rPr>
        <w:t>result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.</w:t>
      </w:r>
      <w:r w:rsidRPr="00D8339E">
        <w:rPr>
          <w:rFonts w:ascii="Courier New" w:eastAsia="ＭＳ 明朝" w:hAnsi="Courier New" w:cs="Courier New"/>
          <w:bCs/>
          <w:sz w:val="18"/>
          <w:szCs w:val="18"/>
        </w:rPr>
        <w:t>y</w:t>
      </w:r>
      <w:proofErr w:type="spellEnd"/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D8339E">
        <w:rPr>
          <w:rFonts w:ascii="Courier New" w:eastAsia="ＭＳ 明朝" w:hAnsi="Courier New" w:cs="Courier New"/>
          <w:sz w:val="18"/>
          <w:szCs w:val="18"/>
        </w:rPr>
        <w:t>y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578C1101" w14:textId="77777777" w:rsidR="00696740" w:rsidRPr="00D8339E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    </w:t>
      </w:r>
      <w:proofErr w:type="spellStart"/>
      <w:r w:rsidRPr="00D8339E">
        <w:rPr>
          <w:rFonts w:ascii="Courier New" w:eastAsia="ＭＳ 明朝" w:hAnsi="Courier New" w:cs="Courier New"/>
          <w:sz w:val="18"/>
          <w:szCs w:val="18"/>
        </w:rPr>
        <w:t>result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.</w:t>
      </w:r>
      <w:r w:rsidRPr="00D8339E">
        <w:rPr>
          <w:rFonts w:ascii="Courier New" w:eastAsia="ＭＳ 明朝" w:hAnsi="Courier New" w:cs="Courier New"/>
          <w:bCs/>
          <w:sz w:val="18"/>
          <w:szCs w:val="18"/>
        </w:rPr>
        <w:t>lenght</w:t>
      </w:r>
      <w:proofErr w:type="spellEnd"/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=</w:t>
      </w: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D8339E">
        <w:rPr>
          <w:rFonts w:ascii="Courier New" w:eastAsia="ＭＳ 明朝" w:hAnsi="Courier New" w:cs="Courier New"/>
          <w:sz w:val="18"/>
          <w:szCs w:val="18"/>
        </w:rPr>
        <w:t>x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.</w:t>
      </w:r>
      <w:r w:rsidRPr="00D8339E">
        <w:rPr>
          <w:rFonts w:ascii="Courier New" w:eastAsia="ＭＳ 明朝" w:hAnsi="Courier New" w:cs="Courier New"/>
          <w:sz w:val="18"/>
          <w:szCs w:val="18"/>
        </w:rPr>
        <w:t>size</w:t>
      </w:r>
      <w:proofErr w:type="spellEnd"/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();</w:t>
      </w:r>
    </w:p>
    <w:p w14:paraId="31D26FE0" w14:textId="1FDA881B" w:rsidR="00696740" w:rsidRPr="00D8339E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</w:t>
      </w: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}</w:t>
      </w:r>
    </w:p>
    <w:p w14:paraId="711AA1E3" w14:textId="77777777" w:rsidR="00696740" w:rsidRPr="00D8339E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18"/>
          <w:szCs w:val="18"/>
        </w:rPr>
      </w:pPr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   </w:t>
      </w:r>
      <w:proofErr w:type="spellStart"/>
      <w:r w:rsidRPr="00D8339E">
        <w:rPr>
          <w:rFonts w:ascii="Courier New" w:eastAsia="ＭＳ 明朝" w:hAnsi="Courier New" w:cs="Courier New"/>
          <w:color w:val="808BED"/>
          <w:sz w:val="18"/>
          <w:szCs w:val="18"/>
        </w:rPr>
        <w:t>return</w:t>
      </w:r>
      <w:proofErr w:type="spellEnd"/>
      <w:r w:rsidRPr="00D8339E">
        <w:rPr>
          <w:rFonts w:ascii="Courier New" w:eastAsia="ＭＳ 明朝" w:hAnsi="Courier New" w:cs="Courier New"/>
          <w:color w:val="646482"/>
          <w:sz w:val="18"/>
          <w:szCs w:val="18"/>
        </w:rPr>
        <w:t xml:space="preserve"> </w:t>
      </w:r>
      <w:proofErr w:type="spellStart"/>
      <w:r w:rsidRPr="00D8339E">
        <w:rPr>
          <w:rFonts w:ascii="Courier New" w:eastAsia="ＭＳ 明朝" w:hAnsi="Courier New" w:cs="Courier New"/>
          <w:sz w:val="18"/>
          <w:szCs w:val="18"/>
        </w:rPr>
        <w:t>result</w:t>
      </w:r>
      <w:proofErr w:type="spellEnd"/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;</w:t>
      </w:r>
    </w:p>
    <w:p w14:paraId="24299992" w14:textId="25C1868A" w:rsidR="009713D1" w:rsidRPr="00D8339E" w:rsidRDefault="00696740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color w:val="CFBFAD"/>
          <w:sz w:val="18"/>
          <w:szCs w:val="18"/>
        </w:rPr>
      </w:pPr>
      <w:r w:rsidRPr="00D8339E">
        <w:rPr>
          <w:rFonts w:ascii="Courier New" w:eastAsia="ＭＳ 明朝" w:hAnsi="Courier New" w:cs="Courier New"/>
          <w:color w:val="CFBFAD"/>
          <w:sz w:val="18"/>
          <w:szCs w:val="18"/>
        </w:rPr>
        <w:t>}</w:t>
      </w:r>
    </w:p>
    <w:p w14:paraId="0CE29FFA" w14:textId="77777777" w:rsidR="00D8339E" w:rsidRDefault="00D8339E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color w:val="CFBFAD"/>
          <w:sz w:val="18"/>
          <w:szCs w:val="18"/>
        </w:rPr>
      </w:pPr>
    </w:p>
    <w:p w14:paraId="39D86487" w14:textId="321437AB" w:rsidR="000D5F7A" w:rsidRPr="000D5F7A" w:rsidRDefault="000D5F7A" w:rsidP="000D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ＭＳ 明朝" w:hAnsi="Courier New" w:cs="Courier New"/>
          <w:color w:val="000000"/>
          <w:sz w:val="32"/>
          <w:szCs w:val="32"/>
        </w:rPr>
      </w:pPr>
      <w:r w:rsidRPr="000D5F7A">
        <w:rPr>
          <w:rFonts w:ascii="Courier New" w:eastAsia="ＭＳ 明朝" w:hAnsi="Courier New" w:cs="Courier New"/>
          <w:color w:val="000000"/>
          <w:sz w:val="32"/>
          <w:szCs w:val="32"/>
        </w:rPr>
        <w:lastRenderedPageBreak/>
        <w:t>Пример работы программы</w:t>
      </w:r>
    </w:p>
    <w:p w14:paraId="1AA47474" w14:textId="2D0FA66A" w:rsidR="000D5F7A" w:rsidRPr="000D5F7A" w:rsidRDefault="000D5F7A" w:rsidP="00D8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color w:val="000000"/>
          <w:sz w:val="24"/>
          <w:szCs w:val="24"/>
          <w:lang w:val="en-US"/>
        </w:rPr>
      </w:pPr>
      <w:r w:rsidRPr="000D5F7A">
        <w:rPr>
          <w:rFonts w:ascii="Courier New" w:eastAsia="ＭＳ 明朝" w:hAnsi="Courier New" w:cs="Courier New"/>
          <w:color w:val="000000"/>
          <w:sz w:val="24"/>
          <w:szCs w:val="24"/>
        </w:rPr>
        <w:t xml:space="preserve">Исходная функция </w:t>
      </w:r>
      <w:r w:rsidRPr="000D5F7A">
        <w:rPr>
          <w:rFonts w:ascii="Courier New" w:eastAsia="ＭＳ 明朝" w:hAnsi="Courier New" w:cs="Courier New"/>
          <w:color w:val="000000"/>
          <w:sz w:val="24"/>
          <w:szCs w:val="24"/>
          <w:lang w:val="en-US"/>
        </w:rPr>
        <w:t>y = x^2</w:t>
      </w:r>
    </w:p>
    <w:p w14:paraId="75FAAEC5" w14:textId="15C0C38E" w:rsidR="000D5F7A" w:rsidRPr="000D5F7A" w:rsidRDefault="000D5F7A" w:rsidP="00D8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color w:val="000000"/>
          <w:sz w:val="24"/>
          <w:szCs w:val="24"/>
          <w:lang w:val="en-US"/>
        </w:rPr>
      </w:pPr>
      <w:r w:rsidRPr="000D5F7A">
        <w:rPr>
          <w:rFonts w:ascii="Courier New" w:eastAsia="ＭＳ 明朝" w:hAnsi="Courier New" w:cs="Courier New"/>
          <w:color w:val="000000"/>
          <w:sz w:val="24"/>
          <w:szCs w:val="24"/>
          <w:lang w:val="en-US"/>
        </w:rPr>
        <w:t>y’(x) = 3 * x^2</w:t>
      </w:r>
    </w:p>
    <w:p w14:paraId="1F1AD9C8" w14:textId="77777777" w:rsidR="000D5F7A" w:rsidRDefault="000D5F7A" w:rsidP="00D8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color w:val="000000"/>
          <w:sz w:val="24"/>
          <w:szCs w:val="24"/>
        </w:rPr>
      </w:pPr>
    </w:p>
    <w:p w14:paraId="773DE62C" w14:textId="05A22347" w:rsidR="000D5F7A" w:rsidRDefault="000D5F7A" w:rsidP="00D8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ＭＳ 明朝" w:hAnsi="Courier New" w:cs="Courier New"/>
          <w:color w:val="000000"/>
          <w:sz w:val="24"/>
          <w:szCs w:val="24"/>
          <w:lang w:val="en-US"/>
        </w:rPr>
        <w:t xml:space="preserve">x0 = -3, </w:t>
      </w:r>
      <w:proofErr w:type="spellStart"/>
      <w:r>
        <w:rPr>
          <w:rFonts w:ascii="Courier New" w:eastAsia="ＭＳ 明朝" w:hAnsi="Courier New" w:cs="Courier New"/>
          <w:color w:val="000000"/>
          <w:sz w:val="24"/>
          <w:szCs w:val="24"/>
          <w:lang w:val="en-US"/>
        </w:rPr>
        <w:t>xn</w:t>
      </w:r>
      <w:proofErr w:type="spellEnd"/>
      <w:r>
        <w:rPr>
          <w:rFonts w:ascii="Courier New" w:eastAsia="ＭＳ 明朝" w:hAnsi="Courier New" w:cs="Courier New"/>
          <w:color w:val="000000"/>
          <w:sz w:val="24"/>
          <w:szCs w:val="24"/>
          <w:lang w:val="en-US"/>
        </w:rPr>
        <w:t xml:space="preserve"> = 3, eps = 0.01, </w:t>
      </w:r>
      <w:proofErr w:type="spellStart"/>
      <w:r>
        <w:rPr>
          <w:rFonts w:ascii="Courier New" w:eastAsia="ＭＳ 明朝" w:hAnsi="Courier New" w:cs="Courier New"/>
          <w:color w:val="000000"/>
          <w:sz w:val="24"/>
          <w:szCs w:val="24"/>
          <w:lang w:val="en-US"/>
        </w:rPr>
        <w:t>start_step</w:t>
      </w:r>
      <w:proofErr w:type="spellEnd"/>
      <w:r>
        <w:rPr>
          <w:rFonts w:ascii="Courier New" w:eastAsia="ＭＳ 明朝" w:hAnsi="Courier New" w:cs="Courier New"/>
          <w:color w:val="000000"/>
          <w:sz w:val="24"/>
          <w:szCs w:val="24"/>
          <w:lang w:val="en-US"/>
        </w:rPr>
        <w:t xml:space="preserve"> = 0.5, y(x0) = -27</w:t>
      </w:r>
    </w:p>
    <w:p w14:paraId="7ED472FD" w14:textId="77777777" w:rsidR="000D5F7A" w:rsidRDefault="000D5F7A" w:rsidP="00D8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color w:val="000000"/>
          <w:sz w:val="24"/>
          <w:szCs w:val="24"/>
          <w:lang w:val="en-US"/>
        </w:rPr>
      </w:pPr>
    </w:p>
    <w:p w14:paraId="537BF90D" w14:textId="03492F4F" w:rsidR="000D5F7A" w:rsidRDefault="000D5F7A" w:rsidP="00D8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color w:val="000000"/>
          <w:sz w:val="24"/>
          <w:szCs w:val="24"/>
        </w:rPr>
      </w:pPr>
      <w:r>
        <w:rPr>
          <w:rFonts w:ascii="Courier New" w:eastAsia="ＭＳ 明朝" w:hAnsi="Courier New" w:cs="Courier New"/>
          <w:color w:val="000000"/>
          <w:sz w:val="24"/>
          <w:szCs w:val="24"/>
        </w:rPr>
        <w:t>Полученные значения:</w:t>
      </w:r>
    </w:p>
    <w:tbl>
      <w:tblPr>
        <w:tblW w:w="56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0"/>
        <w:gridCol w:w="2386"/>
        <w:gridCol w:w="1984"/>
      </w:tblGrid>
      <w:tr w:rsidR="001059BC" w:rsidRPr="000D5F7A" w14:paraId="70BFFB49" w14:textId="77777777" w:rsidTr="001059BC">
        <w:trPr>
          <w:trHeight w:val="335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EE8BAB" w14:textId="77777777" w:rsidR="000D5F7A" w:rsidRPr="000D5F7A" w:rsidRDefault="000D5F7A" w:rsidP="000D5F7A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x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4870FAD5" w14:textId="1B1C22BF" w:rsidR="000D5F7A" w:rsidRPr="000D5F7A" w:rsidRDefault="001059BC" w:rsidP="000D5F7A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Y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calculated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153A3CF" w14:textId="46FE8A9C" w:rsidR="000D5F7A" w:rsidRPr="000D5F7A" w:rsidRDefault="000D5F7A" w:rsidP="000D5F7A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y </w:t>
            </w:r>
            <w:r w:rsidR="001059BC"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real</w:t>
            </w:r>
            <w:proofErr w:type="spellEnd"/>
            <w:r w:rsidR="001059BC"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</w:tc>
      </w:tr>
      <w:tr w:rsidR="001059BC" w:rsidRPr="000D5F7A" w14:paraId="5C3E6605" w14:textId="77777777" w:rsidTr="001059B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181D7A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-3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082F91D6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-27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3FA8148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-27</w:t>
            </w:r>
          </w:p>
        </w:tc>
      </w:tr>
      <w:tr w:rsidR="001059BC" w:rsidRPr="000D5F7A" w14:paraId="4A735B0B" w14:textId="77777777" w:rsidTr="001059B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0DCB6DD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-2,5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0E602F74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-15,625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B092F96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-15,625</w:t>
            </w:r>
          </w:p>
        </w:tc>
      </w:tr>
      <w:tr w:rsidR="001059BC" w:rsidRPr="000D5F7A" w14:paraId="2534E594" w14:textId="77777777" w:rsidTr="001059B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788EC3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-2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1A09998C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D544701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-8</w:t>
            </w:r>
          </w:p>
        </w:tc>
      </w:tr>
      <w:tr w:rsidR="001059BC" w:rsidRPr="000D5F7A" w14:paraId="3F2A51FB" w14:textId="77777777" w:rsidTr="001059B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582E1D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-1,5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46EDF616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-3,375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2068508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-3,375</w:t>
            </w:r>
          </w:p>
        </w:tc>
        <w:bookmarkStart w:id="0" w:name="_GoBack"/>
        <w:bookmarkEnd w:id="0"/>
      </w:tr>
      <w:tr w:rsidR="001059BC" w:rsidRPr="000D5F7A" w14:paraId="2C5E9BB3" w14:textId="77777777" w:rsidTr="001059B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97EE5D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-1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40A03A01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DDE187F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-1</w:t>
            </w:r>
          </w:p>
        </w:tc>
      </w:tr>
      <w:tr w:rsidR="001059BC" w:rsidRPr="000D5F7A" w14:paraId="2E36F34A" w14:textId="77777777" w:rsidTr="001059B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87FA85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2FA287A6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93AC226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0</w:t>
            </w:r>
          </w:p>
        </w:tc>
      </w:tr>
      <w:tr w:rsidR="001059BC" w:rsidRPr="000D5F7A" w14:paraId="25B73001" w14:textId="77777777" w:rsidTr="001059B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D201C4D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23EA7537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0,125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49F7E24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0,125</w:t>
            </w:r>
          </w:p>
        </w:tc>
      </w:tr>
      <w:tr w:rsidR="001059BC" w:rsidRPr="000D5F7A" w14:paraId="127BFCE0" w14:textId="77777777" w:rsidTr="001059B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B952D4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03AB7F43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53DE4B6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1</w:t>
            </w:r>
          </w:p>
        </w:tc>
      </w:tr>
      <w:tr w:rsidR="001059BC" w:rsidRPr="000D5F7A" w14:paraId="1C9229B5" w14:textId="77777777" w:rsidTr="001059B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A0E049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6BC93239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3,375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098AF84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3,375</w:t>
            </w:r>
          </w:p>
        </w:tc>
      </w:tr>
      <w:tr w:rsidR="001059BC" w:rsidRPr="000D5F7A" w14:paraId="78D292D0" w14:textId="77777777" w:rsidTr="001059B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56B48F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4F59A771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D797D8E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8</w:t>
            </w:r>
          </w:p>
        </w:tc>
      </w:tr>
      <w:tr w:rsidR="001059BC" w:rsidRPr="000D5F7A" w14:paraId="78F439CB" w14:textId="77777777" w:rsidTr="001059B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1573AC9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4A77095C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15,625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3AEEE2E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15,625</w:t>
            </w:r>
          </w:p>
        </w:tc>
      </w:tr>
      <w:tr w:rsidR="001059BC" w:rsidRPr="000D5F7A" w14:paraId="00F2D4A5" w14:textId="77777777" w:rsidTr="001059BC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5A0DD7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86" w:type="dxa"/>
            <w:shd w:val="clear" w:color="auto" w:fill="auto"/>
            <w:noWrap/>
            <w:vAlign w:val="bottom"/>
            <w:hideMark/>
          </w:tcPr>
          <w:p w14:paraId="35D1DCEE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F15588C" w14:textId="77777777" w:rsidR="000D5F7A" w:rsidRPr="000D5F7A" w:rsidRDefault="000D5F7A" w:rsidP="000D5F7A">
            <w:pPr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F7A">
              <w:rPr>
                <w:rFonts w:ascii="Courier New" w:hAnsi="Courier New" w:cs="Courier New"/>
                <w:color w:val="000000"/>
                <w:sz w:val="24"/>
                <w:szCs w:val="24"/>
              </w:rPr>
              <w:t>27</w:t>
            </w:r>
          </w:p>
        </w:tc>
      </w:tr>
    </w:tbl>
    <w:p w14:paraId="71F947EC" w14:textId="77777777" w:rsidR="000D5F7A" w:rsidRPr="000D5F7A" w:rsidRDefault="000D5F7A" w:rsidP="00D8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color w:val="000000"/>
          <w:sz w:val="24"/>
          <w:szCs w:val="24"/>
          <w:lang w:val="en-US"/>
        </w:rPr>
      </w:pPr>
    </w:p>
    <w:p w14:paraId="43D8410F" w14:textId="5A44C0C7" w:rsidR="000D5F7A" w:rsidRPr="000D5F7A" w:rsidRDefault="000D5F7A" w:rsidP="000D5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ＭＳ 明朝" w:hAnsi="Courier New" w:cs="Courier New"/>
          <w:color w:val="000000"/>
          <w:sz w:val="32"/>
          <w:szCs w:val="32"/>
          <w:lang w:val="en-US"/>
        </w:rPr>
      </w:pPr>
      <w:proofErr w:type="spellStart"/>
      <w:r w:rsidRPr="000D5F7A">
        <w:rPr>
          <w:rFonts w:ascii="Courier New" w:eastAsia="ＭＳ 明朝" w:hAnsi="Courier New" w:cs="Courier New"/>
          <w:color w:val="000000"/>
          <w:sz w:val="32"/>
          <w:szCs w:val="32"/>
          <w:lang w:val="en-US"/>
        </w:rPr>
        <w:t>Вывод</w:t>
      </w:r>
      <w:proofErr w:type="spellEnd"/>
    </w:p>
    <w:p w14:paraId="1E6301FA" w14:textId="2992668A" w:rsidR="00D8339E" w:rsidRDefault="000D5F7A" w:rsidP="00D83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sz w:val="24"/>
          <w:szCs w:val="24"/>
        </w:rPr>
      </w:pPr>
      <w:r w:rsidRPr="000D5F7A">
        <w:rPr>
          <w:rFonts w:ascii="Courier New" w:eastAsia="ＭＳ 明朝" w:hAnsi="Courier New" w:cs="Courier New"/>
          <w:color w:val="000000"/>
          <w:sz w:val="24"/>
          <w:szCs w:val="24"/>
          <w:lang w:val="en-US"/>
        </w:rPr>
        <w:t>В</w:t>
      </w:r>
      <w:r w:rsidR="00D8339E" w:rsidRPr="00D8339E">
        <w:rPr>
          <w:rFonts w:ascii="Courier New" w:eastAsia="ＭＳ 明朝" w:hAnsi="Courier New" w:cs="Courier New"/>
          <w:sz w:val="24"/>
          <w:szCs w:val="24"/>
        </w:rPr>
        <w:t xml:space="preserve"> процессе выполнения лабораторной работы был рассмотрен Метод Рунге-Кутты и метод </w:t>
      </w:r>
      <w:proofErr w:type="spellStart"/>
      <w:r w:rsidR="00D8339E" w:rsidRPr="00D8339E">
        <w:rPr>
          <w:rFonts w:ascii="Courier New" w:eastAsia="ＭＳ 明朝" w:hAnsi="Courier New" w:cs="Courier New"/>
          <w:sz w:val="24"/>
          <w:szCs w:val="24"/>
        </w:rPr>
        <w:t>Милна</w:t>
      </w:r>
      <w:proofErr w:type="spellEnd"/>
      <w:r w:rsidR="00D8339E" w:rsidRPr="00D8339E">
        <w:rPr>
          <w:rFonts w:ascii="Courier New" w:eastAsia="ＭＳ 明朝" w:hAnsi="Courier New" w:cs="Courier New"/>
          <w:sz w:val="24"/>
          <w:szCs w:val="24"/>
        </w:rPr>
        <w:t xml:space="preserve"> для решения обыкновенных дифференциальных уравнений.</w:t>
      </w:r>
      <w:r w:rsidR="00D8339E">
        <w:rPr>
          <w:rFonts w:ascii="Courier New" w:eastAsia="ＭＳ 明朝" w:hAnsi="Courier New" w:cs="Courier New"/>
          <w:sz w:val="24"/>
          <w:szCs w:val="24"/>
        </w:rPr>
        <w:t xml:space="preserve"> Метод </w:t>
      </w:r>
      <w:proofErr w:type="spellStart"/>
      <w:r w:rsidR="00D8339E">
        <w:rPr>
          <w:rFonts w:ascii="Courier New" w:eastAsia="ＭＳ 明朝" w:hAnsi="Courier New" w:cs="Courier New"/>
          <w:sz w:val="24"/>
          <w:szCs w:val="24"/>
        </w:rPr>
        <w:t>Милна</w:t>
      </w:r>
      <w:proofErr w:type="spellEnd"/>
      <w:r w:rsidR="00D8339E">
        <w:rPr>
          <w:rFonts w:ascii="Courier New" w:eastAsia="ＭＳ 明朝" w:hAnsi="Courier New" w:cs="Courier New"/>
          <w:sz w:val="24"/>
          <w:szCs w:val="24"/>
        </w:rPr>
        <w:t xml:space="preserve"> обладает достаточной точностью при решении ОДУ.</w:t>
      </w:r>
    </w:p>
    <w:p w14:paraId="23D4DFF4" w14:textId="77777777" w:rsidR="00D8339E" w:rsidRDefault="00D8339E" w:rsidP="00D8339E">
      <w:pPr>
        <w:widowControl w:val="0"/>
        <w:autoSpaceDE w:val="0"/>
        <w:autoSpaceDN w:val="0"/>
        <w:adjustRightInd w:val="0"/>
        <w:ind w:firstLine="708"/>
        <w:rPr>
          <w:rFonts w:ascii="Courier New" w:eastAsia="ＭＳ 明朝" w:hAnsi="Courier New" w:cs="Courier New"/>
          <w:sz w:val="24"/>
          <w:szCs w:val="24"/>
        </w:rPr>
      </w:pPr>
      <w:r w:rsidRPr="00D8339E">
        <w:rPr>
          <w:rFonts w:ascii="Courier New" w:eastAsia="ＭＳ 明朝" w:hAnsi="Courier New" w:cs="Courier New"/>
          <w:sz w:val="24"/>
          <w:szCs w:val="24"/>
        </w:rPr>
        <w:t xml:space="preserve">Метод требует несколько меньшего количества вычислений (например, достаточно только два раза вычислить f(x, y), остальные запомнены с предыдущих этапов), но требует дополнительного "расхода" памяти. </w:t>
      </w:r>
    </w:p>
    <w:p w14:paraId="574F9A07" w14:textId="38A04C36" w:rsidR="00D8339E" w:rsidRPr="00D8339E" w:rsidRDefault="00D8339E" w:rsidP="00D8339E">
      <w:pPr>
        <w:widowControl w:val="0"/>
        <w:autoSpaceDE w:val="0"/>
        <w:autoSpaceDN w:val="0"/>
        <w:adjustRightInd w:val="0"/>
        <w:ind w:firstLine="708"/>
        <w:rPr>
          <w:rFonts w:ascii="Courier New" w:eastAsia="ＭＳ 明朝" w:hAnsi="Courier New" w:cs="Courier New"/>
          <w:sz w:val="24"/>
          <w:szCs w:val="24"/>
        </w:rPr>
      </w:pPr>
      <w:r>
        <w:rPr>
          <w:rFonts w:ascii="Courier New" w:eastAsia="ＭＳ 明朝" w:hAnsi="Courier New" w:cs="Courier New"/>
          <w:sz w:val="24"/>
          <w:szCs w:val="24"/>
        </w:rPr>
        <w:t>Однако для своей работы</w:t>
      </w:r>
      <w:r w:rsidRPr="00D8339E">
        <w:rPr>
          <w:rFonts w:ascii="Courier New" w:eastAsia="ＭＳ 明朝" w:hAnsi="Courier New" w:cs="Courier New"/>
          <w:sz w:val="24"/>
          <w:szCs w:val="24"/>
        </w:rPr>
        <w:t xml:space="preserve"> метод требует некоторого количества уже найденных точек (4 и более) для своей работы. </w:t>
      </w:r>
    </w:p>
    <w:p w14:paraId="5E6C5F70" w14:textId="77777777" w:rsidR="00D8339E" w:rsidRPr="00D8339E" w:rsidRDefault="00D8339E" w:rsidP="00696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ＭＳ 明朝" w:hAnsi="Courier New" w:cs="Courier New"/>
          <w:color w:val="000000" w:themeColor="text1"/>
          <w:sz w:val="24"/>
          <w:szCs w:val="24"/>
          <w:u w:val="single"/>
          <w:lang w:val="en-US"/>
        </w:rPr>
      </w:pPr>
    </w:p>
    <w:sectPr w:rsidR="00D8339E" w:rsidRPr="00D8339E">
      <w:pgSz w:w="11906" w:h="16838" w:code="9"/>
      <w:pgMar w:top="284" w:right="284" w:bottom="851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112BA"/>
    <w:multiLevelType w:val="hybridMultilevel"/>
    <w:tmpl w:val="D95E7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35D78"/>
    <w:multiLevelType w:val="singleLevel"/>
    <w:tmpl w:val="F0F22918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A76"/>
    <w:rsid w:val="00073EC9"/>
    <w:rsid w:val="00087F82"/>
    <w:rsid w:val="0009416D"/>
    <w:rsid w:val="00094891"/>
    <w:rsid w:val="000A733E"/>
    <w:rsid w:val="000C5F3A"/>
    <w:rsid w:val="000D5F7A"/>
    <w:rsid w:val="001059BC"/>
    <w:rsid w:val="001411DB"/>
    <w:rsid w:val="001643B6"/>
    <w:rsid w:val="001F59DB"/>
    <w:rsid w:val="002016E1"/>
    <w:rsid w:val="0025461D"/>
    <w:rsid w:val="0028342A"/>
    <w:rsid w:val="00284BB5"/>
    <w:rsid w:val="00285871"/>
    <w:rsid w:val="002B1027"/>
    <w:rsid w:val="00314766"/>
    <w:rsid w:val="0037335A"/>
    <w:rsid w:val="0039781E"/>
    <w:rsid w:val="003C0A76"/>
    <w:rsid w:val="003D29F8"/>
    <w:rsid w:val="0040030A"/>
    <w:rsid w:val="004B4828"/>
    <w:rsid w:val="004F1483"/>
    <w:rsid w:val="0050172C"/>
    <w:rsid w:val="00522A3E"/>
    <w:rsid w:val="00525B72"/>
    <w:rsid w:val="00561255"/>
    <w:rsid w:val="00561D67"/>
    <w:rsid w:val="00583128"/>
    <w:rsid w:val="0063500F"/>
    <w:rsid w:val="006676C4"/>
    <w:rsid w:val="00672C5E"/>
    <w:rsid w:val="00696740"/>
    <w:rsid w:val="00704D00"/>
    <w:rsid w:val="00706D39"/>
    <w:rsid w:val="00756C8D"/>
    <w:rsid w:val="007A013D"/>
    <w:rsid w:val="007F3494"/>
    <w:rsid w:val="00883F35"/>
    <w:rsid w:val="00887F0C"/>
    <w:rsid w:val="008963CF"/>
    <w:rsid w:val="008E551C"/>
    <w:rsid w:val="00917013"/>
    <w:rsid w:val="00926137"/>
    <w:rsid w:val="0094516C"/>
    <w:rsid w:val="009713D1"/>
    <w:rsid w:val="0099439E"/>
    <w:rsid w:val="009A6E3E"/>
    <w:rsid w:val="009F3FA8"/>
    <w:rsid w:val="00A05646"/>
    <w:rsid w:val="00A47765"/>
    <w:rsid w:val="00A62194"/>
    <w:rsid w:val="00B05314"/>
    <w:rsid w:val="00B07D86"/>
    <w:rsid w:val="00B228B7"/>
    <w:rsid w:val="00B905A6"/>
    <w:rsid w:val="00BA1F68"/>
    <w:rsid w:val="00BB6F92"/>
    <w:rsid w:val="00BC2F69"/>
    <w:rsid w:val="00BD4181"/>
    <w:rsid w:val="00C122C1"/>
    <w:rsid w:val="00C55E47"/>
    <w:rsid w:val="00C7726B"/>
    <w:rsid w:val="00C82FA9"/>
    <w:rsid w:val="00CF4D9C"/>
    <w:rsid w:val="00D17D5C"/>
    <w:rsid w:val="00D41695"/>
    <w:rsid w:val="00D8339E"/>
    <w:rsid w:val="00D836EE"/>
    <w:rsid w:val="00DE2EDB"/>
    <w:rsid w:val="00E06621"/>
    <w:rsid w:val="00E11EC5"/>
    <w:rsid w:val="00E41ECD"/>
    <w:rsid w:val="00E53C6A"/>
    <w:rsid w:val="00E578AF"/>
    <w:rsid w:val="00EB19B2"/>
    <w:rsid w:val="00EE001F"/>
    <w:rsid w:val="00F06D94"/>
    <w:rsid w:val="00F07340"/>
    <w:rsid w:val="00F20D21"/>
    <w:rsid w:val="00F703DF"/>
    <w:rsid w:val="00FC2F72"/>
    <w:rsid w:val="00F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ecimalSymbol w:val=","/>
  <w:listSeparator w:val=";"/>
  <w14:docId w14:val="73D1B1B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A76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3C0A76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3C0A76"/>
    <w:pPr>
      <w:keepNext/>
      <w:jc w:val="center"/>
      <w:outlineLvl w:val="1"/>
    </w:pPr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C0A76"/>
    <w:rPr>
      <w:rFonts w:ascii="Times New Roman" w:eastAsia="Times New Roman" w:hAnsi="Times New Roman" w:cs="Times New Roman"/>
      <w:sz w:val="32"/>
      <w:szCs w:val="20"/>
    </w:rPr>
  </w:style>
  <w:style w:type="character" w:customStyle="1" w:styleId="20">
    <w:name w:val="Заголовок 2 Знак"/>
    <w:link w:val="2"/>
    <w:rsid w:val="003C0A76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a3">
    <w:name w:val="Текстовый блок"/>
    <w:rsid w:val="003C0A7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</w:pPr>
    <w:rPr>
      <w:rFonts w:ascii="Arial Unicode MS" w:eastAsia="Arial Unicode MS" w:hAnsi="Helvetica" w:cs="Arial Unicode MS"/>
      <w:color w:val="000000"/>
      <w:sz w:val="22"/>
      <w:szCs w:val="22"/>
    </w:rPr>
  </w:style>
  <w:style w:type="paragraph" w:styleId="a4">
    <w:name w:val="Title"/>
    <w:basedOn w:val="a"/>
    <w:link w:val="a5"/>
    <w:qFormat/>
    <w:rsid w:val="003C0A76"/>
    <w:pPr>
      <w:jc w:val="center"/>
    </w:pPr>
    <w:rPr>
      <w:sz w:val="32"/>
    </w:rPr>
  </w:style>
  <w:style w:type="character" w:customStyle="1" w:styleId="a5">
    <w:name w:val="Название Знак"/>
    <w:link w:val="a4"/>
    <w:rsid w:val="003C0A76"/>
    <w:rPr>
      <w:rFonts w:ascii="Times New Roman" w:eastAsia="Times New Roman" w:hAnsi="Times New Roman" w:cs="Times New Roman"/>
      <w:sz w:val="32"/>
      <w:szCs w:val="20"/>
    </w:rPr>
  </w:style>
  <w:style w:type="table" w:styleId="a6">
    <w:name w:val="Table Grid"/>
    <w:basedOn w:val="a1"/>
    <w:uiPriority w:val="39"/>
    <w:rsid w:val="00672C5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030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name w:val="No Spacing"/>
    <w:uiPriority w:val="1"/>
    <w:qFormat/>
    <w:rsid w:val="00094891"/>
    <w:rPr>
      <w:rFonts w:ascii="Times New Roman" w:eastAsia="Calibri" w:hAnsi="Times New Roman"/>
      <w:sz w:val="28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22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ＭＳ 明朝" w:hAnsi="Courier" w:cs="Courier"/>
    </w:rPr>
  </w:style>
  <w:style w:type="character" w:customStyle="1" w:styleId="HTML0">
    <w:name w:val="Стандартный HTML Знак"/>
    <w:link w:val="HTML"/>
    <w:uiPriority w:val="99"/>
    <w:semiHidden/>
    <w:rsid w:val="00522A3E"/>
    <w:rPr>
      <w:rFonts w:ascii="Courier" w:hAnsi="Courier" w:cs="Courier"/>
    </w:rPr>
  </w:style>
  <w:style w:type="paragraph" w:styleId="a9">
    <w:name w:val="Normal (Web)"/>
    <w:basedOn w:val="a"/>
    <w:uiPriority w:val="99"/>
    <w:unhideWhenUsed/>
    <w:rsid w:val="0025461D"/>
    <w:pPr>
      <w:spacing w:before="100" w:beforeAutospacing="1" w:after="100" w:afterAutospacing="1"/>
    </w:pPr>
    <w:rPr>
      <w:rFonts w:ascii="Times" w:eastAsia="ＭＳ 明朝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8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gif"/><Relationship Id="rId17" Type="http://schemas.openxmlformats.org/officeDocument/2006/relationships/image" Target="media/image12.gif"/><Relationship Id="rId18" Type="http://schemas.openxmlformats.org/officeDocument/2006/relationships/image" Target="media/image13.gif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A695C0-2EEF-7844-87FD-EB97D189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760</Words>
  <Characters>4336</Characters>
  <Application>Microsoft Macintosh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фыв</Company>
  <LinksUpToDate>false</LinksUpToDate>
  <CharactersWithSpaces>5086</CharactersWithSpaces>
  <SharedDoc>false</SharedDoc>
  <HLinks>
    <vt:vector size="6" baseType="variant">
      <vt:variant>
        <vt:i4>3539003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https://ru.wikipedia.org/wiki/%D0%92%D1%8B%D1%87%D0%B8%D1%81%D0%BB%D0%B8%D1%82%D0%B5%D0%BB%D1%8C%D0%BD%D0%B0%D1%8F_%D0%BC%D0%B0%D1%82%D0%B5%D0%BC%D0%B0%D1%82%D0%B8%D0%BA%D0%B0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ыфвфывфы фывфыв</dc:creator>
  <cp:keywords/>
  <dc:description/>
  <cp:lastModifiedBy>Борзых Александр Андреевич</cp:lastModifiedBy>
  <cp:revision>7</cp:revision>
  <cp:lastPrinted>2015-11-17T10:48:00Z</cp:lastPrinted>
  <dcterms:created xsi:type="dcterms:W3CDTF">2015-12-01T06:45:00Z</dcterms:created>
  <dcterms:modified xsi:type="dcterms:W3CDTF">2015-12-01T11:01:00Z</dcterms:modified>
</cp:coreProperties>
</file>