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line="339.5368421052632" w:lineRule="auto"/>
        <w:contextualSpacing w:val="0"/>
        <w:rPr>
          <w:rFonts w:ascii="Verdana" w:cs="Verdana" w:eastAsia="Verdana" w:hAnsi="Verdana"/>
          <w:b w:val="1"/>
          <w:color w:val="333333"/>
          <w:sz w:val="19"/>
          <w:szCs w:val="19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9"/>
          <w:szCs w:val="19"/>
          <w:u w:val="single"/>
          <w:rtl w:val="0"/>
        </w:rPr>
        <w:t xml:space="preserve">Network diagram (PDF – Visio allows saving to PDF):</w:t>
      </w:r>
    </w:p>
    <w:p w:rsidR="00000000" w:rsidDel="00000000" w:rsidP="00000000" w:rsidRDefault="00000000" w:rsidRPr="00000000">
      <w:pPr>
        <w:spacing w:after="200" w:line="339.5368421052632" w:lineRule="auto"/>
        <w:contextualSpacing w:val="0"/>
        <w:rPr>
          <w:rFonts w:ascii="Verdana" w:cs="Verdana" w:eastAsia="Verdana" w:hAnsi="Verdana"/>
          <w:color w:val="333333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Your group was given the attached network diagram by the company to use for your risk assessment and analysis. As part of your work, propose and 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u w:val="single"/>
          <w:rtl w:val="0"/>
        </w:rPr>
        <w:t xml:space="preserve">justify</w:t>
      </w: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 changes to their current configuration that will aid in mitigating the risks you've identified.  Proposed changes should conform to best practice approaches.</w:t>
      </w:r>
    </w:p>
    <w:p w:rsidR="00000000" w:rsidDel="00000000" w:rsidP="00000000" w:rsidRDefault="00000000" w:rsidRPr="00000000">
      <w:pPr>
        <w:spacing w:after="200" w:line="339.5368421052632" w:lineRule="auto"/>
        <w:contextualSpacing w:val="0"/>
        <w:rPr>
          <w:rFonts w:ascii="Verdana" w:cs="Verdana" w:eastAsia="Verdana" w:hAnsi="Verdana"/>
          <w:color w:val="333333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color w:val="333333"/>
          <w:sz w:val="19"/>
          <w:szCs w:val="19"/>
          <w:rtl w:val="0"/>
        </w:rPr>
        <w:t xml:space="preserve">Use Microsoft Visio to create the updated diagram. Make sure to include the network security updates in the diagram.</w:t>
      </w:r>
    </w:p>
    <w:tbl>
      <w:tblPr>
        <w:tblStyle w:val="Table1"/>
        <w:bidiVisual w:val="0"/>
        <w:tblW w:w="4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"/>
        <w:gridCol w:w="3945"/>
        <w:tblGridChange w:id="0">
          <w:tblGrid>
            <w:gridCol w:w="270"/>
            <w:gridCol w:w="39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339.5368421052632" w:lineRule="auto"/>
              <w:contextualSpacing w:val="0"/>
              <w:rPr>
                <w:rFonts w:ascii="Verdana" w:cs="Verdana" w:eastAsia="Verdana" w:hAnsi="Verdana"/>
                <w:color w:val="333333"/>
                <w:sz w:val="19"/>
                <w:szCs w:val="19"/>
              </w:rPr>
            </w:pPr>
            <w:hyperlink r:id="rId5">
              <w:r w:rsidDel="00000000" w:rsidR="00000000" w:rsidRPr="00000000">
                <w:rPr>
                  <w:rFonts w:ascii="Verdana" w:cs="Verdana" w:eastAsia="Verdana" w:hAnsi="Verdana"/>
                  <w:color w:val="660000"/>
                  <w:sz w:val="19"/>
                  <w:szCs w:val="19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339.5368421052632" w:lineRule="auto"/>
              <w:contextualSpacing w:val="0"/>
              <w:rPr>
                <w:rFonts w:ascii="Verdana" w:cs="Verdana" w:eastAsia="Verdana" w:hAnsi="Verdana"/>
                <w:color w:val="660000"/>
                <w:sz w:val="19"/>
                <w:szCs w:val="19"/>
              </w:rPr>
            </w:pPr>
            <w:r w:rsidDel="00000000" w:rsidR="00000000" w:rsidRPr="00000000">
              <w:drawing>
                <wp:inline distB="114300" distT="114300" distL="114300" distR="114300">
                  <wp:extent cx="152400" cy="152400"/>
                  <wp:effectExtent b="0" l="0" r="0" t="0"/>
                  <wp:docPr descr="MotorHead Distributors Network.jpg" id="1" name="image01.png" title="MotorHead Distributors Network.jpg"/>
                  <a:graphic>
                    <a:graphicData uri="http://schemas.openxmlformats.org/drawingml/2006/picture">
                      <pic:pic>
                        <pic:nvPicPr>
                          <pic:cNvPr descr="MotorHead Distributors Network.jpg" id="0" name="image01.png" title="MotorHead Distributors Network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9"/>
                <w:szCs w:val="19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660000"/>
                  <w:sz w:val="19"/>
                  <w:szCs w:val="19"/>
                  <w:rtl w:val="0"/>
                </w:rPr>
                <w:t xml:space="preserve">MotorHead Distributors Network.jpg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  <w:rPr>
          <w:sz w:val="96"/>
          <w:szCs w:val="96"/>
        </w:rPr>
      </w:pPr>
      <w:r w:rsidDel="00000000" w:rsidR="00000000" w:rsidRPr="00000000">
        <w:rPr>
          <w:rFonts w:ascii="Arial Unicode MS" w:cs="Arial Unicode MS" w:eastAsia="Arial Unicode MS" w:hAnsi="Arial Unicode MS"/>
          <w:sz w:val="96"/>
          <w:szCs w:val="96"/>
          <w:rtl w:val="0"/>
        </w:rPr>
        <w:t xml:space="preserve">↳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oodle.ulm.edu/mod/assign/view.php?id=1372550#" TargetMode="External"/><Relationship Id="rId6" Type="http://schemas.openxmlformats.org/officeDocument/2006/relationships/image" Target="media/image01.png"/><Relationship Id="rId7" Type="http://schemas.openxmlformats.org/officeDocument/2006/relationships/hyperlink" Target="https://moodle.ulm.edu/pluginfile.php/1784661/mod_assign/introattachment/0/MotorHead%20Distributors%20Network.jpg?forcedownload=1" TargetMode="External"/></Relationships>
</file>