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F1" w:rsidRPr="00D04ED0" w:rsidRDefault="00F86446">
      <w:pPr>
        <w:rPr>
          <w:rFonts w:ascii="Gabriola" w:hAnsi="Gabriola"/>
          <w:sz w:val="88"/>
          <w:szCs w:val="88"/>
        </w:rPr>
      </w:pPr>
      <w:r w:rsidRPr="00D04ED0">
        <w:rPr>
          <w:rFonts w:ascii="Gabriola" w:hAnsi="Gabriola"/>
          <w:sz w:val="88"/>
          <w:szCs w:val="88"/>
        </w:rPr>
        <w:t>Отчёт по выполненной ЛР</w:t>
      </w:r>
      <w:r w:rsidR="00D04ED0" w:rsidRPr="00D04ED0">
        <w:rPr>
          <w:rFonts w:ascii="Gabriola" w:hAnsi="Gabriola"/>
          <w:sz w:val="88"/>
          <w:szCs w:val="88"/>
        </w:rPr>
        <w:t>№1</w:t>
      </w:r>
    </w:p>
    <w:p w:rsidR="00F86446" w:rsidRPr="00925AE8" w:rsidRDefault="00F86446" w:rsidP="00F86446">
      <w:pPr>
        <w:rPr>
          <w:sz w:val="32"/>
          <w:szCs w:val="32"/>
        </w:rPr>
      </w:pPr>
      <w:r w:rsidRPr="00925AE8">
        <w:rPr>
          <w:sz w:val="32"/>
          <w:szCs w:val="32"/>
        </w:rPr>
        <w:t xml:space="preserve">В ходе выполнения лабораторной работы, надо было перемножить матрицы разных размеров, посчитать время выполнения программы для каждого размера, количество операций и сложность выполнения данных операций на языке C++, далее сравнить результаты на языке </w:t>
      </w:r>
      <w:proofErr w:type="spellStart"/>
      <w:r w:rsidRPr="00925AE8">
        <w:rPr>
          <w:sz w:val="32"/>
          <w:szCs w:val="32"/>
        </w:rPr>
        <w:t>python</w:t>
      </w:r>
      <w:proofErr w:type="spellEnd"/>
      <w:r w:rsidRPr="00925AE8">
        <w:rPr>
          <w:sz w:val="32"/>
          <w:szCs w:val="32"/>
        </w:rPr>
        <w:t xml:space="preserve">. </w:t>
      </w:r>
      <w:r w:rsidRPr="00925AE8">
        <w:rPr>
          <w:sz w:val="32"/>
          <w:szCs w:val="32"/>
        </w:rPr>
        <w:br/>
        <w:t>В ходе выполнения ЛР, получили данные результаты: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>
        <w:br/>
      </w:r>
      <w:r w:rsidRPr="00925AE8">
        <w:rPr>
          <w:sz w:val="32"/>
          <w:szCs w:val="32"/>
        </w:rPr>
        <w:t xml:space="preserve">N         </w:t>
      </w:r>
      <w:proofErr w:type="spellStart"/>
      <w:r w:rsidRPr="00925AE8">
        <w:rPr>
          <w:sz w:val="32"/>
          <w:szCs w:val="32"/>
        </w:rPr>
        <w:t>ops</w:t>
      </w:r>
      <w:proofErr w:type="spellEnd"/>
      <w:r w:rsidRPr="00925AE8">
        <w:rPr>
          <w:sz w:val="32"/>
          <w:szCs w:val="32"/>
        </w:rPr>
        <w:t xml:space="preserve"> (N^3)         </w:t>
      </w:r>
      <w:proofErr w:type="spellStart"/>
      <w:r w:rsidRPr="00925AE8">
        <w:rPr>
          <w:sz w:val="32"/>
          <w:szCs w:val="32"/>
        </w:rPr>
        <w:t>time</w:t>
      </w:r>
      <w:proofErr w:type="spellEnd"/>
      <w:r w:rsidRPr="00925AE8">
        <w:rPr>
          <w:sz w:val="32"/>
          <w:szCs w:val="32"/>
        </w:rPr>
        <w:t xml:space="preserve"> (</w:t>
      </w:r>
      <w:proofErr w:type="spellStart"/>
      <w:r w:rsidRPr="00925AE8">
        <w:rPr>
          <w:sz w:val="32"/>
          <w:szCs w:val="32"/>
        </w:rPr>
        <w:t>sec</w:t>
      </w:r>
      <w:proofErr w:type="spellEnd"/>
      <w:r w:rsidRPr="00925AE8">
        <w:rPr>
          <w:sz w:val="32"/>
          <w:szCs w:val="32"/>
        </w:rPr>
        <w:t>)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 w:rsidRPr="00925AE8">
        <w:rPr>
          <w:sz w:val="32"/>
          <w:szCs w:val="32"/>
        </w:rPr>
        <w:t>200       8000000           0.099557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 w:rsidRPr="00925AE8">
        <w:rPr>
          <w:sz w:val="32"/>
          <w:szCs w:val="32"/>
        </w:rPr>
        <w:t>400       64000000          0.848654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 w:rsidRPr="00925AE8">
        <w:rPr>
          <w:sz w:val="32"/>
          <w:szCs w:val="32"/>
        </w:rPr>
        <w:t>800       512000000         6.389200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 w:rsidRPr="00925AE8">
        <w:rPr>
          <w:sz w:val="32"/>
          <w:szCs w:val="32"/>
        </w:rPr>
        <w:t>1200      1728000000        21.850462</w:t>
      </w:r>
    </w:p>
    <w:p w:rsidR="00F86446" w:rsidRPr="00925AE8" w:rsidRDefault="00F86446" w:rsidP="00F86446">
      <w:pPr>
        <w:pStyle w:val="a3"/>
        <w:rPr>
          <w:sz w:val="32"/>
          <w:szCs w:val="32"/>
        </w:rPr>
      </w:pPr>
      <w:r w:rsidRPr="00925AE8">
        <w:rPr>
          <w:sz w:val="32"/>
          <w:szCs w:val="32"/>
        </w:rPr>
        <w:t>1600      4096000000        51.782027</w:t>
      </w:r>
    </w:p>
    <w:p w:rsidR="00925AE8" w:rsidRDefault="00925AE8" w:rsidP="00F86446">
      <w:pPr>
        <w:pStyle w:val="a3"/>
      </w:pPr>
    </w:p>
    <w:p w:rsidR="00925AE8" w:rsidRDefault="00925AE8" w:rsidP="00F86446">
      <w:pPr>
        <w:pStyle w:val="a3"/>
      </w:pPr>
      <w:r>
        <w:t xml:space="preserve">Далее проверили корректность выполнения на языке </w:t>
      </w:r>
      <w:r>
        <w:rPr>
          <w:lang w:val="en-US"/>
        </w:rPr>
        <w:t>python</w:t>
      </w:r>
      <w:r>
        <w:t>, и программа выдала нам данный результат:</w:t>
      </w:r>
    </w:p>
    <w:p w:rsidR="00925AE8" w:rsidRDefault="00925AE8" w:rsidP="00F86446">
      <w:pPr>
        <w:pStyle w:val="a3"/>
      </w:pPr>
      <w:r w:rsidRPr="00925AE8">
        <w:drawing>
          <wp:inline distT="0" distB="0" distL="0" distR="0" wp14:anchorId="106B723D" wp14:editId="6D3F2728">
            <wp:extent cx="5940425" cy="1141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AE8" w:rsidRDefault="00925AE8" w:rsidP="00F86446">
      <w:pPr>
        <w:pStyle w:val="a3"/>
      </w:pPr>
    </w:p>
    <w:p w:rsidR="00925AE8" w:rsidRPr="00925AE8" w:rsidRDefault="00925AE8" w:rsidP="00925AE8">
      <w:pPr>
        <w:pStyle w:val="a3"/>
        <w:rPr>
          <w:rFonts w:ascii="Gabriola" w:hAnsi="Gabriola"/>
          <w:sz w:val="36"/>
          <w:szCs w:val="36"/>
        </w:rPr>
      </w:pPr>
      <w:r w:rsidRPr="00925AE8">
        <w:rPr>
          <w:rFonts w:ascii="Gabriola" w:hAnsi="Gabriola"/>
          <w:sz w:val="36"/>
          <w:szCs w:val="36"/>
        </w:rPr>
        <w:t>Наши результаты совпали и оказались верными, что говорит о том, что лабораторная работа была выполне</w:t>
      </w:r>
      <w:r>
        <w:rPr>
          <w:rFonts w:ascii="Gabriola" w:hAnsi="Gabriola"/>
          <w:sz w:val="36"/>
          <w:szCs w:val="36"/>
        </w:rPr>
        <w:t>на корректно, и мы большие молодцы!!!</w:t>
      </w:r>
      <w:bookmarkStart w:id="0" w:name="_GoBack"/>
      <w:bookmarkEnd w:id="0"/>
    </w:p>
    <w:sectPr w:rsidR="00925AE8" w:rsidRPr="00925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F1"/>
    <w:rsid w:val="00925AE8"/>
    <w:rsid w:val="00D04ED0"/>
    <w:rsid w:val="00E735F1"/>
    <w:rsid w:val="00F8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80E72-EB98-4FC9-8A7B-487888A8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64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Стукалин</dc:creator>
  <cp:keywords/>
  <dc:description/>
  <cp:lastModifiedBy>Александр Стукалин</cp:lastModifiedBy>
  <cp:revision>4</cp:revision>
  <dcterms:created xsi:type="dcterms:W3CDTF">2026-02-28T12:09:00Z</dcterms:created>
  <dcterms:modified xsi:type="dcterms:W3CDTF">2026-02-28T12:19:00Z</dcterms:modified>
</cp:coreProperties>
</file>