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2462A8" w14:textId="77777777" w:rsidR="001A63F6" w:rsidRDefault="001A63F6" w:rsidP="001A63F6">
      <w:pPr>
        <w:jc w:val="center"/>
        <w:rPr>
          <w:rFonts w:cs="Times New Roman"/>
          <w:szCs w:val="28"/>
        </w:rPr>
      </w:pPr>
      <w:r>
        <w:rPr>
          <w:rFonts w:cs="Times New Roman"/>
          <w:szCs w:val="28"/>
        </w:rPr>
        <w:t>Министерство образования Республики Беларусь</w:t>
      </w:r>
    </w:p>
    <w:p w14:paraId="40E99FD2" w14:textId="77777777" w:rsidR="001A63F6" w:rsidRDefault="001A63F6" w:rsidP="001A63F6">
      <w:pPr>
        <w:jc w:val="center"/>
        <w:rPr>
          <w:rFonts w:cs="Times New Roman"/>
          <w:szCs w:val="28"/>
        </w:rPr>
      </w:pPr>
      <w:r>
        <w:rPr>
          <w:rFonts w:cs="Times New Roman"/>
          <w:szCs w:val="28"/>
        </w:rPr>
        <w:t>Учреждение образования «Белорусский Государственный</w:t>
      </w:r>
    </w:p>
    <w:p w14:paraId="5DA51E7E" w14:textId="77777777" w:rsidR="001A63F6" w:rsidRDefault="001A63F6" w:rsidP="001A63F6">
      <w:pPr>
        <w:jc w:val="center"/>
        <w:rPr>
          <w:rFonts w:cs="Times New Roman"/>
          <w:szCs w:val="28"/>
        </w:rPr>
      </w:pPr>
      <w:r>
        <w:rPr>
          <w:rFonts w:cs="Times New Roman"/>
          <w:szCs w:val="28"/>
        </w:rPr>
        <w:t>Технологический Университет»</w:t>
      </w:r>
      <w:r>
        <w:rPr>
          <w:rFonts w:cs="Times New Roman"/>
          <w:szCs w:val="28"/>
        </w:rPr>
        <w:tab/>
      </w:r>
    </w:p>
    <w:p w14:paraId="228FB47F" w14:textId="77777777" w:rsidR="001A63F6" w:rsidRDefault="001A63F6" w:rsidP="001A63F6">
      <w:pPr>
        <w:jc w:val="center"/>
        <w:rPr>
          <w:rFonts w:cs="Times New Roman"/>
          <w:szCs w:val="28"/>
        </w:rPr>
      </w:pPr>
    </w:p>
    <w:p w14:paraId="7E0C351D" w14:textId="77777777" w:rsidR="001A63F6" w:rsidRDefault="001A63F6" w:rsidP="001A63F6">
      <w:pPr>
        <w:jc w:val="center"/>
        <w:rPr>
          <w:rFonts w:cs="Times New Roman"/>
          <w:szCs w:val="28"/>
        </w:rPr>
      </w:pPr>
    </w:p>
    <w:p w14:paraId="355E9697" w14:textId="77777777" w:rsidR="001A63F6" w:rsidRDefault="001A63F6" w:rsidP="001A63F6">
      <w:pPr>
        <w:jc w:val="center"/>
        <w:rPr>
          <w:rFonts w:cs="Times New Roman"/>
          <w:szCs w:val="28"/>
        </w:rPr>
      </w:pPr>
    </w:p>
    <w:p w14:paraId="08C3FED8" w14:textId="77777777" w:rsidR="001A63F6" w:rsidRDefault="001A63F6" w:rsidP="001A63F6">
      <w:pPr>
        <w:jc w:val="center"/>
        <w:rPr>
          <w:rFonts w:cs="Times New Roman"/>
          <w:szCs w:val="28"/>
        </w:rPr>
      </w:pPr>
    </w:p>
    <w:p w14:paraId="62144BBB" w14:textId="77777777" w:rsidR="001A63F6" w:rsidRDefault="001A63F6" w:rsidP="001A63F6">
      <w:pPr>
        <w:jc w:val="center"/>
        <w:rPr>
          <w:rFonts w:cs="Times New Roman"/>
          <w:szCs w:val="28"/>
        </w:rPr>
      </w:pPr>
      <w:r>
        <w:rPr>
          <w:rFonts w:cs="Times New Roman"/>
          <w:szCs w:val="28"/>
        </w:rPr>
        <w:tab/>
      </w:r>
    </w:p>
    <w:p w14:paraId="3FAA25AB" w14:textId="77777777" w:rsidR="001A63F6" w:rsidRDefault="001A63F6" w:rsidP="001A63F6">
      <w:pPr>
        <w:jc w:val="center"/>
        <w:rPr>
          <w:rFonts w:cs="Times New Roman"/>
          <w:szCs w:val="28"/>
        </w:rPr>
      </w:pPr>
    </w:p>
    <w:p w14:paraId="7D73D7B3" w14:textId="77777777" w:rsidR="001A63F6" w:rsidRDefault="001A63F6" w:rsidP="001A63F6">
      <w:pPr>
        <w:jc w:val="center"/>
        <w:rPr>
          <w:rFonts w:cs="Times New Roman"/>
          <w:szCs w:val="28"/>
        </w:rPr>
      </w:pPr>
    </w:p>
    <w:p w14:paraId="6026F246" w14:textId="77777777" w:rsidR="001A63F6" w:rsidRDefault="001A63F6" w:rsidP="001A63F6">
      <w:pPr>
        <w:jc w:val="center"/>
        <w:rPr>
          <w:rFonts w:cs="Times New Roman"/>
          <w:szCs w:val="28"/>
        </w:rPr>
      </w:pPr>
    </w:p>
    <w:p w14:paraId="51295832" w14:textId="77777777" w:rsidR="001A63F6" w:rsidRDefault="001A63F6" w:rsidP="001A63F6">
      <w:pPr>
        <w:jc w:val="center"/>
        <w:rPr>
          <w:rFonts w:cs="Times New Roman"/>
          <w:szCs w:val="28"/>
        </w:rPr>
      </w:pPr>
    </w:p>
    <w:p w14:paraId="3A295E2A" w14:textId="77777777" w:rsidR="001A63F6" w:rsidRDefault="001A63F6" w:rsidP="001A63F6">
      <w:pPr>
        <w:jc w:val="center"/>
        <w:rPr>
          <w:rFonts w:cs="Times New Roman"/>
          <w:szCs w:val="28"/>
        </w:rPr>
      </w:pPr>
    </w:p>
    <w:p w14:paraId="600E4F97" w14:textId="77777777" w:rsidR="001A63F6" w:rsidRDefault="001A63F6" w:rsidP="001A63F6">
      <w:pPr>
        <w:jc w:val="center"/>
        <w:rPr>
          <w:rFonts w:cs="Times New Roman"/>
          <w:szCs w:val="28"/>
        </w:rPr>
      </w:pPr>
    </w:p>
    <w:p w14:paraId="201047FF" w14:textId="77777777" w:rsidR="001A63F6" w:rsidRDefault="001A63F6" w:rsidP="001A63F6">
      <w:pPr>
        <w:jc w:val="center"/>
        <w:rPr>
          <w:rFonts w:cs="Times New Roman"/>
          <w:szCs w:val="28"/>
        </w:rPr>
      </w:pPr>
      <w:r>
        <w:rPr>
          <w:rFonts w:cs="Times New Roman"/>
          <w:szCs w:val="28"/>
        </w:rPr>
        <w:t>Факультет информационных технологий</w:t>
      </w:r>
    </w:p>
    <w:p w14:paraId="2BA6C9F2" w14:textId="77777777" w:rsidR="001A63F6" w:rsidRDefault="001A63F6" w:rsidP="001A63F6">
      <w:pPr>
        <w:jc w:val="center"/>
        <w:rPr>
          <w:rFonts w:cs="Times New Roman"/>
          <w:szCs w:val="28"/>
        </w:rPr>
      </w:pPr>
      <w:r>
        <w:rPr>
          <w:rFonts w:cs="Times New Roman"/>
          <w:szCs w:val="28"/>
        </w:rPr>
        <w:t>Кафедра программной инженерии</w:t>
      </w:r>
    </w:p>
    <w:p w14:paraId="389E0741" w14:textId="77777777" w:rsidR="001A63F6" w:rsidRDefault="001A63F6" w:rsidP="001A63F6">
      <w:pPr>
        <w:jc w:val="center"/>
        <w:rPr>
          <w:rFonts w:cs="Times New Roman"/>
          <w:szCs w:val="28"/>
        </w:rPr>
      </w:pPr>
      <w:r>
        <w:rPr>
          <w:rFonts w:cs="Times New Roman"/>
          <w:szCs w:val="28"/>
        </w:rPr>
        <w:t>Дисциплина «Основы программной инженерии»</w:t>
      </w:r>
    </w:p>
    <w:p w14:paraId="21892740" w14:textId="77777777" w:rsidR="001A63F6" w:rsidRDefault="001A63F6" w:rsidP="001A63F6">
      <w:pPr>
        <w:jc w:val="center"/>
        <w:rPr>
          <w:rFonts w:cs="Times New Roman"/>
          <w:szCs w:val="28"/>
        </w:rPr>
      </w:pPr>
    </w:p>
    <w:p w14:paraId="25B3858A" w14:textId="10F577B3" w:rsidR="001A63F6" w:rsidRDefault="001A63F6" w:rsidP="001A63F6">
      <w:pPr>
        <w:jc w:val="center"/>
        <w:rPr>
          <w:rFonts w:cs="Times New Roman"/>
          <w:szCs w:val="28"/>
        </w:rPr>
      </w:pPr>
      <w:r>
        <w:rPr>
          <w:rFonts w:cs="Times New Roman"/>
          <w:szCs w:val="28"/>
        </w:rPr>
        <w:t>Отчёт к лабораторной работе №7</w:t>
      </w:r>
    </w:p>
    <w:p w14:paraId="7316B6F4" w14:textId="77777777" w:rsidR="001A63F6" w:rsidRDefault="001A63F6" w:rsidP="001A63F6">
      <w:pPr>
        <w:jc w:val="center"/>
        <w:rPr>
          <w:rFonts w:cs="Times New Roman"/>
          <w:szCs w:val="28"/>
        </w:rPr>
      </w:pPr>
    </w:p>
    <w:p w14:paraId="497594D8" w14:textId="77777777" w:rsidR="001A63F6" w:rsidRDefault="001A63F6" w:rsidP="001A63F6">
      <w:pPr>
        <w:jc w:val="center"/>
        <w:rPr>
          <w:rFonts w:cs="Times New Roman"/>
          <w:szCs w:val="28"/>
        </w:rPr>
      </w:pPr>
    </w:p>
    <w:p w14:paraId="3EDBF304" w14:textId="77777777" w:rsidR="001A63F6" w:rsidRDefault="001A63F6" w:rsidP="001A63F6">
      <w:pPr>
        <w:jc w:val="center"/>
        <w:rPr>
          <w:rFonts w:cs="Times New Roman"/>
          <w:szCs w:val="28"/>
        </w:rPr>
      </w:pPr>
    </w:p>
    <w:p w14:paraId="1706C469" w14:textId="77777777" w:rsidR="001A63F6" w:rsidRDefault="001A63F6" w:rsidP="001A63F6">
      <w:pPr>
        <w:jc w:val="center"/>
        <w:rPr>
          <w:rFonts w:cs="Times New Roman"/>
          <w:szCs w:val="28"/>
        </w:rPr>
      </w:pPr>
      <w:r>
        <w:rPr>
          <w:rFonts w:cs="Times New Roman"/>
          <w:szCs w:val="28"/>
        </w:rPr>
        <w:br/>
      </w:r>
      <w:r>
        <w:rPr>
          <w:rFonts w:cs="Times New Roman"/>
          <w:szCs w:val="28"/>
        </w:rPr>
        <w:br/>
      </w:r>
      <w:r>
        <w:rPr>
          <w:rFonts w:cs="Times New Roman"/>
          <w:szCs w:val="28"/>
        </w:rPr>
        <w:br/>
      </w:r>
      <w:r>
        <w:rPr>
          <w:rFonts w:cs="Times New Roman"/>
          <w:szCs w:val="28"/>
        </w:rPr>
        <w:br/>
      </w:r>
    </w:p>
    <w:p w14:paraId="79A9AF75" w14:textId="77777777" w:rsidR="001A63F6" w:rsidRDefault="001A63F6" w:rsidP="001A63F6">
      <w:pPr>
        <w:rPr>
          <w:rFonts w:cs="Times New Roman"/>
          <w:szCs w:val="28"/>
        </w:rPr>
      </w:pPr>
    </w:p>
    <w:p w14:paraId="7DBD07FF" w14:textId="77777777" w:rsidR="001A63F6" w:rsidRDefault="001A63F6" w:rsidP="001A63F6">
      <w:pPr>
        <w:rPr>
          <w:rFonts w:cs="Times New Roman"/>
          <w:szCs w:val="28"/>
        </w:rPr>
      </w:pPr>
    </w:p>
    <w:p w14:paraId="57E8C270" w14:textId="77777777" w:rsidR="001A63F6" w:rsidRDefault="001A63F6" w:rsidP="001A63F6">
      <w:pPr>
        <w:rPr>
          <w:rFonts w:cs="Times New Roman"/>
          <w:szCs w:val="28"/>
        </w:rPr>
      </w:pPr>
    </w:p>
    <w:p w14:paraId="177825D2" w14:textId="77777777" w:rsidR="001A63F6" w:rsidRDefault="001A63F6" w:rsidP="001A63F6">
      <w:pPr>
        <w:jc w:val="center"/>
        <w:rPr>
          <w:rFonts w:cs="Times New Roman"/>
          <w:szCs w:val="28"/>
        </w:rPr>
      </w:pPr>
    </w:p>
    <w:p w14:paraId="774FA8AD" w14:textId="77777777" w:rsidR="001A63F6" w:rsidRDefault="001A63F6" w:rsidP="001A63F6">
      <w:pPr>
        <w:jc w:val="right"/>
        <w:rPr>
          <w:rFonts w:cs="Times New Roman"/>
          <w:szCs w:val="28"/>
        </w:rPr>
      </w:pPr>
      <w:r>
        <w:rPr>
          <w:rFonts w:cs="Times New Roman"/>
          <w:szCs w:val="28"/>
        </w:rPr>
        <w:t>Выполнил: ФИТ ПИ 6-2</w:t>
      </w:r>
    </w:p>
    <w:p w14:paraId="4606E850" w14:textId="77777777" w:rsidR="001A63F6" w:rsidRDefault="001A63F6" w:rsidP="001A63F6">
      <w:pPr>
        <w:jc w:val="right"/>
        <w:rPr>
          <w:rFonts w:cs="Times New Roman"/>
          <w:szCs w:val="28"/>
        </w:rPr>
      </w:pPr>
      <w:r>
        <w:rPr>
          <w:rFonts w:cs="Times New Roman"/>
          <w:szCs w:val="28"/>
        </w:rPr>
        <w:t>Подгурский Александр Сергеевич</w:t>
      </w:r>
    </w:p>
    <w:p w14:paraId="120B1B75" w14:textId="77777777" w:rsidR="001A63F6" w:rsidRDefault="001A63F6" w:rsidP="001A63F6">
      <w:pPr>
        <w:jc w:val="right"/>
        <w:rPr>
          <w:rFonts w:cs="Times New Roman"/>
          <w:szCs w:val="28"/>
        </w:rPr>
      </w:pPr>
      <w:r>
        <w:rPr>
          <w:rFonts w:cs="Times New Roman"/>
          <w:szCs w:val="28"/>
        </w:rPr>
        <w:t xml:space="preserve">Преподаватель: Наркевич А.С. </w:t>
      </w:r>
    </w:p>
    <w:p w14:paraId="4F291B8A" w14:textId="77777777" w:rsidR="001A63F6" w:rsidRDefault="001A63F6" w:rsidP="001A63F6">
      <w:pPr>
        <w:jc w:val="right"/>
        <w:rPr>
          <w:rFonts w:cs="Times New Roman"/>
          <w:szCs w:val="28"/>
        </w:rPr>
      </w:pPr>
      <w:r>
        <w:rPr>
          <w:rFonts w:cs="Times New Roman"/>
          <w:szCs w:val="28"/>
        </w:rPr>
        <w:tab/>
      </w:r>
    </w:p>
    <w:p w14:paraId="77125445" w14:textId="77777777" w:rsidR="001A63F6" w:rsidRDefault="001A63F6" w:rsidP="001A63F6">
      <w:pPr>
        <w:jc w:val="right"/>
        <w:rPr>
          <w:rFonts w:cs="Times New Roman"/>
          <w:szCs w:val="28"/>
        </w:rPr>
      </w:pPr>
      <w:r>
        <w:rPr>
          <w:rFonts w:cs="Times New Roman"/>
          <w:szCs w:val="28"/>
        </w:rPr>
        <w:tab/>
      </w:r>
    </w:p>
    <w:p w14:paraId="1537E4CA" w14:textId="77777777" w:rsidR="001A63F6" w:rsidRDefault="001A63F6" w:rsidP="001A63F6">
      <w:pPr>
        <w:jc w:val="right"/>
        <w:rPr>
          <w:rFonts w:cs="Times New Roman"/>
          <w:szCs w:val="28"/>
        </w:rPr>
      </w:pPr>
    </w:p>
    <w:p w14:paraId="1C50C777" w14:textId="77777777" w:rsidR="001A63F6" w:rsidRDefault="001A63F6" w:rsidP="001A63F6">
      <w:pPr>
        <w:jc w:val="right"/>
        <w:rPr>
          <w:rFonts w:cs="Times New Roman"/>
          <w:szCs w:val="28"/>
        </w:rPr>
      </w:pPr>
    </w:p>
    <w:p w14:paraId="6200EEE7" w14:textId="77777777" w:rsidR="001A63F6" w:rsidRDefault="001A63F6" w:rsidP="001A63F6">
      <w:pPr>
        <w:jc w:val="right"/>
        <w:rPr>
          <w:rFonts w:cs="Times New Roman"/>
          <w:szCs w:val="28"/>
        </w:rPr>
      </w:pPr>
    </w:p>
    <w:p w14:paraId="58DA097B" w14:textId="77777777" w:rsidR="001A63F6" w:rsidRDefault="001A63F6" w:rsidP="001A63F6">
      <w:pPr>
        <w:jc w:val="right"/>
        <w:rPr>
          <w:rFonts w:cs="Times New Roman"/>
          <w:szCs w:val="28"/>
        </w:rPr>
      </w:pPr>
    </w:p>
    <w:p w14:paraId="3FAA8D4C" w14:textId="77777777" w:rsidR="001A63F6" w:rsidRDefault="001A63F6" w:rsidP="001A63F6">
      <w:pPr>
        <w:jc w:val="right"/>
        <w:rPr>
          <w:rFonts w:cs="Times New Roman"/>
          <w:szCs w:val="28"/>
        </w:rPr>
      </w:pPr>
    </w:p>
    <w:p w14:paraId="0CFB7FBE" w14:textId="77777777" w:rsidR="001A63F6" w:rsidRDefault="001A63F6" w:rsidP="001A63F6">
      <w:pPr>
        <w:jc w:val="center"/>
        <w:rPr>
          <w:rFonts w:cs="Times New Roman"/>
          <w:szCs w:val="28"/>
        </w:rPr>
      </w:pPr>
    </w:p>
    <w:p w14:paraId="27605B6A" w14:textId="77777777" w:rsidR="001A63F6" w:rsidRDefault="001A63F6" w:rsidP="001A63F6">
      <w:pPr>
        <w:jc w:val="center"/>
        <w:rPr>
          <w:rFonts w:cs="Times New Roman"/>
          <w:szCs w:val="28"/>
        </w:rPr>
      </w:pPr>
      <w:r>
        <w:rPr>
          <w:rFonts w:cs="Times New Roman"/>
          <w:szCs w:val="28"/>
        </w:rPr>
        <w:t>Минск, 2025</w:t>
      </w:r>
    </w:p>
    <w:p w14:paraId="22982186" w14:textId="615A36F7" w:rsidR="001A63F6" w:rsidRPr="001A63F6" w:rsidRDefault="001A63F6" w:rsidP="001A63F6">
      <w:pPr>
        <w:jc w:val="center"/>
        <w:rPr>
          <w:rFonts w:cs="Times New Roman"/>
          <w:b/>
          <w:bCs/>
          <w:szCs w:val="28"/>
        </w:rPr>
      </w:pPr>
      <w:r w:rsidRPr="001A63F6">
        <w:rPr>
          <w:rFonts w:cs="Times New Roman"/>
          <w:b/>
          <w:bCs/>
          <w:szCs w:val="28"/>
        </w:rPr>
        <w:lastRenderedPageBreak/>
        <w:t>Стили программирования (стиль оформления кода)</w:t>
      </w:r>
    </w:p>
    <w:p w14:paraId="414AE3F4" w14:textId="77777777" w:rsidR="001A63F6" w:rsidRPr="001A63F6" w:rsidRDefault="001A63F6" w:rsidP="001A63F6">
      <w:pPr>
        <w:rPr>
          <w:rFonts w:cs="Times New Roman"/>
          <w:szCs w:val="28"/>
        </w:rPr>
      </w:pPr>
      <w:r w:rsidRPr="001A63F6">
        <w:rPr>
          <w:rFonts w:cs="Times New Roman"/>
          <w:b/>
          <w:bCs/>
          <w:szCs w:val="28"/>
        </w:rPr>
        <w:t>Цель работы:</w:t>
      </w:r>
      <w:r w:rsidRPr="001A63F6">
        <w:rPr>
          <w:rFonts w:cs="Times New Roman"/>
          <w:szCs w:val="28"/>
        </w:rPr>
        <w:t xml:space="preserve"> ознакомление с основными правилами и соглашениями для </w:t>
      </w:r>
    </w:p>
    <w:p w14:paraId="7117CC0C" w14:textId="77777777" w:rsidR="001A63F6" w:rsidRPr="001A63F6" w:rsidRDefault="001A63F6" w:rsidP="001A63F6">
      <w:pPr>
        <w:rPr>
          <w:rFonts w:cs="Times New Roman"/>
          <w:szCs w:val="28"/>
        </w:rPr>
      </w:pPr>
      <w:r w:rsidRPr="001A63F6">
        <w:rPr>
          <w:rFonts w:cs="Times New Roman"/>
          <w:szCs w:val="28"/>
        </w:rPr>
        <w:t xml:space="preserve">оформления кода на языке программирования С++.  </w:t>
      </w:r>
    </w:p>
    <w:p w14:paraId="38FBE258" w14:textId="77777777" w:rsidR="001A63F6" w:rsidRPr="001A63F6" w:rsidRDefault="001A63F6" w:rsidP="001A63F6">
      <w:pPr>
        <w:rPr>
          <w:rFonts w:cs="Times New Roman"/>
          <w:szCs w:val="28"/>
        </w:rPr>
      </w:pPr>
      <w:r w:rsidRPr="001A63F6">
        <w:rPr>
          <w:rFonts w:cs="Times New Roman"/>
          <w:b/>
          <w:bCs/>
          <w:szCs w:val="28"/>
        </w:rPr>
        <w:t>1.</w:t>
      </w:r>
      <w:r w:rsidRPr="001A63F6">
        <w:rPr>
          <w:rFonts w:cs="Times New Roman"/>
          <w:szCs w:val="28"/>
        </w:rPr>
        <w:t xml:space="preserve"> Используйте при выполнении лабораторной работы материал лекции 7. </w:t>
      </w:r>
    </w:p>
    <w:p w14:paraId="322718B8" w14:textId="77777777" w:rsidR="001A63F6" w:rsidRPr="001A63F6" w:rsidRDefault="001A63F6" w:rsidP="001A63F6">
      <w:pPr>
        <w:rPr>
          <w:rFonts w:cs="Times New Roman"/>
          <w:szCs w:val="28"/>
        </w:rPr>
      </w:pPr>
      <w:r w:rsidRPr="001A63F6">
        <w:rPr>
          <w:rFonts w:cs="Times New Roman"/>
          <w:b/>
          <w:bCs/>
          <w:szCs w:val="28"/>
        </w:rPr>
        <w:t>2.</w:t>
      </w:r>
      <w:r w:rsidRPr="001A63F6">
        <w:rPr>
          <w:rFonts w:cs="Times New Roman"/>
          <w:szCs w:val="28"/>
        </w:rPr>
        <w:t xml:space="preserve"> Отчет по лабораторной работе оформить в виде документа в MS Word. </w:t>
      </w:r>
    </w:p>
    <w:p w14:paraId="20EC2103" w14:textId="77777777" w:rsidR="001A63F6" w:rsidRPr="001A63F6" w:rsidRDefault="001A63F6" w:rsidP="001A63F6">
      <w:pPr>
        <w:rPr>
          <w:rFonts w:cs="Times New Roman"/>
          <w:szCs w:val="28"/>
        </w:rPr>
      </w:pPr>
      <w:r w:rsidRPr="001A63F6">
        <w:rPr>
          <w:rFonts w:cs="Times New Roman"/>
          <w:b/>
          <w:bCs/>
          <w:szCs w:val="28"/>
        </w:rPr>
        <w:t>3.</w:t>
      </w:r>
      <w:r w:rsidRPr="001A63F6">
        <w:rPr>
          <w:rFonts w:cs="Times New Roman"/>
          <w:szCs w:val="28"/>
        </w:rPr>
        <w:t xml:space="preserve"> Задание. </w:t>
      </w:r>
    </w:p>
    <w:p w14:paraId="1DBB4596" w14:textId="77777777" w:rsidR="001A63F6" w:rsidRPr="001A63F6" w:rsidRDefault="001A63F6" w:rsidP="001A63F6">
      <w:pPr>
        <w:rPr>
          <w:rFonts w:cs="Times New Roman"/>
          <w:szCs w:val="28"/>
        </w:rPr>
      </w:pPr>
      <w:r w:rsidRPr="00AD5F24">
        <w:rPr>
          <w:rFonts w:cs="Times New Roman"/>
          <w:b/>
          <w:bCs/>
          <w:szCs w:val="28"/>
        </w:rPr>
        <w:t>1)</w:t>
      </w:r>
      <w:r w:rsidRPr="001A63F6">
        <w:rPr>
          <w:rFonts w:cs="Times New Roman"/>
          <w:szCs w:val="28"/>
        </w:rPr>
        <w:t xml:space="preserve"> Разработать программу на С++ из п.5 лабораторной работы № 5 в стиле </w:t>
      </w:r>
    </w:p>
    <w:p w14:paraId="346948A2" w14:textId="77777777" w:rsidR="001A63F6" w:rsidRPr="001A63F6" w:rsidRDefault="001A63F6" w:rsidP="001A63F6">
      <w:pPr>
        <w:rPr>
          <w:rFonts w:cs="Times New Roman"/>
          <w:szCs w:val="28"/>
        </w:rPr>
      </w:pPr>
      <w:r w:rsidRPr="001A63F6">
        <w:rPr>
          <w:rFonts w:cs="Times New Roman"/>
          <w:szCs w:val="28"/>
        </w:rPr>
        <w:t xml:space="preserve">модульного программирования. Проверить ее работоспособность. При </w:t>
      </w:r>
    </w:p>
    <w:p w14:paraId="46145115" w14:textId="77777777" w:rsidR="001A63F6" w:rsidRPr="001A63F6" w:rsidRDefault="001A63F6" w:rsidP="001A63F6">
      <w:pPr>
        <w:rPr>
          <w:rFonts w:cs="Times New Roman"/>
          <w:szCs w:val="28"/>
        </w:rPr>
      </w:pPr>
      <w:r w:rsidRPr="001A63F6">
        <w:rPr>
          <w:rFonts w:cs="Times New Roman"/>
          <w:szCs w:val="28"/>
        </w:rPr>
        <w:t xml:space="preserve">написании исходного кода использовать рекомендации по стилю </w:t>
      </w:r>
    </w:p>
    <w:p w14:paraId="1477717E" w14:textId="76F5AC84" w:rsidR="001A63F6" w:rsidRDefault="001A63F6" w:rsidP="001A63F6">
      <w:pPr>
        <w:rPr>
          <w:rFonts w:cs="Times New Roman"/>
          <w:szCs w:val="28"/>
        </w:rPr>
      </w:pPr>
      <w:r w:rsidRPr="001A63F6">
        <w:rPr>
          <w:rFonts w:cs="Times New Roman"/>
          <w:szCs w:val="28"/>
        </w:rPr>
        <w:t xml:space="preserve">оформления кода в С++. </w:t>
      </w:r>
    </w:p>
    <w:p w14:paraId="6F9F7531" w14:textId="5D7B8EAA" w:rsidR="001A63F6" w:rsidRDefault="007B50D2" w:rsidP="001A63F6">
      <w:pPr>
        <w:rPr>
          <w:rFonts w:cs="Times New Roman"/>
          <w:szCs w:val="28"/>
        </w:rPr>
      </w:pPr>
      <w:r w:rsidRPr="007B50D2">
        <w:rPr>
          <w:rFonts w:cs="Times New Roman"/>
          <w:szCs w:val="28"/>
        </w:rPr>
        <w:drawing>
          <wp:inline distT="0" distB="0" distL="0" distR="0" wp14:anchorId="60E2E69C" wp14:editId="3E7D06D2">
            <wp:extent cx="5940425" cy="3679825"/>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0425" cy="3679825"/>
                    </a:xfrm>
                    <a:prstGeom prst="rect">
                      <a:avLst/>
                    </a:prstGeom>
                  </pic:spPr>
                </pic:pic>
              </a:graphicData>
            </a:graphic>
          </wp:inline>
        </w:drawing>
      </w:r>
    </w:p>
    <w:p w14:paraId="681CEA92" w14:textId="73364A99" w:rsidR="007B50D2" w:rsidRDefault="007B50D2" w:rsidP="001A63F6">
      <w:pPr>
        <w:rPr>
          <w:rFonts w:cs="Times New Roman"/>
          <w:szCs w:val="28"/>
        </w:rPr>
      </w:pPr>
      <w:r w:rsidRPr="007B50D2">
        <w:rPr>
          <w:rFonts w:cs="Times New Roman"/>
          <w:szCs w:val="28"/>
        </w:rPr>
        <w:drawing>
          <wp:inline distT="0" distB="0" distL="0" distR="0" wp14:anchorId="185291EA" wp14:editId="49378D58">
            <wp:extent cx="5940425" cy="1357630"/>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0425" cy="1357630"/>
                    </a:xfrm>
                    <a:prstGeom prst="rect">
                      <a:avLst/>
                    </a:prstGeom>
                  </pic:spPr>
                </pic:pic>
              </a:graphicData>
            </a:graphic>
          </wp:inline>
        </w:drawing>
      </w:r>
    </w:p>
    <w:p w14:paraId="04D8C36D" w14:textId="32E5AD67" w:rsidR="007B50D2" w:rsidRDefault="007B50D2" w:rsidP="001A63F6">
      <w:pPr>
        <w:rPr>
          <w:rFonts w:cs="Times New Roman"/>
          <w:szCs w:val="28"/>
        </w:rPr>
      </w:pPr>
      <w:r w:rsidRPr="007B50D2">
        <w:rPr>
          <w:rFonts w:cs="Times New Roman"/>
          <w:szCs w:val="28"/>
        </w:rPr>
        <w:drawing>
          <wp:inline distT="0" distB="0" distL="0" distR="0" wp14:anchorId="508AF11A" wp14:editId="56F5E882">
            <wp:extent cx="5940425" cy="1478915"/>
            <wp:effectExtent l="0" t="0" r="3175" b="698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1478915"/>
                    </a:xfrm>
                    <a:prstGeom prst="rect">
                      <a:avLst/>
                    </a:prstGeom>
                  </pic:spPr>
                </pic:pic>
              </a:graphicData>
            </a:graphic>
          </wp:inline>
        </w:drawing>
      </w:r>
    </w:p>
    <w:p w14:paraId="303A0AA8" w14:textId="19A643C3" w:rsidR="007B50D2" w:rsidRDefault="007B50D2" w:rsidP="001A63F6">
      <w:pPr>
        <w:rPr>
          <w:rFonts w:cs="Times New Roman"/>
          <w:szCs w:val="28"/>
        </w:rPr>
      </w:pPr>
      <w:r w:rsidRPr="007B50D2">
        <w:rPr>
          <w:rFonts w:cs="Times New Roman"/>
          <w:szCs w:val="28"/>
        </w:rPr>
        <w:lastRenderedPageBreak/>
        <w:drawing>
          <wp:inline distT="0" distB="0" distL="0" distR="0" wp14:anchorId="3E860CD2" wp14:editId="007167C3">
            <wp:extent cx="5940425" cy="3741420"/>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3741420"/>
                    </a:xfrm>
                    <a:prstGeom prst="rect">
                      <a:avLst/>
                    </a:prstGeom>
                  </pic:spPr>
                </pic:pic>
              </a:graphicData>
            </a:graphic>
          </wp:inline>
        </w:drawing>
      </w:r>
    </w:p>
    <w:p w14:paraId="1A8251DB" w14:textId="47A3ECBF" w:rsidR="007B50D2" w:rsidRDefault="007B50D2" w:rsidP="001A63F6">
      <w:pPr>
        <w:rPr>
          <w:rFonts w:cs="Times New Roman"/>
          <w:szCs w:val="28"/>
        </w:rPr>
      </w:pPr>
      <w:r w:rsidRPr="007B50D2">
        <w:rPr>
          <w:rFonts w:cs="Times New Roman"/>
          <w:szCs w:val="28"/>
        </w:rPr>
        <w:drawing>
          <wp:inline distT="0" distB="0" distL="0" distR="0" wp14:anchorId="7B32CDAB" wp14:editId="4AA56F19">
            <wp:extent cx="5940425" cy="3655695"/>
            <wp:effectExtent l="0" t="0" r="3175" b="190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3655695"/>
                    </a:xfrm>
                    <a:prstGeom prst="rect">
                      <a:avLst/>
                    </a:prstGeom>
                  </pic:spPr>
                </pic:pic>
              </a:graphicData>
            </a:graphic>
          </wp:inline>
        </w:drawing>
      </w:r>
    </w:p>
    <w:p w14:paraId="76BE2CFB" w14:textId="6F736408" w:rsidR="007B50D2" w:rsidRDefault="007B50D2" w:rsidP="001A63F6">
      <w:pPr>
        <w:rPr>
          <w:rFonts w:cs="Times New Roman"/>
          <w:szCs w:val="28"/>
        </w:rPr>
      </w:pPr>
      <w:r w:rsidRPr="007B50D2">
        <w:rPr>
          <w:rFonts w:cs="Times New Roman"/>
          <w:szCs w:val="28"/>
        </w:rPr>
        <w:lastRenderedPageBreak/>
        <w:drawing>
          <wp:inline distT="0" distB="0" distL="0" distR="0" wp14:anchorId="73B0275E" wp14:editId="41C64C8C">
            <wp:extent cx="5940425" cy="3791585"/>
            <wp:effectExtent l="0" t="0" r="317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3791585"/>
                    </a:xfrm>
                    <a:prstGeom prst="rect">
                      <a:avLst/>
                    </a:prstGeom>
                  </pic:spPr>
                </pic:pic>
              </a:graphicData>
            </a:graphic>
          </wp:inline>
        </w:drawing>
      </w:r>
    </w:p>
    <w:p w14:paraId="38D18A8E" w14:textId="74D0F057" w:rsidR="007B50D2" w:rsidRDefault="007B50D2" w:rsidP="001A63F6">
      <w:pPr>
        <w:rPr>
          <w:rFonts w:cs="Times New Roman"/>
          <w:szCs w:val="28"/>
        </w:rPr>
      </w:pPr>
      <w:r w:rsidRPr="007B50D2">
        <w:rPr>
          <w:rFonts w:cs="Times New Roman"/>
          <w:szCs w:val="28"/>
        </w:rPr>
        <w:drawing>
          <wp:inline distT="0" distB="0" distL="0" distR="0" wp14:anchorId="629BB437" wp14:editId="4BBB8B04">
            <wp:extent cx="5940425" cy="854075"/>
            <wp:effectExtent l="0" t="0" r="3175" b="317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854075"/>
                    </a:xfrm>
                    <a:prstGeom prst="rect">
                      <a:avLst/>
                    </a:prstGeom>
                  </pic:spPr>
                </pic:pic>
              </a:graphicData>
            </a:graphic>
          </wp:inline>
        </w:drawing>
      </w:r>
    </w:p>
    <w:p w14:paraId="0EA13C49" w14:textId="1A507D82" w:rsidR="007B50D2" w:rsidRDefault="007B50D2" w:rsidP="001A63F6">
      <w:pPr>
        <w:rPr>
          <w:rFonts w:cs="Times New Roman"/>
          <w:szCs w:val="28"/>
        </w:rPr>
      </w:pPr>
      <w:r w:rsidRPr="007B50D2">
        <w:rPr>
          <w:rFonts w:cs="Times New Roman"/>
          <w:szCs w:val="28"/>
        </w:rPr>
        <w:drawing>
          <wp:inline distT="0" distB="0" distL="0" distR="0" wp14:anchorId="1CEBABEF" wp14:editId="34D7BA6E">
            <wp:extent cx="5940425" cy="847090"/>
            <wp:effectExtent l="0" t="0" r="317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847090"/>
                    </a:xfrm>
                    <a:prstGeom prst="rect">
                      <a:avLst/>
                    </a:prstGeom>
                  </pic:spPr>
                </pic:pic>
              </a:graphicData>
            </a:graphic>
          </wp:inline>
        </w:drawing>
      </w:r>
    </w:p>
    <w:p w14:paraId="4549A09A" w14:textId="77777777" w:rsidR="001A63F6" w:rsidRPr="00AD5F24" w:rsidRDefault="001A63F6" w:rsidP="001A63F6">
      <w:pPr>
        <w:rPr>
          <w:rFonts w:cs="Times New Roman"/>
          <w:b/>
          <w:bCs/>
          <w:szCs w:val="28"/>
        </w:rPr>
      </w:pPr>
      <w:r w:rsidRPr="00AD5F24">
        <w:rPr>
          <w:rFonts w:cs="Times New Roman"/>
          <w:b/>
          <w:bCs/>
          <w:szCs w:val="28"/>
        </w:rPr>
        <w:t xml:space="preserve">2) Дополнительное задание:  </w:t>
      </w:r>
    </w:p>
    <w:p w14:paraId="34A305C5" w14:textId="77777777" w:rsidR="001A63F6" w:rsidRPr="001A63F6" w:rsidRDefault="001A63F6" w:rsidP="001A63F6">
      <w:pPr>
        <w:rPr>
          <w:rFonts w:cs="Times New Roman"/>
          <w:szCs w:val="28"/>
        </w:rPr>
      </w:pPr>
      <w:r w:rsidRPr="00AD5F24">
        <w:rPr>
          <w:rFonts w:cs="Times New Roman"/>
          <w:b/>
          <w:bCs/>
          <w:szCs w:val="28"/>
        </w:rPr>
        <w:t>a.</w:t>
      </w:r>
      <w:r w:rsidRPr="001A63F6">
        <w:rPr>
          <w:rFonts w:cs="Times New Roman"/>
          <w:szCs w:val="28"/>
        </w:rPr>
        <w:t xml:space="preserve"> для последней выполненной лабораторной работы по дисциплине </w:t>
      </w:r>
    </w:p>
    <w:p w14:paraId="6D211787" w14:textId="77777777" w:rsidR="001A63F6" w:rsidRPr="001A63F6" w:rsidRDefault="001A63F6" w:rsidP="001A63F6">
      <w:pPr>
        <w:rPr>
          <w:rFonts w:cs="Times New Roman"/>
          <w:szCs w:val="28"/>
        </w:rPr>
      </w:pPr>
      <w:r w:rsidRPr="001A63F6">
        <w:rPr>
          <w:rFonts w:cs="Times New Roman"/>
          <w:szCs w:val="28"/>
        </w:rPr>
        <w:t xml:space="preserve">«Основы алгоритмизации и программирования» (или на ваш выбор) </w:t>
      </w:r>
    </w:p>
    <w:p w14:paraId="29908264" w14:textId="77777777" w:rsidR="001A63F6" w:rsidRPr="001A63F6" w:rsidRDefault="001A63F6" w:rsidP="001A63F6">
      <w:pPr>
        <w:rPr>
          <w:rFonts w:cs="Times New Roman"/>
          <w:szCs w:val="28"/>
        </w:rPr>
      </w:pPr>
      <w:r w:rsidRPr="001A63F6">
        <w:rPr>
          <w:rFonts w:cs="Times New Roman"/>
          <w:szCs w:val="28"/>
        </w:rPr>
        <w:t xml:space="preserve">написать исходный код, используя рекомендации по стилю </w:t>
      </w:r>
    </w:p>
    <w:p w14:paraId="27E702FB" w14:textId="77777777" w:rsidR="001A63F6" w:rsidRPr="001A63F6" w:rsidRDefault="001A63F6" w:rsidP="001A63F6">
      <w:pPr>
        <w:rPr>
          <w:rFonts w:cs="Times New Roman"/>
          <w:szCs w:val="28"/>
        </w:rPr>
      </w:pPr>
      <w:r w:rsidRPr="001A63F6">
        <w:rPr>
          <w:rFonts w:cs="Times New Roman"/>
          <w:szCs w:val="28"/>
        </w:rPr>
        <w:t xml:space="preserve">оформления кода в С++; </w:t>
      </w:r>
    </w:p>
    <w:p w14:paraId="646A2A0D" w14:textId="77777777" w:rsidR="001A63F6" w:rsidRPr="001A63F6" w:rsidRDefault="001A63F6" w:rsidP="001A63F6">
      <w:pPr>
        <w:rPr>
          <w:rFonts w:cs="Times New Roman"/>
          <w:szCs w:val="28"/>
        </w:rPr>
      </w:pPr>
      <w:r w:rsidRPr="00AD5F24">
        <w:rPr>
          <w:rFonts w:cs="Times New Roman"/>
          <w:b/>
          <w:bCs/>
          <w:szCs w:val="28"/>
        </w:rPr>
        <w:t>b.</w:t>
      </w:r>
      <w:r w:rsidRPr="001A63F6">
        <w:rPr>
          <w:rFonts w:cs="Times New Roman"/>
          <w:szCs w:val="28"/>
        </w:rPr>
        <w:t xml:space="preserve"> описать алгоритм представления символа Юникода в кодировке </w:t>
      </w:r>
    </w:p>
    <w:p w14:paraId="57DC30E1" w14:textId="77777777" w:rsidR="001A63F6" w:rsidRPr="001A63F6" w:rsidRDefault="001A63F6" w:rsidP="001A63F6">
      <w:pPr>
        <w:rPr>
          <w:rFonts w:cs="Times New Roman"/>
          <w:szCs w:val="28"/>
        </w:rPr>
      </w:pPr>
      <w:r w:rsidRPr="001A63F6">
        <w:rPr>
          <w:rFonts w:cs="Times New Roman"/>
          <w:szCs w:val="28"/>
        </w:rPr>
        <w:t xml:space="preserve">UTF- 8 в виде блок-схемы, выполнить нисходящее проектирование </w:t>
      </w:r>
    </w:p>
    <w:p w14:paraId="354C00C1" w14:textId="77777777" w:rsidR="001A63F6" w:rsidRPr="001A63F6" w:rsidRDefault="001A63F6" w:rsidP="001A63F6">
      <w:pPr>
        <w:rPr>
          <w:rFonts w:cs="Times New Roman"/>
          <w:szCs w:val="28"/>
        </w:rPr>
      </w:pPr>
      <w:r w:rsidRPr="001A63F6">
        <w:rPr>
          <w:rFonts w:cs="Times New Roman"/>
          <w:szCs w:val="28"/>
        </w:rPr>
        <w:t xml:space="preserve">программы и разработать ее в стиле модульного программирования. </w:t>
      </w:r>
    </w:p>
    <w:p w14:paraId="3FC5BDDC" w14:textId="77777777" w:rsidR="001A63F6" w:rsidRPr="001A63F6" w:rsidRDefault="001A63F6" w:rsidP="001A63F6">
      <w:pPr>
        <w:rPr>
          <w:rFonts w:cs="Times New Roman"/>
          <w:szCs w:val="28"/>
        </w:rPr>
      </w:pPr>
      <w:r w:rsidRPr="001A63F6">
        <w:rPr>
          <w:rFonts w:cs="Times New Roman"/>
          <w:szCs w:val="28"/>
        </w:rPr>
        <w:t xml:space="preserve">Для выполнения использовать материалы лекции 2: Международный </w:t>
      </w:r>
    </w:p>
    <w:p w14:paraId="20118148" w14:textId="77777777" w:rsidR="001A63F6" w:rsidRPr="001A63F6" w:rsidRDefault="001A63F6" w:rsidP="001A63F6">
      <w:pPr>
        <w:rPr>
          <w:rFonts w:cs="Times New Roman"/>
          <w:szCs w:val="28"/>
        </w:rPr>
      </w:pPr>
      <w:r w:rsidRPr="001A63F6">
        <w:rPr>
          <w:rFonts w:cs="Times New Roman"/>
          <w:szCs w:val="28"/>
        </w:rPr>
        <w:t xml:space="preserve">стандарт UNICODE. </w:t>
      </w:r>
    </w:p>
    <w:p w14:paraId="5A997142" w14:textId="77777777" w:rsidR="001A63F6" w:rsidRPr="00AD5F24" w:rsidRDefault="001A63F6" w:rsidP="001A63F6">
      <w:pPr>
        <w:rPr>
          <w:rFonts w:cs="Times New Roman"/>
          <w:b/>
          <w:bCs/>
          <w:szCs w:val="28"/>
        </w:rPr>
      </w:pPr>
      <w:r w:rsidRPr="00AD5F24">
        <w:rPr>
          <w:rFonts w:cs="Times New Roman"/>
          <w:b/>
          <w:bCs/>
          <w:szCs w:val="28"/>
        </w:rPr>
        <w:t xml:space="preserve">Вопросы: </w:t>
      </w:r>
    </w:p>
    <w:p w14:paraId="0B6C7A6B" w14:textId="77777777" w:rsidR="00AD5F24" w:rsidRPr="00364AB3" w:rsidRDefault="00AD5F24" w:rsidP="00364AB3">
      <w:pPr>
        <w:pStyle w:val="1"/>
      </w:pPr>
      <w:r w:rsidRPr="00364AB3">
        <w:t>1. Что регулирует стандарт оформления кода</w:t>
      </w:r>
    </w:p>
    <w:p w14:paraId="5BA11C22" w14:textId="77777777" w:rsidR="00AD5F24" w:rsidRPr="00AD5F24" w:rsidRDefault="00AD5F24" w:rsidP="00364AB3">
      <w:pPr>
        <w:rPr>
          <w:lang w:eastAsia="ru-RU"/>
        </w:rPr>
      </w:pPr>
      <w:r w:rsidRPr="00AD5F24">
        <w:rPr>
          <w:lang w:eastAsia="ru-RU"/>
        </w:rPr>
        <w:t>Стандарты форматирования определяют, как должен выглядеть исходный код: отступы, длина строк, расстановка пробелов, стиль скобок, структура файлов и расположение элементов программы. Их цель — единообразие и удобочитаемость независимо от автора.</w:t>
      </w:r>
    </w:p>
    <w:p w14:paraId="62E3A1A2" w14:textId="77777777" w:rsidR="00AD5F24" w:rsidRPr="00364AB3" w:rsidRDefault="00AD5F24" w:rsidP="00364AB3">
      <w:pPr>
        <w:pStyle w:val="a6"/>
      </w:pPr>
      <w:r w:rsidRPr="00364AB3">
        <w:lastRenderedPageBreak/>
        <w:t>2. Для чего нужны комментарии в коде</w:t>
      </w:r>
    </w:p>
    <w:p w14:paraId="51BCB0A6" w14:textId="77777777" w:rsidR="00AD5F24" w:rsidRPr="00AD5F24" w:rsidRDefault="00AD5F24" w:rsidP="00364AB3">
      <w:pPr>
        <w:rPr>
          <w:lang w:eastAsia="ru-RU"/>
        </w:rPr>
      </w:pPr>
      <w:r w:rsidRPr="00AD5F24">
        <w:rPr>
          <w:lang w:eastAsia="ru-RU"/>
        </w:rPr>
        <w:t>Комментарии служат для пояснения того, что делает отдельный фрагмент программы, почему выбран именно такой способ решения, либо предоставляют дополнительную информацию для других разработчиков или будущего сопровождения. Они помогают быстрее понять логику работы.</w:t>
      </w:r>
    </w:p>
    <w:p w14:paraId="5AFDB02F" w14:textId="77777777" w:rsidR="00AD5F24" w:rsidRPr="00AD5F24" w:rsidRDefault="00AD5F24" w:rsidP="00AD5F24">
      <w:pPr>
        <w:spacing w:before="100" w:beforeAutospacing="1" w:after="100" w:afterAutospacing="1" w:line="240" w:lineRule="auto"/>
        <w:outlineLvl w:val="2"/>
        <w:rPr>
          <w:rFonts w:eastAsia="Times New Roman" w:cs="Times New Roman"/>
          <w:b/>
          <w:bCs/>
          <w:sz w:val="27"/>
          <w:szCs w:val="27"/>
          <w:lang w:eastAsia="ru-RU"/>
        </w:rPr>
      </w:pPr>
      <w:r w:rsidRPr="00AD5F24">
        <w:rPr>
          <w:rFonts w:eastAsia="Times New Roman" w:cs="Times New Roman"/>
          <w:b/>
          <w:bCs/>
          <w:sz w:val="27"/>
          <w:szCs w:val="27"/>
          <w:lang w:eastAsia="ru-RU"/>
        </w:rPr>
        <w:t>3. Основные правила выбора имён переменных</w:t>
      </w:r>
    </w:p>
    <w:p w14:paraId="515CDB5B" w14:textId="77777777" w:rsidR="00AD5F24" w:rsidRPr="00AD5F24" w:rsidRDefault="00AD5F24" w:rsidP="00364AB3">
      <w:pPr>
        <w:rPr>
          <w:lang w:eastAsia="ru-RU"/>
        </w:rPr>
      </w:pPr>
      <w:r w:rsidRPr="00AD5F24">
        <w:rPr>
          <w:lang w:eastAsia="ru-RU"/>
        </w:rPr>
        <w:t>Имя переменной должно отражать её назначение, быть понятным и однозначным. Желательно избегать слишком коротких и непонятных названий, но и чрезмерно длинных формулировок. Чаще всего используется стиль lowerCamelCase или snake_case — в зависимости от языка.</w:t>
      </w:r>
    </w:p>
    <w:p w14:paraId="39260D33" w14:textId="77777777" w:rsidR="00AD5F24" w:rsidRPr="00AD5F24" w:rsidRDefault="00AD5F24" w:rsidP="00AD5F24">
      <w:pPr>
        <w:spacing w:before="100" w:beforeAutospacing="1" w:after="100" w:afterAutospacing="1" w:line="240" w:lineRule="auto"/>
        <w:outlineLvl w:val="2"/>
        <w:rPr>
          <w:rFonts w:eastAsia="Times New Roman" w:cs="Times New Roman"/>
          <w:b/>
          <w:bCs/>
          <w:sz w:val="27"/>
          <w:szCs w:val="27"/>
          <w:lang w:eastAsia="ru-RU"/>
        </w:rPr>
      </w:pPr>
      <w:r w:rsidRPr="00AD5F24">
        <w:rPr>
          <w:rFonts w:eastAsia="Times New Roman" w:cs="Times New Roman"/>
          <w:b/>
          <w:bCs/>
          <w:sz w:val="27"/>
          <w:szCs w:val="27"/>
          <w:lang w:eastAsia="ru-RU"/>
        </w:rPr>
        <w:t>4. Принципы именования типов</w:t>
      </w:r>
    </w:p>
    <w:p w14:paraId="03D525B0" w14:textId="77777777" w:rsidR="00AD5F24" w:rsidRPr="00AD5F24" w:rsidRDefault="00AD5F24" w:rsidP="00364AB3">
      <w:pPr>
        <w:rPr>
          <w:lang w:eastAsia="ru-RU"/>
        </w:rPr>
      </w:pPr>
      <w:r w:rsidRPr="00AD5F24">
        <w:rPr>
          <w:lang w:eastAsia="ru-RU"/>
        </w:rPr>
        <w:t>Названия типов (классов, структур и т.п.) должны быть существительными и передавать сущность, которую они описывают. Обычно используются заглавные буквы в начале слов (PascalCase). Название должно быть кратким, но ёмким по содержанию.</w:t>
      </w:r>
    </w:p>
    <w:p w14:paraId="3E55CD7C" w14:textId="77777777" w:rsidR="00AD5F24" w:rsidRPr="00AD5F24" w:rsidRDefault="00AD5F24" w:rsidP="00AD5F24">
      <w:pPr>
        <w:spacing w:before="100" w:beforeAutospacing="1" w:after="100" w:afterAutospacing="1" w:line="240" w:lineRule="auto"/>
        <w:outlineLvl w:val="2"/>
        <w:rPr>
          <w:rFonts w:eastAsia="Times New Roman" w:cs="Times New Roman"/>
          <w:b/>
          <w:bCs/>
          <w:sz w:val="27"/>
          <w:szCs w:val="27"/>
          <w:lang w:eastAsia="ru-RU"/>
        </w:rPr>
      </w:pPr>
      <w:r w:rsidRPr="00AD5F24">
        <w:rPr>
          <w:rFonts w:eastAsia="Times New Roman" w:cs="Times New Roman"/>
          <w:b/>
          <w:bCs/>
          <w:sz w:val="27"/>
          <w:szCs w:val="27"/>
          <w:lang w:eastAsia="ru-RU"/>
        </w:rPr>
        <w:t>5. Правила именования функций</w:t>
      </w:r>
    </w:p>
    <w:p w14:paraId="7CB8D094" w14:textId="77777777" w:rsidR="00AD5F24" w:rsidRPr="00AD5F24" w:rsidRDefault="00AD5F24" w:rsidP="00364AB3">
      <w:pPr>
        <w:rPr>
          <w:lang w:eastAsia="ru-RU"/>
        </w:rPr>
      </w:pPr>
      <w:r w:rsidRPr="00AD5F24">
        <w:rPr>
          <w:lang w:eastAsia="ru-RU"/>
        </w:rPr>
        <w:t xml:space="preserve">Функция должна называться так, чтобы было понятно, какое действие она выполняет. Названия обычно строятся от глагола: </w:t>
      </w:r>
      <w:r w:rsidRPr="00AD5F24">
        <w:rPr>
          <w:i/>
          <w:iCs/>
          <w:lang w:eastAsia="ru-RU"/>
        </w:rPr>
        <w:t>calculateTotal</w:t>
      </w:r>
      <w:r w:rsidRPr="00AD5F24">
        <w:rPr>
          <w:lang w:eastAsia="ru-RU"/>
        </w:rPr>
        <w:t xml:space="preserve">, </w:t>
      </w:r>
      <w:r w:rsidRPr="00AD5F24">
        <w:rPr>
          <w:i/>
          <w:iCs/>
          <w:lang w:eastAsia="ru-RU"/>
        </w:rPr>
        <w:t>loadData</w:t>
      </w:r>
      <w:r w:rsidRPr="00AD5F24">
        <w:rPr>
          <w:lang w:eastAsia="ru-RU"/>
        </w:rPr>
        <w:t xml:space="preserve">, </w:t>
      </w:r>
      <w:r w:rsidRPr="00AD5F24">
        <w:rPr>
          <w:i/>
          <w:iCs/>
          <w:lang w:eastAsia="ru-RU"/>
        </w:rPr>
        <w:t>printReport</w:t>
      </w:r>
      <w:r w:rsidRPr="00AD5F24">
        <w:rPr>
          <w:lang w:eastAsia="ru-RU"/>
        </w:rPr>
        <w:t>. Желательно избегать абстрактных слов и стремиться к точности формулировки.</w:t>
      </w:r>
    </w:p>
    <w:p w14:paraId="4007912F" w14:textId="77777777" w:rsidR="00AD5F24" w:rsidRPr="00AD5F24" w:rsidRDefault="00AD5F24" w:rsidP="00AD5F24">
      <w:pPr>
        <w:spacing w:before="100" w:beforeAutospacing="1" w:after="100" w:afterAutospacing="1" w:line="240" w:lineRule="auto"/>
        <w:outlineLvl w:val="2"/>
        <w:rPr>
          <w:rFonts w:eastAsia="Times New Roman" w:cs="Times New Roman"/>
          <w:b/>
          <w:bCs/>
          <w:sz w:val="27"/>
          <w:szCs w:val="27"/>
          <w:lang w:eastAsia="ru-RU"/>
        </w:rPr>
      </w:pPr>
      <w:r w:rsidRPr="00AD5F24">
        <w:rPr>
          <w:rFonts w:eastAsia="Times New Roman" w:cs="Times New Roman"/>
          <w:b/>
          <w:bCs/>
          <w:sz w:val="27"/>
          <w:szCs w:val="27"/>
          <w:lang w:eastAsia="ru-RU"/>
        </w:rPr>
        <w:t>6. Принципы именования констант</w:t>
      </w:r>
    </w:p>
    <w:p w14:paraId="7D598BD7" w14:textId="77777777" w:rsidR="00AD5F24" w:rsidRPr="00AD5F24" w:rsidRDefault="00AD5F24" w:rsidP="00364AB3">
      <w:pPr>
        <w:rPr>
          <w:lang w:eastAsia="ru-RU"/>
        </w:rPr>
      </w:pPr>
      <w:r w:rsidRPr="00AD5F24">
        <w:rPr>
          <w:lang w:eastAsia="ru-RU"/>
        </w:rPr>
        <w:t xml:space="preserve">Константы принято называть так, чтобы сразу было ясно, что значение не изменяется. На многих языках применяется формат UPPER_CASE с подчёркиваниями. Имя должно отражать суть фиксированного значения: например, </w:t>
      </w:r>
      <w:r w:rsidRPr="00AD5F24">
        <w:rPr>
          <w:i/>
          <w:iCs/>
          <w:lang w:eastAsia="ru-RU"/>
        </w:rPr>
        <w:t>MAX_SPEED</w:t>
      </w:r>
      <w:r w:rsidRPr="00AD5F24">
        <w:rPr>
          <w:lang w:eastAsia="ru-RU"/>
        </w:rPr>
        <w:t xml:space="preserve">, </w:t>
      </w:r>
      <w:r w:rsidRPr="00AD5F24">
        <w:rPr>
          <w:i/>
          <w:iCs/>
          <w:lang w:eastAsia="ru-RU"/>
        </w:rPr>
        <w:t>DEFAULT_TIMEOUT</w:t>
      </w:r>
      <w:r w:rsidRPr="00AD5F24">
        <w:rPr>
          <w:lang w:eastAsia="ru-RU"/>
        </w:rPr>
        <w:t>.</w:t>
      </w:r>
    </w:p>
    <w:p w14:paraId="6D305E87" w14:textId="77777777" w:rsidR="00AD5F24" w:rsidRPr="00AD5F24" w:rsidRDefault="00AD5F24" w:rsidP="00AD5F24">
      <w:pPr>
        <w:spacing w:before="100" w:beforeAutospacing="1" w:after="100" w:afterAutospacing="1" w:line="240" w:lineRule="auto"/>
        <w:outlineLvl w:val="2"/>
        <w:rPr>
          <w:rFonts w:eastAsia="Times New Roman" w:cs="Times New Roman"/>
          <w:b/>
          <w:bCs/>
          <w:sz w:val="27"/>
          <w:szCs w:val="27"/>
          <w:lang w:eastAsia="ru-RU"/>
        </w:rPr>
      </w:pPr>
      <w:r w:rsidRPr="00AD5F24">
        <w:rPr>
          <w:rFonts w:eastAsia="Times New Roman" w:cs="Times New Roman"/>
          <w:b/>
          <w:bCs/>
          <w:sz w:val="27"/>
          <w:szCs w:val="27"/>
          <w:lang w:eastAsia="ru-RU"/>
        </w:rPr>
        <w:t>7. Правила наименования файлов</w:t>
      </w:r>
    </w:p>
    <w:p w14:paraId="73A764B0" w14:textId="77777777" w:rsidR="00AD5F24" w:rsidRPr="00AD5F24" w:rsidRDefault="00AD5F24" w:rsidP="00364AB3">
      <w:pPr>
        <w:rPr>
          <w:lang w:eastAsia="ru-RU"/>
        </w:rPr>
      </w:pPr>
      <w:r w:rsidRPr="00AD5F24">
        <w:rPr>
          <w:lang w:eastAsia="ru-RU"/>
        </w:rPr>
        <w:t>Имя файла должно соответствовать содержимому: файл с классом — по названию класса, файл со скриптом — по его назначению. Нежелательно использовать длинные или непонятные имена. Часто применяется стиль snake_case или kebab-case, исходя из требований проекта.</w:t>
      </w:r>
    </w:p>
    <w:p w14:paraId="50B65141" w14:textId="77777777" w:rsidR="00AD5F24" w:rsidRPr="00AD5F24" w:rsidRDefault="00AD5F24" w:rsidP="00AD5F24">
      <w:pPr>
        <w:spacing w:before="100" w:beforeAutospacing="1" w:after="100" w:afterAutospacing="1" w:line="240" w:lineRule="auto"/>
        <w:outlineLvl w:val="2"/>
        <w:rPr>
          <w:rFonts w:eastAsia="Times New Roman" w:cs="Times New Roman"/>
          <w:b/>
          <w:bCs/>
          <w:sz w:val="27"/>
          <w:szCs w:val="27"/>
          <w:lang w:eastAsia="ru-RU"/>
        </w:rPr>
      </w:pPr>
      <w:r w:rsidRPr="00AD5F24">
        <w:rPr>
          <w:rFonts w:eastAsia="Times New Roman" w:cs="Times New Roman"/>
          <w:b/>
          <w:bCs/>
          <w:sz w:val="27"/>
          <w:szCs w:val="27"/>
          <w:lang w:eastAsia="ru-RU"/>
        </w:rPr>
        <w:t>8. Какими свойствами должна обладать хорошо разработанная функция</w:t>
      </w:r>
    </w:p>
    <w:p w14:paraId="7D580CFE" w14:textId="77777777" w:rsidR="00AD5F24" w:rsidRPr="00AD5F24" w:rsidRDefault="00AD5F24" w:rsidP="00364AB3">
      <w:pPr>
        <w:rPr>
          <w:lang w:eastAsia="ru-RU"/>
        </w:rPr>
      </w:pPr>
      <w:r w:rsidRPr="00AD5F24">
        <w:rPr>
          <w:lang w:eastAsia="ru-RU"/>
        </w:rPr>
        <w:t>Выполнять только одну конкретную задачу.</w:t>
      </w:r>
    </w:p>
    <w:p w14:paraId="35F75912" w14:textId="77777777" w:rsidR="00AD5F24" w:rsidRPr="00AD5F24" w:rsidRDefault="00AD5F24" w:rsidP="00364AB3">
      <w:pPr>
        <w:rPr>
          <w:lang w:eastAsia="ru-RU"/>
        </w:rPr>
      </w:pPr>
      <w:r w:rsidRPr="00AD5F24">
        <w:rPr>
          <w:lang w:eastAsia="ru-RU"/>
        </w:rPr>
        <w:lastRenderedPageBreak/>
        <w:t>Быть небольшой по размеру и понятной без долгого анализа.</w:t>
      </w:r>
    </w:p>
    <w:p w14:paraId="6D20D77C" w14:textId="77777777" w:rsidR="00AD5F24" w:rsidRPr="00AD5F24" w:rsidRDefault="00AD5F24" w:rsidP="00364AB3">
      <w:pPr>
        <w:rPr>
          <w:lang w:eastAsia="ru-RU"/>
        </w:rPr>
      </w:pPr>
      <w:r w:rsidRPr="00AD5F24">
        <w:rPr>
          <w:lang w:eastAsia="ru-RU"/>
        </w:rPr>
        <w:t>Иметь чёткие входные данные и ясный результат.</w:t>
      </w:r>
    </w:p>
    <w:p w14:paraId="1FF7A8FC" w14:textId="77777777" w:rsidR="00AD5F24" w:rsidRPr="00AD5F24" w:rsidRDefault="00AD5F24" w:rsidP="00364AB3">
      <w:pPr>
        <w:rPr>
          <w:lang w:eastAsia="ru-RU"/>
        </w:rPr>
      </w:pPr>
      <w:r w:rsidRPr="00AD5F24">
        <w:rPr>
          <w:lang w:eastAsia="ru-RU"/>
        </w:rPr>
        <w:t>Не зависеть от лишних внешних переменных.</w:t>
      </w:r>
    </w:p>
    <w:p w14:paraId="7B1A859D" w14:textId="77777777" w:rsidR="00AD5F24" w:rsidRPr="00AD5F24" w:rsidRDefault="00AD5F24" w:rsidP="00364AB3">
      <w:pPr>
        <w:rPr>
          <w:lang w:eastAsia="ru-RU"/>
        </w:rPr>
      </w:pPr>
      <w:r w:rsidRPr="00AD5F24">
        <w:rPr>
          <w:lang w:eastAsia="ru-RU"/>
        </w:rPr>
        <w:t>Легко тестироваться и повторно использоваться.</w:t>
      </w:r>
    </w:p>
    <w:p w14:paraId="721E3335" w14:textId="68802B9E" w:rsidR="00A96E9F" w:rsidRPr="001A63F6" w:rsidRDefault="00A96E9F" w:rsidP="00AD5F24">
      <w:pPr>
        <w:rPr>
          <w:rFonts w:cs="Times New Roman"/>
          <w:szCs w:val="28"/>
        </w:rPr>
      </w:pPr>
    </w:p>
    <w:sectPr w:rsidR="00A96E9F" w:rsidRPr="001A63F6" w:rsidSect="00E1329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0DA6624"/>
    <w:multiLevelType w:val="multilevel"/>
    <w:tmpl w:val="8F6ED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BF9"/>
    <w:rsid w:val="001A63F6"/>
    <w:rsid w:val="00364AB3"/>
    <w:rsid w:val="004C6E1D"/>
    <w:rsid w:val="007B50D2"/>
    <w:rsid w:val="009F7BF9"/>
    <w:rsid w:val="00A81F2C"/>
    <w:rsid w:val="00A96E9F"/>
    <w:rsid w:val="00AD5F24"/>
    <w:rsid w:val="00E13291"/>
    <w:rsid w:val="00FA5239"/>
  </w:rsids>
  <m:mathPr>
    <m:mathFont m:val="Cambria Math"/>
    <m:brkBin m:val="before"/>
    <m:brkBinSub m:val="--"/>
    <m:smallFrac m:val="0"/>
    <m:dispDef/>
    <m:lMargin m:val="0"/>
    <m:rMargin m:val="0"/>
    <m:defJc m:val="centerGroup"/>
    <m:wrapIndent m:val="1440"/>
    <m:intLim m:val="subSup"/>
    <m:naryLim m:val="undOvr"/>
  </m:mathPr>
  <w:themeFontLang w:val="ru-BY"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44663"/>
  <w15:chartTrackingRefBased/>
  <w15:docId w15:val="{4C2B609C-2326-4305-9208-2915FEAFE8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D5F24"/>
    <w:pPr>
      <w:spacing w:after="0" w:line="252" w:lineRule="auto"/>
      <w:jc w:val="both"/>
    </w:pPr>
    <w:rPr>
      <w:rFonts w:ascii="Times New Roman" w:hAnsi="Times New Roman"/>
      <w:sz w:val="28"/>
    </w:rPr>
  </w:style>
  <w:style w:type="paragraph" w:styleId="3">
    <w:name w:val="heading 3"/>
    <w:basedOn w:val="a"/>
    <w:link w:val="30"/>
    <w:uiPriority w:val="9"/>
    <w:qFormat/>
    <w:rsid w:val="00AD5F24"/>
    <w:pPr>
      <w:spacing w:before="100" w:beforeAutospacing="1" w:after="100" w:afterAutospacing="1" w:line="240" w:lineRule="auto"/>
      <w:outlineLvl w:val="2"/>
    </w:pPr>
    <w:rPr>
      <w:rFonts w:eastAsia="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AD5F24"/>
    <w:rPr>
      <w:rFonts w:ascii="Times New Roman" w:eastAsia="Times New Roman" w:hAnsi="Times New Roman" w:cs="Times New Roman"/>
      <w:b/>
      <w:bCs/>
      <w:sz w:val="27"/>
      <w:szCs w:val="27"/>
      <w:lang w:eastAsia="ru-RU"/>
    </w:rPr>
  </w:style>
  <w:style w:type="character" w:styleId="a3">
    <w:name w:val="Strong"/>
    <w:basedOn w:val="a0"/>
    <w:uiPriority w:val="22"/>
    <w:qFormat/>
    <w:rsid w:val="00AD5F24"/>
    <w:rPr>
      <w:b/>
      <w:bCs/>
    </w:rPr>
  </w:style>
  <w:style w:type="paragraph" w:styleId="a4">
    <w:name w:val="Normal (Web)"/>
    <w:basedOn w:val="a"/>
    <w:uiPriority w:val="99"/>
    <w:semiHidden/>
    <w:unhideWhenUsed/>
    <w:rsid w:val="00AD5F24"/>
    <w:pPr>
      <w:spacing w:before="100" w:beforeAutospacing="1" w:after="100" w:afterAutospacing="1" w:line="240" w:lineRule="auto"/>
    </w:pPr>
    <w:rPr>
      <w:rFonts w:eastAsia="Times New Roman" w:cs="Times New Roman"/>
      <w:sz w:val="24"/>
      <w:szCs w:val="24"/>
      <w:lang w:eastAsia="ru-RU"/>
    </w:rPr>
  </w:style>
  <w:style w:type="character" w:styleId="a5">
    <w:name w:val="Emphasis"/>
    <w:basedOn w:val="a0"/>
    <w:uiPriority w:val="20"/>
    <w:qFormat/>
    <w:rsid w:val="00AD5F24"/>
    <w:rPr>
      <w:i/>
      <w:iCs/>
    </w:rPr>
  </w:style>
  <w:style w:type="paragraph" w:customStyle="1" w:styleId="a6">
    <w:name w:val="выделение"/>
    <w:basedOn w:val="a"/>
    <w:next w:val="a"/>
    <w:link w:val="a7"/>
    <w:qFormat/>
    <w:rsid w:val="00AD5F24"/>
    <w:pPr>
      <w:spacing w:beforeAutospacing="1" w:afterAutospacing="1" w:line="240" w:lineRule="auto"/>
      <w:outlineLvl w:val="2"/>
    </w:pPr>
    <w:rPr>
      <w:rFonts w:eastAsia="Times New Roman" w:cs="Times New Roman"/>
      <w:b/>
      <w:bCs/>
      <w:szCs w:val="27"/>
      <w:lang w:eastAsia="ru-RU"/>
    </w:rPr>
  </w:style>
  <w:style w:type="paragraph" w:styleId="a8">
    <w:name w:val="Title"/>
    <w:basedOn w:val="a"/>
    <w:next w:val="a"/>
    <w:link w:val="a9"/>
    <w:uiPriority w:val="10"/>
    <w:qFormat/>
    <w:rsid w:val="00364AB3"/>
    <w:pPr>
      <w:spacing w:line="240" w:lineRule="auto"/>
      <w:contextualSpacing/>
    </w:pPr>
    <w:rPr>
      <w:rFonts w:asciiTheme="majorHAnsi" w:eastAsiaTheme="majorEastAsia" w:hAnsiTheme="majorHAnsi" w:cstheme="majorBidi"/>
      <w:spacing w:val="-10"/>
      <w:kern w:val="28"/>
      <w:sz w:val="56"/>
      <w:szCs w:val="56"/>
    </w:rPr>
  </w:style>
  <w:style w:type="character" w:customStyle="1" w:styleId="a7">
    <w:name w:val="выделение Знак"/>
    <w:basedOn w:val="a0"/>
    <w:link w:val="a6"/>
    <w:rsid w:val="00AD5F24"/>
    <w:rPr>
      <w:rFonts w:ascii="Times New Roman" w:eastAsia="Times New Roman" w:hAnsi="Times New Roman" w:cs="Times New Roman"/>
      <w:b/>
      <w:bCs/>
      <w:sz w:val="28"/>
      <w:szCs w:val="27"/>
      <w:lang w:eastAsia="ru-RU"/>
    </w:rPr>
  </w:style>
  <w:style w:type="character" w:customStyle="1" w:styleId="a9">
    <w:name w:val="Заголовок Знак"/>
    <w:basedOn w:val="a0"/>
    <w:link w:val="a8"/>
    <w:uiPriority w:val="10"/>
    <w:rsid w:val="00364AB3"/>
    <w:rPr>
      <w:rFonts w:asciiTheme="majorHAnsi" w:eastAsiaTheme="majorEastAsia" w:hAnsiTheme="majorHAnsi" w:cstheme="majorBidi"/>
      <w:spacing w:val="-10"/>
      <w:kern w:val="28"/>
      <w:sz w:val="56"/>
      <w:szCs w:val="56"/>
    </w:rPr>
  </w:style>
  <w:style w:type="paragraph" w:customStyle="1" w:styleId="1">
    <w:name w:val="Стиль1"/>
    <w:next w:val="a"/>
    <w:link w:val="10"/>
    <w:qFormat/>
    <w:rsid w:val="00364AB3"/>
    <w:pPr>
      <w:jc w:val="both"/>
    </w:pPr>
    <w:rPr>
      <w:rFonts w:ascii="Times New Roman" w:eastAsia="Times New Roman" w:hAnsi="Times New Roman" w:cs="Times New Roman"/>
      <w:b/>
      <w:bCs/>
      <w:sz w:val="28"/>
      <w:szCs w:val="27"/>
      <w:lang w:eastAsia="ru-RU"/>
    </w:rPr>
  </w:style>
  <w:style w:type="character" w:customStyle="1" w:styleId="10">
    <w:name w:val="Стиль1 Знак"/>
    <w:basedOn w:val="a0"/>
    <w:link w:val="1"/>
    <w:rsid w:val="00364AB3"/>
    <w:rPr>
      <w:rFonts w:ascii="Times New Roman" w:eastAsia="Times New Roman" w:hAnsi="Times New Roman" w:cs="Times New Roman"/>
      <w:b/>
      <w:bCs/>
      <w:sz w:val="28"/>
      <w:szCs w:val="27"/>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2915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6</Pages>
  <Words>559</Words>
  <Characters>3188</Characters>
  <Application>Microsoft Office Word</Application>
  <DocSecurity>0</DocSecurity>
  <Lines>26</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Александр</dc:creator>
  <cp:keywords/>
  <dc:description/>
  <cp:lastModifiedBy>Александр</cp:lastModifiedBy>
  <cp:revision>4</cp:revision>
  <dcterms:created xsi:type="dcterms:W3CDTF">2025-11-17T22:35:00Z</dcterms:created>
  <dcterms:modified xsi:type="dcterms:W3CDTF">2025-12-01T22:49:00Z</dcterms:modified>
</cp:coreProperties>
</file>