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AFF1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14:paraId="0EC77F3B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1E78" w14:paraId="662B9285" w14:textId="77777777" w:rsidTr="005E0345">
        <w:tc>
          <w:tcPr>
            <w:tcW w:w="4675" w:type="dxa"/>
          </w:tcPr>
          <w:p w14:paraId="1668A346" w14:textId="77777777" w:rsidR="002E1E78" w:rsidRPr="00035F70" w:rsidRDefault="002E1E78" w:rsidP="00F07E3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474C67AE" w14:textId="77777777" w:rsidR="002E1E78" w:rsidRPr="00035F70" w:rsidRDefault="002E1E78" w:rsidP="00F07E36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59326157" w14:textId="108D34A0" w:rsidR="002E1E78" w:rsidRPr="00035F70" w:rsidRDefault="002E1E78" w:rsidP="00F07E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</w:t>
            </w:r>
            <w:r w:rsidR="00F07E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VIỆT NAM</w:t>
            </w:r>
          </w:p>
          <w:p w14:paraId="7CCD2C5B" w14:textId="77777777" w:rsidR="002E1E78" w:rsidRPr="00035F70" w:rsidRDefault="002E1E78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30A0F513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29E69DF0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0F45D755" w14:textId="39209E1E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07E36">
        <w:rPr>
          <w:rFonts w:ascii="Times New Roman" w:hAnsi="Times New Roman" w:cs="Times New Roman"/>
          <w:sz w:val="26"/>
          <w:szCs w:val="26"/>
        </w:rPr>
        <w:t xml:space="preserve">  </w:t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14:paraId="056294E0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31F6034F" w14:textId="77777777" w:rsidR="002E1E78" w:rsidRPr="00035F70" w:rsidRDefault="002E1E78" w:rsidP="002E1E7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45E9AE70" w14:textId="72EE6C51" w:rsidR="002E1E78" w:rsidRDefault="0043121A" w:rsidP="002E1E7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XÁC NHẬN NVQS</w:t>
      </w:r>
    </w:p>
    <w:p w14:paraId="30D5D621" w14:textId="77777777" w:rsidR="002E1E78" w:rsidRDefault="002E1E78" w:rsidP="002E1E78">
      <w:pPr>
        <w:rPr>
          <w:rFonts w:ascii="Times New Roman" w:hAnsi="Times New Roman" w:cs="Times New Roman"/>
          <w:b/>
          <w:sz w:val="26"/>
          <w:szCs w:val="26"/>
        </w:rPr>
      </w:pPr>
    </w:p>
    <w:p w14:paraId="4B161271" w14:textId="34D6BC2A" w:rsidR="007A0549" w:rsidRPr="00EB75CB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Dữ liệu thống kê theo: </w:t>
      </w:r>
      <w:r w:rsidR="001C1338">
        <w:rPr>
          <w:rFonts w:ascii="Times New Roman" w:hAnsi="Times New Roman" w:cs="Times New Roman"/>
          <w:sz w:val="26"/>
          <w:szCs w:val="26"/>
        </w:rPr>
        <w:t>Năm</w:t>
      </w:r>
      <w:r w:rsidR="00430214">
        <w:rPr>
          <w:rFonts w:ascii="Times New Roman" w:hAnsi="Times New Roman" w:cs="Times New Roman"/>
          <w:sz w:val="26"/>
          <w:szCs w:val="26"/>
        </w:rPr>
        <w:t xml:space="preserve"> </w:t>
      </w:r>
      <w:r w:rsidR="001C1338">
        <w:rPr>
          <w:rFonts w:ascii="Times New Roman" w:hAnsi="Times New Roman" w:cs="Times New Roman"/>
          <w:sz w:val="26"/>
          <w:szCs w:val="26"/>
        </w:rPr>
        <w:t>${NamTk} ${ThangTK} ${NgayTK}</w:t>
      </w:r>
      <w:r w:rsidR="007A0549">
        <w:rPr>
          <w:rFonts w:ascii="Times New Roman" w:hAnsi="Times New Roman" w:cs="Times New Roman"/>
          <w:sz w:val="26"/>
          <w:szCs w:val="26"/>
        </w:rPr>
        <w:t>${Khoas}</w:t>
      </w:r>
      <w:r w:rsidR="00FE0277">
        <w:rPr>
          <w:rFonts w:ascii="Times New Roman" w:hAnsi="Times New Roman" w:cs="Times New Roman"/>
          <w:sz w:val="26"/>
          <w:szCs w:val="26"/>
        </w:rPr>
        <w:t xml:space="preserve"> ${TenKhoa}</w:t>
      </w:r>
    </w:p>
    <w:p w14:paraId="3D3EE7C0" w14:textId="6791902D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-Tổng số</w:t>
      </w:r>
      <w:r w:rsidR="0093229A">
        <w:rPr>
          <w:rFonts w:ascii="Times New Roman" w:hAnsi="Times New Roman" w:cs="Times New Roman"/>
          <w:sz w:val="26"/>
          <w:szCs w:val="26"/>
        </w:rPr>
        <w:t xml:space="preserve"> giấy xác nhận NVQS đã cấp phát</w:t>
      </w:r>
      <w:r>
        <w:rPr>
          <w:rFonts w:ascii="Times New Roman" w:hAnsi="Times New Roman" w:cs="Times New Roman"/>
          <w:sz w:val="26"/>
          <w:szCs w:val="26"/>
        </w:rPr>
        <w:t>: 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14D7A1B" w14:textId="70C21A7C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F62E8">
        <w:rPr>
          <w:rFonts w:ascii="Times New Roman" w:hAnsi="Times New Roman" w:cs="Times New Roman"/>
          <w:sz w:val="26"/>
          <w:szCs w:val="26"/>
        </w:rPr>
        <w:t>Tình trạng cấp phát giấy xác nhận NVQS theo tháng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LiBang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CF11DB" w14:paraId="278C1FCC" w14:textId="77777777" w:rsidTr="00CF11DB">
        <w:tc>
          <w:tcPr>
            <w:tcW w:w="4765" w:type="dxa"/>
          </w:tcPr>
          <w:p w14:paraId="045230FC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4860" w:type="dxa"/>
          </w:tcPr>
          <w:p w14:paraId="602DD87C" w14:textId="1AEC450E" w:rsidR="00CF11DB" w:rsidRDefault="00A03575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giấy xác nhận NVQS đã cấp phát</w:t>
            </w:r>
          </w:p>
        </w:tc>
      </w:tr>
      <w:tr w:rsidR="00CF11DB" w14:paraId="6467D9DD" w14:textId="77777777" w:rsidTr="00CF11DB">
        <w:tc>
          <w:tcPr>
            <w:tcW w:w="4765" w:type="dxa"/>
          </w:tcPr>
          <w:p w14:paraId="45ACA761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</w:t>
            </w:r>
          </w:p>
        </w:tc>
        <w:tc>
          <w:tcPr>
            <w:tcW w:w="4860" w:type="dxa"/>
          </w:tcPr>
          <w:p w14:paraId="0B9E1F04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${I1}</w:t>
            </w:r>
          </w:p>
        </w:tc>
      </w:tr>
      <w:tr w:rsidR="00CF11DB" w14:paraId="226B2AFB" w14:textId="77777777" w:rsidTr="00CF11DB">
        <w:tc>
          <w:tcPr>
            <w:tcW w:w="4765" w:type="dxa"/>
          </w:tcPr>
          <w:p w14:paraId="7F1DEFD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2</w:t>
            </w:r>
          </w:p>
        </w:tc>
        <w:tc>
          <w:tcPr>
            <w:tcW w:w="4860" w:type="dxa"/>
          </w:tcPr>
          <w:p w14:paraId="3A85FA6B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336EE369" w14:textId="77777777" w:rsidTr="00CF11DB">
        <w:tc>
          <w:tcPr>
            <w:tcW w:w="4765" w:type="dxa"/>
          </w:tcPr>
          <w:p w14:paraId="045C939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3</w:t>
            </w:r>
          </w:p>
        </w:tc>
        <w:tc>
          <w:tcPr>
            <w:tcW w:w="4860" w:type="dxa"/>
          </w:tcPr>
          <w:p w14:paraId="6E95AD83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${I3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3AF39EEB" w14:textId="77777777" w:rsidTr="00CF11DB">
        <w:tc>
          <w:tcPr>
            <w:tcW w:w="4765" w:type="dxa"/>
          </w:tcPr>
          <w:p w14:paraId="4017020B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4</w:t>
            </w:r>
          </w:p>
        </w:tc>
        <w:tc>
          <w:tcPr>
            <w:tcW w:w="4860" w:type="dxa"/>
          </w:tcPr>
          <w:p w14:paraId="4DB6441A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${I4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43E5634E" w14:textId="77777777" w:rsidTr="00CF11DB">
        <w:tc>
          <w:tcPr>
            <w:tcW w:w="4765" w:type="dxa"/>
          </w:tcPr>
          <w:p w14:paraId="2F24788F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5</w:t>
            </w:r>
          </w:p>
        </w:tc>
        <w:tc>
          <w:tcPr>
            <w:tcW w:w="4860" w:type="dxa"/>
          </w:tcPr>
          <w:p w14:paraId="2531E1F7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${I5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00D1C775" w14:textId="77777777" w:rsidTr="00CF11DB">
        <w:tc>
          <w:tcPr>
            <w:tcW w:w="4765" w:type="dxa"/>
          </w:tcPr>
          <w:p w14:paraId="521F806D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6</w:t>
            </w:r>
          </w:p>
        </w:tc>
        <w:tc>
          <w:tcPr>
            <w:tcW w:w="4860" w:type="dxa"/>
          </w:tcPr>
          <w:p w14:paraId="1D8EAE51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${I6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2DFF2421" w14:textId="77777777" w:rsidTr="00CF11DB">
        <w:tc>
          <w:tcPr>
            <w:tcW w:w="4765" w:type="dxa"/>
          </w:tcPr>
          <w:p w14:paraId="0ADD75C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7</w:t>
            </w:r>
          </w:p>
        </w:tc>
        <w:tc>
          <w:tcPr>
            <w:tcW w:w="4860" w:type="dxa"/>
          </w:tcPr>
          <w:p w14:paraId="6CFAFA9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${I7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51BD0A13" w14:textId="77777777" w:rsidTr="00CF11DB">
        <w:tc>
          <w:tcPr>
            <w:tcW w:w="4765" w:type="dxa"/>
          </w:tcPr>
          <w:p w14:paraId="3019CDD9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8</w:t>
            </w:r>
          </w:p>
        </w:tc>
        <w:tc>
          <w:tcPr>
            <w:tcW w:w="4860" w:type="dxa"/>
          </w:tcPr>
          <w:p w14:paraId="68FAB8B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${I8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476FD854" w14:textId="77777777" w:rsidTr="00CF11DB">
        <w:tc>
          <w:tcPr>
            <w:tcW w:w="4765" w:type="dxa"/>
          </w:tcPr>
          <w:p w14:paraId="5C386E37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4860" w:type="dxa"/>
          </w:tcPr>
          <w:p w14:paraId="7BE922B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${I9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51284437" w14:textId="77777777" w:rsidTr="00CF11DB">
        <w:tc>
          <w:tcPr>
            <w:tcW w:w="4765" w:type="dxa"/>
          </w:tcPr>
          <w:p w14:paraId="28CAD925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4860" w:type="dxa"/>
          </w:tcPr>
          <w:p w14:paraId="08F936FD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${I10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0B5B327C" w14:textId="77777777" w:rsidTr="00CF11DB">
        <w:tc>
          <w:tcPr>
            <w:tcW w:w="4765" w:type="dxa"/>
          </w:tcPr>
          <w:p w14:paraId="10CDD616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11</w:t>
            </w:r>
          </w:p>
        </w:tc>
        <w:tc>
          <w:tcPr>
            <w:tcW w:w="4860" w:type="dxa"/>
          </w:tcPr>
          <w:p w14:paraId="439AD73E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731B3E18" w14:textId="77777777" w:rsidTr="00CF11DB">
        <w:tc>
          <w:tcPr>
            <w:tcW w:w="4765" w:type="dxa"/>
          </w:tcPr>
          <w:p w14:paraId="44AC74B2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12</w:t>
            </w:r>
          </w:p>
        </w:tc>
        <w:tc>
          <w:tcPr>
            <w:tcW w:w="4860" w:type="dxa"/>
          </w:tcPr>
          <w:p w14:paraId="2705AC9A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72A1DCB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25C5F759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36AEDBE3" w14:textId="77777777" w:rsidR="002E1E78" w:rsidRDefault="002E1E78" w:rsidP="002E1E78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6D366309" w14:textId="77777777" w:rsidR="002E1E78" w:rsidRPr="00EB75CB" w:rsidRDefault="002E1E78" w:rsidP="002E1E7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5A824CB9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14:paraId="53C64A2B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58AFAF11" w14:textId="77777777" w:rsidR="001E01F5" w:rsidRDefault="001E01F5"/>
    <w:sectPr w:rsidR="001E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87"/>
    <w:rsid w:val="001C1338"/>
    <w:rsid w:val="001E01F5"/>
    <w:rsid w:val="002662D7"/>
    <w:rsid w:val="002E1E78"/>
    <w:rsid w:val="00430214"/>
    <w:rsid w:val="0043121A"/>
    <w:rsid w:val="006F62E8"/>
    <w:rsid w:val="007A0549"/>
    <w:rsid w:val="0093229A"/>
    <w:rsid w:val="009452FE"/>
    <w:rsid w:val="00A03575"/>
    <w:rsid w:val="00C87963"/>
    <w:rsid w:val="00CB765F"/>
    <w:rsid w:val="00CF11DB"/>
    <w:rsid w:val="00DB2287"/>
    <w:rsid w:val="00F07E36"/>
    <w:rsid w:val="00FE0277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BF45"/>
  <w15:chartTrackingRefBased/>
  <w15:docId w15:val="{BFC9F68A-CAC2-4775-9A30-AEBE2A20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1E78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E1E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15</cp:revision>
  <dcterms:created xsi:type="dcterms:W3CDTF">2022-03-03T02:17:00Z</dcterms:created>
  <dcterms:modified xsi:type="dcterms:W3CDTF">2022-03-15T04:09:00Z</dcterms:modified>
</cp:coreProperties>
</file>