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B3E" w:rsidRDefault="0060183B">
      <w:bookmarkStart w:id="0" w:name="_GoBack"/>
      <w:r>
        <w:rPr>
          <w:noProof/>
          <w:lang w:eastAsia="en-IN"/>
        </w:rPr>
        <w:drawing>
          <wp:inline distT="0" distB="0" distL="0" distR="0">
            <wp:extent cx="5731510" cy="22898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11 102339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B1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83B"/>
    <w:rsid w:val="0060183B"/>
    <w:rsid w:val="009B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81CDA8-5CFE-405A-9618-1A4334B36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Sangamithra</dc:creator>
  <cp:keywords/>
  <dc:description/>
  <cp:lastModifiedBy>Sangamithra</cp:lastModifiedBy>
  <cp:revision>1</cp:revision>
  <dcterms:created xsi:type="dcterms:W3CDTF">2026-08-11T04:55:00Z</dcterms:created>
  <dcterms:modified xsi:type="dcterms:W3CDTF">2026-08-11T04:56:00Z</dcterms:modified>
</cp:coreProperties>
</file>