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Assignment3_B_1_1</w:t>
      </w:r>
    </w:p>
    <w:p>
      <w:pPr>
        <w:pStyle w:val="Author"/>
      </w:pPr>
      <w:r>
        <w:t xml:space="preserve">Sangamesh</w:t>
      </w:r>
    </w:p>
    <w:p>
      <w:pPr>
        <w:pStyle w:val="Date"/>
      </w:pPr>
      <w:r>
        <w:t xml:space="preserve">25</w:t>
      </w:r>
      <w:r>
        <w:t xml:space="preserve"> </w:t>
      </w:r>
      <w:r>
        <w:t xml:space="preserve">September</w:t>
      </w:r>
      <w:r>
        <w:t xml:space="preserve"> </w:t>
      </w:r>
      <w:r>
        <w:t xml:space="preserve">2018</w:t>
      </w:r>
    </w:p>
    <w:p>
      <w:pPr>
        <w:pStyle w:val="FirstParagraph"/>
      </w:pPr>
      <w:r>
        <w:t xml:space="preserve">Reading data and making data into training and test data.</w:t>
      </w:r>
    </w:p>
    <w:p>
      <w:pPr>
        <w:pStyle w:val="SourceCode"/>
      </w:pPr>
      <w:r>
        <w:rPr>
          <w:rStyle w:val="VerbatimChar"/>
        </w:rPr>
        <w:t xml:space="preserve">## [1] "head of training data"</w:t>
      </w:r>
    </w:p>
    <w:p>
      <w:pPr>
        <w:pStyle w:val="SourceCode"/>
      </w:pPr>
      <w:r>
        <w:rPr>
          <w:rStyle w:val="VerbatimChar"/>
        </w:rPr>
        <w:t xml:space="preserve">##           Y1         X1        X2</w:t>
      </w:r>
      <w:r>
        <w:br w:type="textWrapping"/>
      </w:r>
      <w:r>
        <w:rPr>
          <w:rStyle w:val="VerbatimChar"/>
        </w:rPr>
        <w:t xml:space="preserve">## 1 -1.0565192  -6.236444 0.9615355</w:t>
      </w:r>
      <w:r>
        <w:br w:type="textWrapping"/>
      </w:r>
      <w:r>
        <w:rPr>
          <w:rStyle w:val="VerbatimChar"/>
        </w:rPr>
        <w:t xml:space="preserve">## 2 -0.5754127  -3.873848 0.5050130</w:t>
      </w:r>
      <w:r>
        <w:br w:type="textWrapping"/>
      </w:r>
      <w:r>
        <w:rPr>
          <w:rStyle w:val="VerbatimChar"/>
        </w:rPr>
        <w:t xml:space="preserve">## 3  5.0910630   5.640287 0.7175317</w:t>
      </w:r>
      <w:r>
        <w:br w:type="textWrapping"/>
      </w:r>
      <w:r>
        <w:rPr>
          <w:rStyle w:val="VerbatimChar"/>
        </w:rPr>
        <w:t xml:space="preserve">## 4  2.9475637   1.191125 0.3074231</w:t>
      </w:r>
      <w:r>
        <w:br w:type="textWrapping"/>
      </w:r>
      <w:r>
        <w:rPr>
          <w:rStyle w:val="VerbatimChar"/>
        </w:rPr>
        <w:t xml:space="preserve">## 5  2.9519538 -10.849769 0.5960600</w:t>
      </w:r>
      <w:r>
        <w:br w:type="textWrapping"/>
      </w:r>
      <w:r>
        <w:rPr>
          <w:rStyle w:val="VerbatimChar"/>
        </w:rPr>
        <w:t xml:space="preserve">## 6  3.1685278   2.603705 0.3109550</w:t>
      </w:r>
    </w:p>
    <w:p>
      <w:pPr>
        <w:pStyle w:val="SourceCode"/>
      </w:pPr>
      <w:r>
        <w:rPr>
          <w:rStyle w:val="VerbatimChar"/>
        </w:rPr>
        <w:t xml:space="preserve">## [1] "head of testing data"</w:t>
      </w:r>
    </w:p>
    <w:p>
      <w:pPr>
        <w:pStyle w:val="SourceCode"/>
      </w:pPr>
      <w:r>
        <w:rPr>
          <w:rStyle w:val="VerbatimChar"/>
        </w:rPr>
        <w:t xml:space="preserve">##            Y1         X1         X2</w:t>
      </w:r>
      <w:r>
        <w:br w:type="textWrapping"/>
      </w:r>
      <w:r>
        <w:rPr>
          <w:rStyle w:val="VerbatimChar"/>
        </w:rPr>
        <w:t xml:space="preserve">## 10 -0.7316911 -2.2906586 0.43611757</w:t>
      </w:r>
      <w:r>
        <w:br w:type="textWrapping"/>
      </w:r>
      <w:r>
        <w:rPr>
          <w:rStyle w:val="VerbatimChar"/>
        </w:rPr>
        <w:t xml:space="preserve">## 20  1.1998000  7.7123714 0.47222562</w:t>
      </w:r>
      <w:r>
        <w:br w:type="textWrapping"/>
      </w:r>
      <w:r>
        <w:rPr>
          <w:rStyle w:val="VerbatimChar"/>
        </w:rPr>
        <w:t xml:space="preserve">## 30  0.6124209 -1.4169026 0.01161898</w:t>
      </w:r>
      <w:r>
        <w:br w:type="textWrapping"/>
      </w:r>
      <w:r>
        <w:rPr>
          <w:rStyle w:val="VerbatimChar"/>
        </w:rPr>
        <w:t xml:space="preserve">## 40 -0.1139879  0.6901132 0.48192669</w:t>
      </w:r>
      <w:r>
        <w:br w:type="textWrapping"/>
      </w:r>
      <w:r>
        <w:rPr>
          <w:rStyle w:val="VerbatimChar"/>
        </w:rPr>
        <w:t xml:space="preserve">## 50  3.5655124  1.3302962 0.49526489</w:t>
      </w:r>
      <w:r>
        <w:br w:type="textWrapping"/>
      </w:r>
      <w:r>
        <w:rPr>
          <w:rStyle w:val="VerbatimChar"/>
        </w:rPr>
        <w:t xml:space="preserve">## 60  4.3900710  3.1920603 0.98896327</w:t>
      </w:r>
    </w:p>
    <w:p>
      <w:pPr>
        <w:pStyle w:val="FirstParagraph"/>
      </w:pPr>
      <w:r>
        <w:t xml:space="preserve">Fitting data for linear regression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Y1 ~ X1 + X2, data = trainData)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-3.1226 -1.3189 -0.0519  1.1825  3.3815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2.77301    0.33680   8.233 1.66e-12 ***</w:t>
      </w:r>
      <w:r>
        <w:br w:type="textWrapping"/>
      </w:r>
      <w:r>
        <w:rPr>
          <w:rStyle w:val="VerbatimChar"/>
        </w:rPr>
        <w:t xml:space="preserve">## X1           0.19480    0.03465   5.623 2.24e-07 ***</w:t>
      </w:r>
      <w:r>
        <w:br w:type="textWrapping"/>
      </w:r>
      <w:r>
        <w:rPr>
          <w:rStyle w:val="VerbatimChar"/>
        </w:rPr>
        <w:t xml:space="preserve">## X2          -0.15753    0.61320  -0.257    0.798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1.711 on 87 degrees of freedom</w:t>
      </w:r>
      <w:r>
        <w:br w:type="textWrapping"/>
      </w:r>
      <w:r>
        <w:rPr>
          <w:rStyle w:val="VerbatimChar"/>
        </w:rPr>
        <w:t xml:space="preserve">## Multiple R-squared:  0.2666, Adjusted R-squared:  0.2498 </w:t>
      </w:r>
      <w:r>
        <w:br w:type="textWrapping"/>
      </w:r>
      <w:r>
        <w:rPr>
          <w:rStyle w:val="VerbatimChar"/>
        </w:rPr>
        <w:t xml:space="preserve">## F-statistic: 15.81 on 2 and 87 DF,  p-value: 1.387e-06</w:t>
      </w:r>
    </w:p>
    <w:p>
      <w:pPr>
        <w:pStyle w:val="FirstParagraph"/>
      </w:pPr>
      <w:r>
        <w:t xml:space="preserve">Several metrics useful for regression diagnostics : model.diag.metrics</w:t>
      </w:r>
    </w:p>
    <w:p>
      <w:pPr>
        <w:pStyle w:val="SourceCode"/>
      </w:pPr>
      <w:r>
        <w:rPr>
          <w:rStyle w:val="VerbatimChar"/>
        </w:rPr>
        <w:t xml:space="preserve">## # A tibble: 6 x 11</w:t>
      </w:r>
      <w:r>
        <w:br w:type="textWrapping"/>
      </w:r>
      <w:r>
        <w:rPr>
          <w:rStyle w:val="VerbatimChar"/>
        </w:rPr>
        <w:t xml:space="preserve">##   .rownames     Y1     X1    X2 .fitted .se.fit   .resid   .hat .sigma</w:t>
      </w:r>
      <w:r>
        <w:br w:type="textWrapping"/>
      </w:r>
      <w:r>
        <w:rPr>
          <w:rStyle w:val="VerbatimChar"/>
        </w:rPr>
        <w:t xml:space="preserve">##   &lt;chr&gt;      &lt;dbl&gt;  &lt;dbl&gt; &lt;dbl&gt;   &lt;dbl&gt;   &lt;dbl&gt;    &lt;dbl&gt;  &lt;dbl&gt;  &lt;dbl&gt;</w:t>
      </w:r>
      <w:r>
        <w:br w:type="textWrapping"/>
      </w:r>
      <w:r>
        <w:rPr>
          <w:rStyle w:val="VerbatimChar"/>
        </w:rPr>
        <w:t xml:space="preserve">## 1 1         -1.06   -6.24 0.962   1.41    0.460 -2.46    0.0724   1.70</w:t>
      </w:r>
      <w:r>
        <w:br w:type="textWrapping"/>
      </w:r>
      <w:r>
        <w:rPr>
          <w:rStyle w:val="VerbatimChar"/>
        </w:rPr>
        <w:t xml:space="preserve">## 2 2         -0.575  -3.87 0.505   1.94    0.265 -2.51    0.0240   1.70</w:t>
      </w:r>
      <w:r>
        <w:br w:type="textWrapping"/>
      </w:r>
      <w:r>
        <w:rPr>
          <w:rStyle w:val="VerbatimChar"/>
        </w:rPr>
        <w:t xml:space="preserve">## 3 3          5.09    5.64 0.718   3.76    0.272  1.33    0.0252   1.71</w:t>
      </w:r>
      <w:r>
        <w:br w:type="textWrapping"/>
      </w:r>
      <w:r>
        <w:rPr>
          <w:rStyle w:val="VerbatimChar"/>
        </w:rPr>
        <w:t xml:space="preserve">## 4 4          2.95    1.19 0.307   2.96    0.203 -0.00905 0.0141   1.72</w:t>
      </w:r>
      <w:r>
        <w:br w:type="textWrapping"/>
      </w:r>
      <w:r>
        <w:rPr>
          <w:rStyle w:val="VerbatimChar"/>
        </w:rPr>
        <w:t xml:space="preserve">## 5 5          2.95  -10.8  0.596   0.566   0.480  2.39    0.0788   1.70</w:t>
      </w:r>
      <w:r>
        <w:br w:type="textWrapping"/>
      </w:r>
      <w:r>
        <w:rPr>
          <w:rStyle w:val="VerbatimChar"/>
        </w:rPr>
        <w:t xml:space="preserve">## 6 6          3.17    2.60 0.311   3.23    0.206 -0.0627  0.0145   1.72</w:t>
      </w:r>
      <w:r>
        <w:br w:type="textWrapping"/>
      </w:r>
      <w:r>
        <w:rPr>
          <w:rStyle w:val="VerbatimChar"/>
        </w:rPr>
        <w:t xml:space="preserve">## # ... with 2 more variables: .cooksd &lt;dbl&gt;, .std.resid &lt;dbl&gt;</w:t>
      </w:r>
    </w:p>
    <w:p>
      <w:pPr>
        <w:pStyle w:val="FirstParagraph"/>
      </w:pPr>
      <w:r>
        <w:t xml:space="preserve">Meta Data for model.diag.metrics</w:t>
      </w:r>
      <w:r>
        <w:t xml:space="preserve"> </w:t>
      </w:r>
      <w:r>
        <w:t xml:space="preserve">Among the table columns, there are:</w:t>
      </w:r>
    </w:p>
    <w:p>
      <w:pPr>
        <w:pStyle w:val="BodyText"/>
      </w:pPr>
      <w:r>
        <w:t xml:space="preserve">Y1: original values</w:t>
      </w:r>
      <w:r>
        <w:t xml:space="preserve"> </w:t>
      </w:r>
      <w:r>
        <w:t xml:space="preserve">X1, X2: the observed values</w:t>
      </w:r>
      <w:r>
        <w:t xml:space="preserve"> </w:t>
      </w:r>
      <w:r>
        <w:t xml:space="preserve">.fitted: the fitted values</w:t>
      </w:r>
      <w:r>
        <w:t xml:space="preserve"> </w:t>
      </w:r>
      <w:r>
        <w:t xml:space="preserve">.resid: the residual errors</w:t>
      </w:r>
    </w:p>
    <w:p>
      <w:pPr>
        <w:pStyle w:val="Heading4"/>
      </w:pPr>
      <w:bookmarkStart w:id="21" w:name="lets-see-correlation-between-the-features"/>
      <w:bookmarkEnd w:id="21"/>
      <w:r>
        <w:t xml:space="preserve">Let’s see correlation between the features:</w:t>
      </w:r>
    </w:p>
    <w:p>
      <w:pPr>
        <w:pStyle w:val="FirstParagraph"/>
      </w:pPr>
      <w:r>
        <w:t xml:space="preserve">We can see the plot in residual and fitted plot here now:</w:t>
      </w:r>
      <w:r>
        <w:t xml:space="preserve"> </w:t>
      </w:r>
      <w:r>
        <w:drawing>
          <wp:inline>
            <wp:extent cx="4620126" cy="3696101"/>
            <wp:effectExtent b="0" l="0" r="0" t="0"/>
            <wp:docPr descr="" title="" id="1" name="Picture"/>
            <a:graphic>
              <a:graphicData uri="http://schemas.openxmlformats.org/drawingml/2006/picture">
                <pic:pic>
                  <pic:nvPicPr>
                    <pic:cNvPr descr="Assignment3_B_1_1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how the residuals plot of this last model shows some important points still lying far away from the middle area of the graph. Since the behaviour is random in nature we were successful in this test.</w:t>
      </w:r>
    </w:p>
    <w:p>
      <w:pPr>
        <w:pStyle w:val="SourceCode"/>
      </w:pPr>
      <w:r>
        <w:rPr>
          <w:rStyle w:val="VerbatimChar"/>
        </w:rPr>
        <w:t xml:space="preserve">## Loading required package: carData</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_1_1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42 57 </w:t>
      </w:r>
      <w:r>
        <w:br w:type="textWrapping"/>
      </w:r>
      <w:r>
        <w:rPr>
          <w:rStyle w:val="VerbatimChar"/>
        </w:rPr>
        <w:t xml:space="preserve">## 38 52</w:t>
      </w:r>
    </w:p>
    <w:p>
      <w:pPr>
        <w:pStyle w:val="FirstParagraph"/>
      </w:pPr>
      <w:r>
        <w:t xml:space="preserve">Check outliers:</w:t>
      </w:r>
      <w:r>
        <w:t xml:space="preserve"> </w:t>
      </w:r>
      <w:r>
        <w:drawing>
          <wp:inline>
            <wp:extent cx="4620126" cy="3696101"/>
            <wp:effectExtent b="0" l="0" r="0" t="0"/>
            <wp:docPr descr="" title="" id="1" name="Picture"/>
            <a:graphic>
              <a:graphicData uri="http://schemas.openxmlformats.org/drawingml/2006/picture">
                <pic:pic>
                  <pic:nvPicPr>
                    <pic:cNvPr descr="Assignment3_B_1_1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there are outliers in this dataset mainly row 5,42,57,32 from X1, and 18,42,57,1 from X2. So, overall number 42 and 57 are outliers.</w:t>
      </w:r>
    </w:p>
    <w:p>
      <w:pPr>
        <w:pStyle w:val="BodyText"/>
      </w:pPr>
      <w:r>
        <w:t xml:space="preserve">Influential Variables :</w:t>
      </w:r>
      <w:r>
        <w:t xml:space="preserve"> </w:t>
      </w:r>
      <w:r>
        <w:t xml:space="preserve">Fiding influential data points is required.</w:t>
      </w:r>
      <w:r>
        <w:t xml:space="preserve"> </w:t>
      </w:r>
      <w:r>
        <w:t xml:space="preserve">So let us look at variable plots:</w:t>
      </w:r>
      <w:r>
        <w:t xml:space="preserve"> </w:t>
      </w:r>
      <w:r>
        <w:drawing>
          <wp:inline>
            <wp:extent cx="4620126" cy="3696101"/>
            <wp:effectExtent b="0" l="0" r="0" t="0"/>
            <wp:docPr descr="" title="" id="1" name="Picture"/>
            <a:graphic>
              <a:graphicData uri="http://schemas.openxmlformats.org/drawingml/2006/picture">
                <pic:pic>
                  <pic:nvPicPr>
                    <pic:cNvPr descr="Assignment3_B_1_1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3_B_1_1_files/figure-docx/unnamed-chunk-8-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5   1.463036 0.07882556 0.0602640116</w:t>
      </w:r>
      <w:r>
        <w:br w:type="textWrapping"/>
      </w:r>
      <w:r>
        <w:rPr>
          <w:rStyle w:val="VerbatimChar"/>
        </w:rPr>
        <w:t xml:space="preserve">## 32 -1.052152 0.07936606 0.0317723820</w:t>
      </w:r>
      <w:r>
        <w:br w:type="textWrapping"/>
      </w:r>
      <w:r>
        <w:rPr>
          <w:rStyle w:val="VerbatimChar"/>
        </w:rPr>
        <w:t xml:space="preserve">## 42  2.051376 0.03714193 0.0521849091</w:t>
      </w:r>
      <w:r>
        <w:br w:type="textWrapping"/>
      </w:r>
      <w:r>
        <w:rPr>
          <w:rStyle w:val="VerbatimChar"/>
        </w:rPr>
        <w:t xml:space="preserve">## 47  1.692974 0.06899694 0.0693171600</w:t>
      </w:r>
      <w:r>
        <w:br w:type="textWrapping"/>
      </w:r>
      <w:r>
        <w:rPr>
          <w:rStyle w:val="VerbatimChar"/>
        </w:rPr>
        <w:t xml:space="preserve">## 57  1.893423 0.01507526 0.0177631223</w:t>
      </w:r>
      <w:r>
        <w:br w:type="textWrapping"/>
      </w:r>
      <w:r>
        <w:rPr>
          <w:rStyle w:val="VerbatimChar"/>
        </w:rPr>
        <w:t xml:space="preserve">## 72 -0.115048 0.08253501 0.0004014576</w:t>
      </w:r>
    </w:p>
    <w:p>
      <w:pPr>
        <w:pStyle w:val="FirstParagraph"/>
      </w:pPr>
      <w:r>
        <w:t xml:space="preserve">Checking for Multi-collinearity:</w:t>
      </w:r>
    </w:p>
    <w:p>
      <w:pPr>
        <w:pStyle w:val="SourceCode"/>
      </w:pPr>
      <w:r>
        <w:rPr>
          <w:rStyle w:val="VerbatimChar"/>
        </w:rPr>
        <w:t xml:space="preserve">##       X1       X2 </w:t>
      </w:r>
      <w:r>
        <w:br w:type="textWrapping"/>
      </w:r>
      <w:r>
        <w:rPr>
          <w:rStyle w:val="VerbatimChar"/>
        </w:rPr>
        <w:t xml:space="preserve">## 1.004315 1.004315</w:t>
      </w:r>
    </w:p>
    <w:p>
      <w:pPr>
        <w:pStyle w:val="SourceCode"/>
      </w:pPr>
      <w:r>
        <w:rPr>
          <w:rStyle w:val="VerbatimChar"/>
        </w:rPr>
        <w:t xml:space="preserve">##    X1    X2 </w:t>
      </w:r>
      <w:r>
        <w:br w:type="textWrapping"/>
      </w:r>
      <w:r>
        <w:rPr>
          <w:rStyle w:val="VerbatimChar"/>
        </w:rPr>
        <w:t xml:space="preserve">## FALSE FALSE</w:t>
      </w:r>
    </w:p>
    <w:p>
      <w:pPr>
        <w:pStyle w:val="FirstParagraph"/>
      </w:pPr>
      <w:r>
        <w:t xml:space="preserve">Non-constant Error Variance:</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0.0003181395, Df = 1, p = 0.98577</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_1_1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Suggested power transformation:  1.136489</w:t>
      </w:r>
    </w:p>
    <w:p>
      <w:pPr>
        <w:pStyle w:val="FirstParagraph"/>
      </w:pPr>
      <w:r>
        <w:t xml:space="preserve">Nonlinearity test:</w:t>
      </w:r>
      <w:r>
        <w:t xml:space="preserve"> </w:t>
      </w:r>
      <w:r>
        <w:drawing>
          <wp:inline>
            <wp:extent cx="4620126" cy="3696101"/>
            <wp:effectExtent b="0" l="0" r="0" t="0"/>
            <wp:docPr descr="" title="" id="1" name="Picture"/>
            <a:graphic>
              <a:graphicData uri="http://schemas.openxmlformats.org/drawingml/2006/picture">
                <pic:pic>
                  <pic:nvPicPr>
                    <pic:cNvPr descr="Assignment3_B_1_1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3_B_1_1_files/figure-docx/unnamed-chunk-11-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all the factors are linear which is required.</w:t>
      </w:r>
    </w:p>
    <w:p>
      <w:pPr>
        <w:pStyle w:val="BodyText"/>
      </w:pPr>
      <w:r>
        <w:t xml:space="preserve">Non-independence of Errors:</w:t>
      </w:r>
    </w:p>
    <w:p>
      <w:pPr>
        <w:pStyle w:val="SourceCode"/>
      </w:pPr>
      <w:r>
        <w:rPr>
          <w:rStyle w:val="VerbatimChar"/>
        </w:rPr>
        <w:t xml:space="preserve">##  lag Autocorrelation D-W Statistic p-value</w:t>
      </w:r>
      <w:r>
        <w:br w:type="textWrapping"/>
      </w:r>
      <w:r>
        <w:rPr>
          <w:rStyle w:val="VerbatimChar"/>
        </w:rPr>
        <w:t xml:space="preserve">##    1      -0.1061408       2.17664   0.444</w:t>
      </w:r>
      <w:r>
        <w:br w:type="textWrapping"/>
      </w:r>
      <w:r>
        <w:rPr>
          <w:rStyle w:val="VerbatimChar"/>
        </w:rPr>
        <w:t xml:space="preserve">##  Alternative hypothesis: rho !=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82e1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Assignment3_B_1_1</dc:title>
  <dc:creator>Sangamesh</dc:creator>
  <dcterms:created xsi:type="dcterms:W3CDTF">2018-09-26T10:50:44Z</dcterms:created>
  <dcterms:modified xsi:type="dcterms:W3CDTF">2018-09-26T10:50:44Z</dcterms:modified>
</cp:coreProperties>
</file>