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11544D" w:rsidRPr="0011544D" w:rsidRDefault="0011544D" w:rsidP="0011544D">
      <w:pPr>
        <w:tabs>
          <w:tab w:val="left" w:pos="660"/>
        </w:tabs>
      </w:pPr>
      <w:r w:rsidRPr="0011544D">
        <w:t>/*</w:t>
      </w:r>
    </w:p>
    <w:p w:rsidR="0011544D" w:rsidRPr="0011544D" w:rsidRDefault="0011544D" w:rsidP="0011544D">
      <w:pPr>
        <w:tabs>
          <w:tab w:val="left" w:pos="660"/>
        </w:tabs>
      </w:pPr>
      <w:r w:rsidRPr="0011544D">
        <w:t>  ALINEACIÓN CON GRID</w:t>
      </w:r>
    </w:p>
    <w:p w:rsidR="0011544D" w:rsidRPr="0011544D" w:rsidRDefault="0011544D" w:rsidP="0011544D">
      <w:pPr>
        <w:tabs>
          <w:tab w:val="left" w:pos="660"/>
        </w:tabs>
      </w:pPr>
      <w:r w:rsidRPr="0011544D">
        <w:t>  Con grid no tenemos que preocuparnos por el main axis y esas cosas porque podmeos decirle la dirección como eje horizontal o eje vertical</w:t>
      </w:r>
    </w:p>
    <w:p w:rsidR="0011544D" w:rsidRPr="0011544D" w:rsidRDefault="0011544D" w:rsidP="0011544D">
      <w:pPr>
        <w:tabs>
          <w:tab w:val="left" w:pos="660"/>
        </w:tabs>
      </w:pPr>
      <w:r w:rsidRPr="0011544D">
        <w:t>  FORMAS DE CENTRAR ELEMENTOS</w:t>
      </w:r>
    </w:p>
    <w:p w:rsidR="0011544D" w:rsidRPr="0011544D" w:rsidRDefault="0011544D" w:rsidP="0011544D">
      <w:pPr>
        <w:tabs>
          <w:tab w:val="left" w:pos="660"/>
        </w:tabs>
      </w:pPr>
      <w:r w:rsidRPr="0011544D">
        <w:t>  1. Usando flex en los grid-item</w:t>
      </w:r>
    </w:p>
    <w:p w:rsidR="0011544D" w:rsidRPr="0011544D" w:rsidRDefault="0011544D" w:rsidP="0011544D">
      <w:pPr>
        <w:tabs>
          <w:tab w:val="left" w:pos="660"/>
        </w:tabs>
        <w:rPr>
          <w:lang w:val="en-US"/>
        </w:rPr>
      </w:pPr>
      <w:r w:rsidRPr="0011544D">
        <w:t xml:space="preserve">  </w:t>
      </w:r>
      <w:r w:rsidRPr="0011544D">
        <w:rPr>
          <w:lang w:val="en-US"/>
        </w:rPr>
        <w:t>display: flex</w:t>
      </w:r>
    </w:p>
    <w:p w:rsidR="0011544D" w:rsidRPr="0011544D" w:rsidRDefault="0011544D" w:rsidP="0011544D">
      <w:pPr>
        <w:tabs>
          <w:tab w:val="left" w:pos="660"/>
        </w:tabs>
        <w:rPr>
          <w:lang w:val="en-US"/>
        </w:rPr>
      </w:pPr>
      <w:r w:rsidRPr="0011544D">
        <w:rPr>
          <w:lang w:val="en-US"/>
        </w:rPr>
        <w:t>  justify-content: center</w:t>
      </w:r>
    </w:p>
    <w:p w:rsidR="0011544D" w:rsidRPr="0011544D" w:rsidRDefault="0011544D" w:rsidP="0011544D">
      <w:pPr>
        <w:tabs>
          <w:tab w:val="left" w:pos="660"/>
        </w:tabs>
        <w:rPr>
          <w:lang w:val="en-US"/>
        </w:rPr>
      </w:pPr>
      <w:r w:rsidRPr="0011544D">
        <w:rPr>
          <w:lang w:val="en-US"/>
        </w:rPr>
        <w:t>  align-items: center</w:t>
      </w:r>
    </w:p>
    <w:p w:rsidR="0011544D" w:rsidRPr="0011544D" w:rsidRDefault="0011544D" w:rsidP="0011544D">
      <w:pPr>
        <w:tabs>
          <w:tab w:val="left" w:pos="660"/>
        </w:tabs>
      </w:pPr>
      <w:r w:rsidRPr="0011544D">
        <w:rPr>
          <w:lang w:val="en-US"/>
        </w:rPr>
        <w:t xml:space="preserve">  </w:t>
      </w:r>
      <w:r w:rsidRPr="0011544D">
        <w:t xml:space="preserve">Esta es una forma válida de centrar </w:t>
      </w:r>
      <w:proofErr w:type="gramStart"/>
      <w:r w:rsidRPr="0011544D">
        <w:t>elementos</w:t>
      </w:r>
      <w:proofErr w:type="gramEnd"/>
      <w:r w:rsidRPr="0011544D">
        <w:t xml:space="preserve"> pero vamos a ver como centrarlos con grid porque es algo muy poderoso y sencillo de hacer</w:t>
      </w:r>
    </w:p>
    <w:p w:rsidR="0011544D" w:rsidRPr="0011544D" w:rsidRDefault="0011544D" w:rsidP="0011544D">
      <w:pPr>
        <w:tabs>
          <w:tab w:val="left" w:pos="660"/>
        </w:tabs>
      </w:pPr>
      <w:r w:rsidRPr="0011544D">
        <w:t>  2. Con grid</w:t>
      </w:r>
    </w:p>
    <w:p w:rsidR="0011544D" w:rsidRPr="0011544D" w:rsidRDefault="0011544D" w:rsidP="0011544D">
      <w:pPr>
        <w:tabs>
          <w:tab w:val="left" w:pos="660"/>
        </w:tabs>
      </w:pPr>
      <w:r w:rsidRPr="0011544D">
        <w:t>  Propiedades</w:t>
      </w:r>
    </w:p>
    <w:p w:rsidR="0011544D" w:rsidRPr="0011544D" w:rsidRDefault="0011544D" w:rsidP="0011544D">
      <w:pPr>
        <w:tabs>
          <w:tab w:val="left" w:pos="660"/>
        </w:tabs>
      </w:pPr>
      <w:r w:rsidRPr="0011544D">
        <w:t xml:space="preserve">  justify-items es la más compleja de todas. Es como align-itmes de flexbox, pero en lugar de actuar sobre el eje vertical, lo hace sobre el eje horizontal. En grid no se puede cambiar el flujo tan fácil. </w:t>
      </w:r>
    </w:p>
    <w:p w:rsidR="0011544D" w:rsidRPr="0011544D" w:rsidRDefault="0011544D" w:rsidP="0011544D">
      <w:pPr>
        <w:tabs>
          <w:tab w:val="left" w:pos="660"/>
        </w:tabs>
      </w:pPr>
      <w:r w:rsidRPr="0011544D">
        <w:t>  - start</w:t>
      </w:r>
    </w:p>
    <w:p w:rsidR="0011544D" w:rsidRPr="0011544D" w:rsidRDefault="0011544D" w:rsidP="0011544D">
      <w:pPr>
        <w:tabs>
          <w:tab w:val="left" w:pos="660"/>
        </w:tabs>
      </w:pPr>
      <w:r w:rsidRPr="0011544D">
        <w:t>  - self-start</w:t>
      </w:r>
    </w:p>
    <w:p w:rsidR="0011544D" w:rsidRPr="0011544D" w:rsidRDefault="0011544D" w:rsidP="0011544D">
      <w:pPr>
        <w:tabs>
          <w:tab w:val="left" w:pos="660"/>
        </w:tabs>
      </w:pPr>
      <w:r w:rsidRPr="0011544D">
        <w:t>  - left</w:t>
      </w:r>
    </w:p>
    <w:p w:rsidR="0011544D" w:rsidRPr="0011544D" w:rsidRDefault="0011544D" w:rsidP="0011544D">
      <w:pPr>
        <w:tabs>
          <w:tab w:val="left" w:pos="660"/>
        </w:tabs>
      </w:pPr>
      <w:r w:rsidRPr="0011544D">
        <w:t>  Aparentemente las tres hacen lo mismo</w:t>
      </w:r>
    </w:p>
    <w:p w:rsidR="0011544D" w:rsidRPr="0011544D" w:rsidRDefault="0011544D" w:rsidP="0011544D">
      <w:pPr>
        <w:tabs>
          <w:tab w:val="left" w:pos="660"/>
        </w:tabs>
      </w:pPr>
      <w:r w:rsidRPr="0011544D">
        <w:t>  - center</w:t>
      </w:r>
    </w:p>
    <w:p w:rsidR="0011544D" w:rsidRPr="0011544D" w:rsidRDefault="0011544D" w:rsidP="0011544D">
      <w:pPr>
        <w:tabs>
          <w:tab w:val="left" w:pos="660"/>
        </w:tabs>
      </w:pPr>
      <w:r w:rsidRPr="0011544D">
        <w:t>  - right</w:t>
      </w:r>
    </w:p>
    <w:p w:rsidR="0011544D" w:rsidRPr="0011544D" w:rsidRDefault="0011544D" w:rsidP="0011544D">
      <w:pPr>
        <w:tabs>
          <w:tab w:val="left" w:pos="660"/>
        </w:tabs>
      </w:pPr>
      <w:r w:rsidRPr="0011544D">
        <w:t>  - end</w:t>
      </w:r>
    </w:p>
    <w:p w:rsidR="0011544D" w:rsidRPr="0011544D" w:rsidRDefault="0011544D" w:rsidP="0011544D">
      <w:pPr>
        <w:tabs>
          <w:tab w:val="left" w:pos="660"/>
        </w:tabs>
      </w:pPr>
      <w:r w:rsidRPr="0011544D">
        <w:t>  - self-end</w:t>
      </w:r>
    </w:p>
    <w:p w:rsidR="0011544D" w:rsidRPr="0011544D" w:rsidRDefault="0011544D" w:rsidP="0011544D">
      <w:pPr>
        <w:tabs>
          <w:tab w:val="left" w:pos="660"/>
        </w:tabs>
      </w:pPr>
      <w:r w:rsidRPr="0011544D">
        <w:t>  - baseline lo pone sobre la última línea de texto</w:t>
      </w:r>
    </w:p>
    <w:p w:rsidR="0011544D" w:rsidRPr="0011544D" w:rsidRDefault="0011544D" w:rsidP="0011544D">
      <w:pPr>
        <w:tabs>
          <w:tab w:val="left" w:pos="660"/>
        </w:tabs>
      </w:pPr>
      <w:r w:rsidRPr="0011544D">
        <w:t>  - first-baseline lo pone sobre la primera linea de texto</w:t>
      </w:r>
    </w:p>
    <w:p w:rsidR="0011544D" w:rsidRPr="0011544D" w:rsidRDefault="0011544D" w:rsidP="0011544D">
      <w:pPr>
        <w:tabs>
          <w:tab w:val="left" w:pos="660"/>
        </w:tabs>
      </w:pPr>
      <w:r w:rsidRPr="0011544D">
        <w:t>  - last-baseline</w:t>
      </w:r>
    </w:p>
    <w:p w:rsidR="0011544D" w:rsidRPr="0011544D" w:rsidRDefault="0011544D" w:rsidP="0011544D">
      <w:pPr>
        <w:tabs>
          <w:tab w:val="left" w:pos="660"/>
        </w:tabs>
      </w:pPr>
      <w:r w:rsidRPr="0011544D">
        <w:t>  Por defecto el valor que trae es stretch</w:t>
      </w:r>
    </w:p>
    <w:p w:rsidR="0011544D" w:rsidRPr="0011544D" w:rsidRDefault="0011544D" w:rsidP="0011544D">
      <w:pPr>
        <w:tabs>
          <w:tab w:val="left" w:pos="660"/>
        </w:tabs>
      </w:pPr>
      <w:r w:rsidRPr="0011544D">
        <w:t>  center, start, end, significa en la dirección de la escritura del texto, vas a ir como vaya el texto. Esto es como en flexbox, no hay nada nuevo</w:t>
      </w:r>
    </w:p>
    <w:p w:rsidR="0011544D" w:rsidRPr="0011544D" w:rsidRDefault="0011544D" w:rsidP="0011544D">
      <w:pPr>
        <w:tabs>
          <w:tab w:val="left" w:pos="660"/>
        </w:tabs>
      </w:pPr>
      <w:r w:rsidRPr="0011544D">
        <w:t>  La principal diferencia es que en grid start tiene en cuenta la dirección del contenedor y self-start la dirección del hijo, dirección del texto.</w:t>
      </w:r>
    </w:p>
    <w:p w:rsidR="0011544D" w:rsidRPr="0011544D" w:rsidRDefault="0011544D" w:rsidP="0011544D">
      <w:pPr>
        <w:tabs>
          <w:tab w:val="left" w:pos="660"/>
        </w:tabs>
      </w:pPr>
      <w:r w:rsidRPr="0011544D">
        <w:t>  right siempre alinea a la derecha</w:t>
      </w:r>
    </w:p>
    <w:p w:rsidR="0011544D" w:rsidRPr="0011544D" w:rsidRDefault="0011544D" w:rsidP="0011544D">
      <w:pPr>
        <w:tabs>
          <w:tab w:val="left" w:pos="660"/>
        </w:tabs>
      </w:pPr>
      <w:r w:rsidRPr="0011544D">
        <w:t>  left siempre alinea a la izquierda.</w:t>
      </w:r>
    </w:p>
    <w:p w:rsidR="0011544D" w:rsidRPr="0011544D" w:rsidRDefault="0011544D" w:rsidP="0011544D">
      <w:pPr>
        <w:tabs>
          <w:tab w:val="left" w:pos="660"/>
        </w:tabs>
      </w:pPr>
      <w:r w:rsidRPr="0011544D">
        <w:t>  El alineamiento es dentro de sus propias celdas</w:t>
      </w:r>
    </w:p>
    <w:p w:rsidR="0011544D" w:rsidRPr="0011544D" w:rsidRDefault="0011544D" w:rsidP="0011544D">
      <w:pPr>
        <w:tabs>
          <w:tab w:val="left" w:pos="660"/>
        </w:tabs>
      </w:pPr>
      <w:r w:rsidRPr="0011544D">
        <w:t>  stretch se estira completamente</w:t>
      </w:r>
    </w:p>
    <w:p w:rsidR="0011544D" w:rsidRPr="0011544D" w:rsidRDefault="0011544D" w:rsidP="0011544D">
      <w:pPr>
        <w:tabs>
          <w:tab w:val="left" w:pos="660"/>
        </w:tabs>
      </w:pPr>
      <w:r w:rsidRPr="0011544D">
        <w:t>  los self son para mover el elemento hijo dentro del elemento padre de forma independiente del resto de los hijos o todos juntos</w:t>
      </w:r>
    </w:p>
    <w:p w:rsidR="0011544D" w:rsidRPr="0011544D" w:rsidRDefault="0011544D" w:rsidP="0011544D">
      <w:pPr>
        <w:tabs>
          <w:tab w:val="left" w:pos="660"/>
        </w:tabs>
      </w:pPr>
      <w:r w:rsidRPr="0011544D">
        <w:t>  justify-content tenemos las mismas propiedades que con flex. Movemos las celdas dentro del contenedor</w:t>
      </w:r>
    </w:p>
    <w:p w:rsidR="0011544D" w:rsidRPr="0011544D" w:rsidRDefault="0011544D" w:rsidP="0011544D">
      <w:pPr>
        <w:tabs>
          <w:tab w:val="left" w:pos="660"/>
        </w:tabs>
        <w:rPr>
          <w:lang w:val="en-US"/>
        </w:rPr>
      </w:pPr>
      <w:r w:rsidRPr="0011544D">
        <w:t xml:space="preserve">  </w:t>
      </w:r>
      <w:r w:rsidRPr="0011544D">
        <w:rPr>
          <w:lang w:val="en-US"/>
        </w:rPr>
        <w:t>- start</w:t>
      </w:r>
    </w:p>
    <w:p w:rsidR="0011544D" w:rsidRPr="0011544D" w:rsidRDefault="0011544D" w:rsidP="0011544D">
      <w:pPr>
        <w:tabs>
          <w:tab w:val="left" w:pos="660"/>
        </w:tabs>
        <w:rPr>
          <w:lang w:val="en-US"/>
        </w:rPr>
      </w:pPr>
      <w:r w:rsidRPr="0011544D">
        <w:rPr>
          <w:lang w:val="en-US"/>
        </w:rPr>
        <w:t>  - end</w:t>
      </w:r>
    </w:p>
    <w:p w:rsidR="0011544D" w:rsidRPr="0011544D" w:rsidRDefault="0011544D" w:rsidP="0011544D">
      <w:pPr>
        <w:tabs>
          <w:tab w:val="left" w:pos="660"/>
        </w:tabs>
        <w:rPr>
          <w:lang w:val="en-US"/>
        </w:rPr>
      </w:pPr>
      <w:r w:rsidRPr="0011544D">
        <w:rPr>
          <w:lang w:val="en-US"/>
        </w:rPr>
        <w:t>  - center</w:t>
      </w:r>
    </w:p>
    <w:p w:rsidR="0011544D" w:rsidRPr="0011544D" w:rsidRDefault="0011544D" w:rsidP="0011544D">
      <w:pPr>
        <w:tabs>
          <w:tab w:val="left" w:pos="660"/>
        </w:tabs>
        <w:rPr>
          <w:lang w:val="en-US"/>
        </w:rPr>
      </w:pPr>
      <w:r w:rsidRPr="0011544D">
        <w:rPr>
          <w:lang w:val="en-US"/>
        </w:rPr>
        <w:t>  - space-around</w:t>
      </w:r>
    </w:p>
    <w:p w:rsidR="0011544D" w:rsidRPr="0011544D" w:rsidRDefault="0011544D" w:rsidP="0011544D">
      <w:pPr>
        <w:tabs>
          <w:tab w:val="left" w:pos="660"/>
        </w:tabs>
        <w:rPr>
          <w:lang w:val="en-US"/>
        </w:rPr>
      </w:pPr>
      <w:r w:rsidRPr="0011544D">
        <w:rPr>
          <w:lang w:val="en-US"/>
        </w:rPr>
        <w:t>  - space-between</w:t>
      </w:r>
    </w:p>
    <w:p w:rsidR="0011544D" w:rsidRPr="0011544D" w:rsidRDefault="0011544D" w:rsidP="0011544D">
      <w:pPr>
        <w:tabs>
          <w:tab w:val="left" w:pos="660"/>
        </w:tabs>
      </w:pPr>
      <w:r w:rsidRPr="0011544D">
        <w:rPr>
          <w:lang w:val="en-US"/>
        </w:rPr>
        <w:t xml:space="preserve">  </w:t>
      </w:r>
      <w:r w:rsidRPr="0011544D">
        <w:t>- space-evenly</w:t>
      </w:r>
    </w:p>
    <w:p w:rsidR="0011544D" w:rsidRPr="0011544D" w:rsidRDefault="0011544D" w:rsidP="0011544D">
      <w:pPr>
        <w:tabs>
          <w:tab w:val="left" w:pos="660"/>
        </w:tabs>
        <w:rPr>
          <w:lang w:val="en-US"/>
        </w:rPr>
      </w:pPr>
      <w:r w:rsidRPr="0011544D">
        <w:rPr>
          <w:lang w:val="en-US"/>
        </w:rPr>
        <w:t>  Por defecto trae start</w:t>
      </w:r>
    </w:p>
    <w:p w:rsidR="0011544D" w:rsidRPr="0011544D" w:rsidRDefault="0011544D" w:rsidP="0011544D">
      <w:pPr>
        <w:tabs>
          <w:tab w:val="left" w:pos="660"/>
        </w:tabs>
        <w:rPr>
          <w:lang w:val="en-US"/>
        </w:rPr>
      </w:pPr>
      <w:r w:rsidRPr="0011544D">
        <w:rPr>
          <w:lang w:val="en-US"/>
        </w:rPr>
        <w:t>  - right</w:t>
      </w:r>
    </w:p>
    <w:p w:rsidR="0011544D" w:rsidRPr="0011544D" w:rsidRDefault="0011544D" w:rsidP="0011544D">
      <w:pPr>
        <w:tabs>
          <w:tab w:val="left" w:pos="660"/>
        </w:tabs>
        <w:rPr>
          <w:lang w:val="en-US"/>
        </w:rPr>
      </w:pPr>
      <w:r w:rsidRPr="0011544D">
        <w:rPr>
          <w:lang w:val="en-US"/>
        </w:rPr>
        <w:t>  - left</w:t>
      </w:r>
    </w:p>
    <w:p w:rsidR="0011544D" w:rsidRPr="0011544D" w:rsidRDefault="0011544D" w:rsidP="0011544D">
      <w:pPr>
        <w:tabs>
          <w:tab w:val="left" w:pos="660"/>
        </w:tabs>
      </w:pPr>
      <w:r w:rsidRPr="0011544D">
        <w:rPr>
          <w:lang w:val="en-US"/>
        </w:rPr>
        <w:t xml:space="preserve">  </w:t>
      </w:r>
      <w:r w:rsidRPr="0011544D">
        <w:t xml:space="preserve">En estos dos casos no importa la dirección del texto siempre van a estar a la derecha o a la izquierda </w:t>
      </w:r>
    </w:p>
    <w:p w:rsidR="0011544D" w:rsidRPr="0011544D" w:rsidRDefault="0011544D" w:rsidP="0011544D">
      <w:pPr>
        <w:tabs>
          <w:tab w:val="left" w:pos="660"/>
        </w:tabs>
      </w:pPr>
      <w:r w:rsidRPr="0011544D">
        <w:t>  align-item funciona de forma vertical. Usa los mismos valores que justify-content</w:t>
      </w:r>
    </w:p>
    <w:p w:rsidR="0011544D" w:rsidRPr="0011544D" w:rsidRDefault="0011544D" w:rsidP="0011544D">
      <w:pPr>
        <w:tabs>
          <w:tab w:val="left" w:pos="660"/>
        </w:tabs>
      </w:pPr>
      <w:r w:rsidRPr="0011544D">
        <w:t>*/</w:t>
      </w:r>
    </w:p>
    <w:p w:rsidR="00E53CC5" w:rsidRPr="00BC6AA4" w:rsidRDefault="0011544D" w:rsidP="00BC6AA4">
      <w:pPr>
        <w:tabs>
          <w:tab w:val="left" w:pos="660"/>
        </w:tabs>
      </w:pPr>
      <w:r>
        <w:t>TEMA 84</w:t>
      </w:r>
      <w:bookmarkStart w:id="0" w:name="_GoBack"/>
      <w:bookmarkEnd w:id="0"/>
    </w:p>
    <w:p w:rsidR="00A44646" w:rsidRPr="001D331C" w:rsidRDefault="00A44646" w:rsidP="006F335E">
      <w:pPr>
        <w:tabs>
          <w:tab w:val="left" w:pos="660"/>
        </w:tabs>
      </w:pP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204074"/>
    <w:rsid w:val="00207905"/>
    <w:rsid w:val="00233F10"/>
    <w:rsid w:val="00264F92"/>
    <w:rsid w:val="00297FBA"/>
    <w:rsid w:val="002A1DA8"/>
    <w:rsid w:val="002B085E"/>
    <w:rsid w:val="002B53D1"/>
    <w:rsid w:val="002C7026"/>
    <w:rsid w:val="002D2455"/>
    <w:rsid w:val="0031079A"/>
    <w:rsid w:val="00326FC3"/>
    <w:rsid w:val="00351F51"/>
    <w:rsid w:val="00392DFC"/>
    <w:rsid w:val="0039307C"/>
    <w:rsid w:val="00427969"/>
    <w:rsid w:val="0044577E"/>
    <w:rsid w:val="00466467"/>
    <w:rsid w:val="00485873"/>
    <w:rsid w:val="004B545D"/>
    <w:rsid w:val="004C4369"/>
    <w:rsid w:val="004E40B7"/>
    <w:rsid w:val="004F540F"/>
    <w:rsid w:val="00502EC4"/>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97233"/>
    <w:rsid w:val="009C78D9"/>
    <w:rsid w:val="009E7E01"/>
    <w:rsid w:val="00A07321"/>
    <w:rsid w:val="00A224C3"/>
    <w:rsid w:val="00A44646"/>
    <w:rsid w:val="00A76EB5"/>
    <w:rsid w:val="00A83810"/>
    <w:rsid w:val="00AB2644"/>
    <w:rsid w:val="00AC3DBE"/>
    <w:rsid w:val="00B207CE"/>
    <w:rsid w:val="00B27BC1"/>
    <w:rsid w:val="00BA50A2"/>
    <w:rsid w:val="00BC6AA4"/>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53CC5"/>
    <w:rsid w:val="00EA2347"/>
    <w:rsid w:val="00EA331C"/>
    <w:rsid w:val="00EC7C70"/>
    <w:rsid w:val="00ED2377"/>
    <w:rsid w:val="00EE4938"/>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8C09"/>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21145</TotalTime>
  <Pages>79</Pages>
  <Words>20691</Words>
  <Characters>113806</Characters>
  <Application>Microsoft Office Word</Application>
  <DocSecurity>0</DocSecurity>
  <Lines>948</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83</cp:revision>
  <cp:lastPrinted>2024-06-24T19:10:00Z</cp:lastPrinted>
  <dcterms:created xsi:type="dcterms:W3CDTF">2024-06-02T21:29:00Z</dcterms:created>
  <dcterms:modified xsi:type="dcterms:W3CDTF">2024-07-05T23:53:00Z</dcterms:modified>
</cp:coreProperties>
</file>