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Default="007E639F" w:rsidP="007E639F">
      <w:pPr>
        <w:pStyle w:val="Prrafodelista"/>
      </w:pPr>
      <w: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2340BA" w:rsidRDefault="002340BA" w:rsidP="002D6CBD">
      <w:pPr>
        <w:pStyle w:val="Prrafodelista"/>
        <w:numPr>
          <w:ilvl w:val="0"/>
          <w:numId w:val="1"/>
        </w:numPr>
      </w:pPr>
      <w:r>
        <w:t>Modularizar las views, separar en carpetas individuales cada uno de esto elementos para que guarde el componente y su css.</w:t>
      </w:r>
    </w:p>
    <w:p w:rsidR="002340BA" w:rsidRDefault="002340BA" w:rsidP="002D6CBD">
      <w:pPr>
        <w:pStyle w:val="Prrafodelista"/>
        <w:numPr>
          <w:ilvl w:val="0"/>
          <w:numId w:val="1"/>
        </w:numPr>
      </w:pPr>
      <w:r w:rsidRPr="002340BA">
        <w:t>Modularizar l</w:t>
      </w:r>
      <w:r>
        <w:t>o</w:t>
      </w:r>
      <w:r w:rsidRPr="002340BA">
        <w:t xml:space="preserve">s </w:t>
      </w:r>
      <w:r>
        <w:t>components</w:t>
      </w:r>
      <w:r w:rsidRPr="002340BA">
        <w:t>, separar en carpetas individuales cada uno de esto elementos para que guarde el componente y su css.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943122" w:rsidRDefault="00D428EF" w:rsidP="00D428EF">
      <w:pPr>
        <w:pStyle w:val="Prrafodelista"/>
        <w:numPr>
          <w:ilvl w:val="0"/>
          <w:numId w:val="1"/>
        </w:numPr>
        <w:rPr>
          <w:lang w:val="en-US"/>
        </w:rPr>
      </w:pPr>
      <w:r w:rsidRPr="00943122">
        <w:rPr>
          <w:lang w:val="en-US"/>
        </w:rPr>
        <w:t xml:space="preserve">Agregamos </w:t>
      </w:r>
      <w:r w:rsidR="00943122" w:rsidRPr="00943122">
        <w:rPr>
          <w:lang w:val="en-US"/>
        </w:rPr>
        <w:t>Home</w:t>
      </w:r>
      <w:r w:rsidRPr="00943122">
        <w:rPr>
          <w:lang w:val="en-US"/>
        </w:rPr>
        <w:t xml:space="preserve"> a App.jsx</w:t>
      </w:r>
      <w:r w:rsidRPr="00943122">
        <w:rPr>
          <w:lang w:val="en-US"/>
        </w:rPr>
        <w:br/>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proofErr w:type="gramStart"/>
      <w:r w:rsidRPr="005F4A2E">
        <w:rPr>
          <w:lang w:val="en-US"/>
        </w:rPr>
        <w:t>export</w:t>
      </w:r>
      <w:proofErr w:type="gramEnd"/>
      <w:r w:rsidRPr="005F4A2E">
        <w:rPr>
          <w:lang w:val="en-US"/>
        </w:rPr>
        <w:t xml:space="preserve"> default App;</w:t>
      </w:r>
    </w:p>
    <w:p w:rsidR="00AE52F1" w:rsidRDefault="00AE52F1" w:rsidP="00D11AB3">
      <w:pPr>
        <w:pStyle w:val="Prrafodelista"/>
        <w:numPr>
          <w:ilvl w:val="0"/>
          <w:numId w:val="1"/>
        </w:numPr>
      </w:pPr>
      <w:r>
        <w:t>Crear un componente NavBar.jsx en la carpeta componentes</w:t>
      </w:r>
    </w:p>
    <w:p w:rsidR="00AE52F1" w:rsidRDefault="00AE52F1" w:rsidP="00D11AB3">
      <w:pPr>
        <w:pStyle w:val="Prrafodelista"/>
        <w:numPr>
          <w:ilvl w:val="0"/>
          <w:numId w:val="1"/>
        </w:numPr>
      </w:pPr>
      <w:r>
        <w:t>Ubicar el componente NavBar dentro de la vista Home</w:t>
      </w:r>
    </w:p>
    <w:p w:rsidR="00943122" w:rsidRDefault="00943122" w:rsidP="00D11AB3">
      <w:pPr>
        <w:pStyle w:val="Prrafodelista"/>
        <w:numPr>
          <w:ilvl w:val="0"/>
          <w:numId w:val="1"/>
        </w:numPr>
      </w:pPr>
      <w:r>
        <w:t>Crear los componentes necesarios para crear los componentes principales en este caso</w:t>
      </w:r>
      <w:r>
        <w:br/>
        <w:t>LogoEmpres.jsx, NavLinks.jsx</w:t>
      </w:r>
    </w:p>
    <w:p w:rsidR="00943122" w:rsidRDefault="00943122" w:rsidP="00D11AB3">
      <w:pPr>
        <w:pStyle w:val="Prrafodelista"/>
        <w:numPr>
          <w:ilvl w:val="0"/>
          <w:numId w:val="1"/>
        </w:numPr>
      </w:pPr>
      <w:r>
        <w:t>Agregar los componentes menores a los que los contendrán</w:t>
      </w:r>
    </w:p>
    <w:p w:rsidR="00943122" w:rsidRDefault="00943122" w:rsidP="00D11AB3">
      <w:pPr>
        <w:pStyle w:val="Prrafodelista"/>
        <w:numPr>
          <w:ilvl w:val="0"/>
          <w:numId w:val="1"/>
        </w:numPr>
      </w:pPr>
      <w:r>
        <w:t>Completar los componentes y las views con la información que queremos presentar</w:t>
      </w:r>
    </w:p>
    <w:p w:rsidR="00943122" w:rsidRDefault="00943122" w:rsidP="00D11AB3">
      <w:pPr>
        <w:pStyle w:val="Prrafodelista"/>
        <w:numPr>
          <w:ilvl w:val="0"/>
          <w:numId w:val="1"/>
        </w:numPr>
      </w:pPr>
      <w:r>
        <w:t>Normalizar los estilos con un archivo normalize, agregamos la información de este archivo a index.css</w:t>
      </w:r>
    </w:p>
    <w:p w:rsidR="00943122" w:rsidRDefault="00943122" w:rsidP="00D11AB3">
      <w:pPr>
        <w:pStyle w:val="Prrafodelista"/>
        <w:numPr>
          <w:ilvl w:val="0"/>
          <w:numId w:val="1"/>
        </w:numPr>
      </w:pPr>
      <w:r>
        <w:t>Agregamos css legacy en index.css para los estilos globales</w:t>
      </w:r>
    </w:p>
    <w:p w:rsidR="00943122" w:rsidRPr="00D11AB3" w:rsidRDefault="00943122" w:rsidP="00D11AB3">
      <w:pPr>
        <w:pStyle w:val="Prrafodelista"/>
        <w:numPr>
          <w:ilvl w:val="0"/>
          <w:numId w:val="1"/>
        </w:numPr>
      </w:pPr>
      <w:bookmarkStart w:id="0" w:name="_GoBack"/>
      <w:bookmarkEnd w:id="0"/>
    </w:p>
    <w:sectPr w:rsidR="00943122"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1"/>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340BA"/>
    <w:rsid w:val="002D6CBD"/>
    <w:rsid w:val="00322A08"/>
    <w:rsid w:val="003604E2"/>
    <w:rsid w:val="00392CBF"/>
    <w:rsid w:val="003A6A6D"/>
    <w:rsid w:val="003D14E7"/>
    <w:rsid w:val="003E6554"/>
    <w:rsid w:val="003E7F3A"/>
    <w:rsid w:val="004226A0"/>
    <w:rsid w:val="00430E84"/>
    <w:rsid w:val="00440AE1"/>
    <w:rsid w:val="00445713"/>
    <w:rsid w:val="004E7C21"/>
    <w:rsid w:val="004F2A65"/>
    <w:rsid w:val="00507CCB"/>
    <w:rsid w:val="005214B8"/>
    <w:rsid w:val="00562F6E"/>
    <w:rsid w:val="00570233"/>
    <w:rsid w:val="00594681"/>
    <w:rsid w:val="005F4A2E"/>
    <w:rsid w:val="005F55B7"/>
    <w:rsid w:val="00626990"/>
    <w:rsid w:val="0064118A"/>
    <w:rsid w:val="006A4BD3"/>
    <w:rsid w:val="00700B79"/>
    <w:rsid w:val="00726373"/>
    <w:rsid w:val="00762A32"/>
    <w:rsid w:val="007C64CC"/>
    <w:rsid w:val="007E33F9"/>
    <w:rsid w:val="007E639F"/>
    <w:rsid w:val="007F2116"/>
    <w:rsid w:val="00845EE2"/>
    <w:rsid w:val="00850154"/>
    <w:rsid w:val="00872550"/>
    <w:rsid w:val="0088108F"/>
    <w:rsid w:val="008B4C88"/>
    <w:rsid w:val="008C3FE2"/>
    <w:rsid w:val="008F468D"/>
    <w:rsid w:val="00934238"/>
    <w:rsid w:val="00943122"/>
    <w:rsid w:val="009A0DCD"/>
    <w:rsid w:val="009D5D14"/>
    <w:rsid w:val="009E6169"/>
    <w:rsid w:val="00A25A22"/>
    <w:rsid w:val="00A907A8"/>
    <w:rsid w:val="00AA430E"/>
    <w:rsid w:val="00AB3FE3"/>
    <w:rsid w:val="00AD4048"/>
    <w:rsid w:val="00AE52F1"/>
    <w:rsid w:val="00B53A2B"/>
    <w:rsid w:val="00B5553D"/>
    <w:rsid w:val="00B62EC9"/>
    <w:rsid w:val="00C96782"/>
    <w:rsid w:val="00CA0F59"/>
    <w:rsid w:val="00D11AB3"/>
    <w:rsid w:val="00D162C3"/>
    <w:rsid w:val="00D2300F"/>
    <w:rsid w:val="00D428EF"/>
    <w:rsid w:val="00D6078D"/>
    <w:rsid w:val="00D87385"/>
    <w:rsid w:val="00DA6A0B"/>
    <w:rsid w:val="00DF27C1"/>
    <w:rsid w:val="00E061F7"/>
    <w:rsid w:val="00E31CAA"/>
    <w:rsid w:val="00E44129"/>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2785</TotalTime>
  <Pages>30</Pages>
  <Words>6062</Words>
  <Characters>33345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29</cp:revision>
  <dcterms:created xsi:type="dcterms:W3CDTF">2025-01-06T17:10:00Z</dcterms:created>
  <dcterms:modified xsi:type="dcterms:W3CDTF">2025-02-08T17:25:00Z</dcterms:modified>
</cp:coreProperties>
</file>