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A907A8" w:rsidRDefault="00B5553D" w:rsidP="00B5553D">
      <w:pPr>
        <w:rPr>
          <w:b/>
          <w:bCs/>
          <w:lang w:val="en-US"/>
        </w:rPr>
      </w:pPr>
      <w:proofErr w:type="spellStart"/>
      <w:r w:rsidRPr="00A907A8">
        <w:rPr>
          <w:b/>
          <w:bCs/>
          <w:lang w:val="en-US"/>
        </w:rPr>
        <w:t>Nodejs</w:t>
      </w:r>
      <w:proofErr w:type="spellEnd"/>
      <w:r w:rsidRPr="00A907A8">
        <w:rPr>
          <w:b/>
          <w:bCs/>
          <w:lang w:val="en-US"/>
        </w:rPr>
        <w:t>, PostgreSQL &amp; Typescript,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A907A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>Por ahora contiene un console.log(“Hola Mundo!!! ”)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Visit https://aka.ms/tsconfig to read more about this file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Language and Environment */</w:t>
      </w:r>
    </w:p>
    <w:p w:rsidR="008F468D" w:rsidRPr="00D2300F" w:rsidRDefault="00872550" w:rsidP="008F468D">
      <w:pPr>
        <w:pStyle w:val="Prrafodelista"/>
      </w:pPr>
      <w:r w:rsidRPr="00A907A8">
        <w:rPr>
          <w:lang w:val="en-US"/>
        </w:rPr>
        <w:t xml:space="preserve">    "target": "ES6</w:t>
      </w:r>
      <w:r w:rsidR="008F468D" w:rsidRPr="00A907A8">
        <w:rPr>
          <w:lang w:val="en-US"/>
        </w:rPr>
        <w:t xml:space="preserve">" /* Set the JavaScript language version for emitted JavaScript and include compatible library declarations. </w:t>
      </w:r>
      <w:r w:rsidR="008F468D"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rootDir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 xml:space="preserve">" /* Specify the root folder within your source files.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outDir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 xml:space="preserve">" /* Specify an output folder for all emitted files. </w:t>
      </w:r>
      <w:r w:rsidRPr="00D2300F">
        <w:t>*/,</w:t>
      </w:r>
    </w:p>
    <w:p w:rsidR="00872550" w:rsidRPr="00A907A8" w:rsidRDefault="00872550" w:rsidP="00872550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removeComments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 xml:space="preserve">true,   </w:t>
      </w:r>
      <w:proofErr w:type="gramEnd"/>
      <w:r w:rsidRPr="00A907A8">
        <w:rPr>
          <w:lang w:val="en-US"/>
        </w:rPr>
        <w:t>                        /* Disable emitting comments.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Type Checking */</w:t>
      </w:r>
    </w:p>
    <w:p w:rsidR="008F468D" w:rsidRPr="00D2300F" w:rsidRDefault="008F468D" w:rsidP="008F468D">
      <w:pPr>
        <w:pStyle w:val="Prrafodelista"/>
      </w:pPr>
      <w:r w:rsidRPr="00A907A8">
        <w:rPr>
          <w:lang w:val="en-US"/>
        </w:rPr>
        <w:t xml:space="preserve">    "strict": true /* Enable all strict type-checking options.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A907A8" w:rsidRDefault="00562F6E" w:rsidP="00562F6E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"include": [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/**/*.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"],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r w:rsidR="00562F6E" w:rsidRPr="00A907A8">
        <w:rPr>
          <w:lang w:val="en-US"/>
        </w:rPr>
        <w:t xml:space="preserve">  </w:t>
      </w:r>
      <w:r w:rsidRPr="00A907A8">
        <w:rPr>
          <w:lang w:val="en-US"/>
        </w:rPr>
        <w:t>"exclude": ["</w:t>
      </w:r>
      <w:proofErr w:type="spellStart"/>
      <w:r w:rsidRPr="00A907A8">
        <w:rPr>
          <w:lang w:val="en-US"/>
        </w:rPr>
        <w:t>node_modules</w:t>
      </w:r>
      <w:proofErr w:type="spellEnd"/>
      <w:r w:rsidRPr="00A907A8">
        <w:rPr>
          <w:lang w:val="en-US"/>
        </w:rPr>
        <w:t xml:space="preserve">", </w:t>
      </w:r>
      <w:proofErr w:type="gramStart"/>
      <w:r w:rsidRPr="00A907A8">
        <w:rPr>
          <w:lang w:val="en-US"/>
        </w:rPr>
        <w:t>".</w:t>
      </w:r>
      <w:proofErr w:type="spellStart"/>
      <w:r w:rsidRPr="00A907A8">
        <w:rPr>
          <w:lang w:val="en-US"/>
        </w:rPr>
        <w:t>env</w:t>
      </w:r>
      <w:proofErr w:type="spellEnd"/>
      <w:proofErr w:type="gramEnd"/>
      <w:r w:rsidRPr="00A907A8">
        <w:rPr>
          <w:lang w:val="en-US"/>
        </w:rPr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Pr="00D2300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A907A8" w:rsidRDefault="001D5BAF" w:rsidP="001D5BAF">
      <w:pPr>
        <w:pStyle w:val="Prrafodelista"/>
        <w:rPr>
          <w:lang w:val="en-US"/>
        </w:rPr>
      </w:pPr>
      <w:proofErr w:type="spellStart"/>
      <w:r w:rsidRPr="00A907A8">
        <w:rPr>
          <w:lang w:val="en-US"/>
        </w:rPr>
        <w:t>npm</w:t>
      </w:r>
      <w:proofErr w:type="spellEnd"/>
      <w:r w:rsidRPr="00A907A8">
        <w:rPr>
          <w:lang w:val="en-US"/>
        </w:rPr>
        <w:t xml:space="preserve"> install --save-dev @types/express @types/node </w:t>
      </w:r>
      <w:proofErr w:type="spellStart"/>
      <w:r w:rsidRPr="00A907A8">
        <w:rPr>
          <w:lang w:val="en-US"/>
        </w:rPr>
        <w:t>nodemon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-node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A907A8" w:rsidRDefault="00B53A2B" w:rsidP="00B53A2B">
      <w:pPr>
        <w:pStyle w:val="Prrafodelista"/>
        <w:rPr>
          <w:lang w:val="en-US"/>
        </w:rPr>
      </w:pPr>
      <w:r w:rsidRPr="00D2300F">
        <w:t xml:space="preserve">  </w:t>
      </w:r>
      <w:r w:rsidRPr="00A907A8">
        <w:rPr>
          <w:lang w:val="en-US"/>
        </w:rPr>
        <w:t>"exec": "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</w:t>
      </w:r>
      <w:proofErr w:type="gramStart"/>
      <w:r w:rsidRPr="00A907A8">
        <w:rPr>
          <w:lang w:val="en-US"/>
        </w:rPr>
        <w:t>node .</w:t>
      </w:r>
      <w:proofErr w:type="gram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index.ts</w:t>
      </w:r>
      <w:proofErr w:type="spellEnd"/>
      <w:r w:rsidRPr="00A907A8">
        <w:rPr>
          <w:lang w:val="en-US"/>
        </w:rPr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"start": "node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</w:t>
      </w:r>
      <w:proofErr w:type="spellStart"/>
      <w:proofErr w:type="gramStart"/>
      <w:r w:rsidRPr="00A907A8">
        <w:rPr>
          <w:lang w:val="en-US"/>
        </w:rPr>
        <w:t>build:start</w:t>
      </w:r>
      <w:proofErr w:type="spellEnd"/>
      <w:proofErr w:type="gramEnd"/>
      <w:r w:rsidRPr="00A907A8">
        <w:rPr>
          <w:lang w:val="en-US"/>
        </w:rPr>
        <w:t>": "</w:t>
      </w:r>
      <w:proofErr w:type="spellStart"/>
      <w:r w:rsidRPr="00A907A8">
        <w:rPr>
          <w:lang w:val="en-US"/>
        </w:rPr>
        <w:t>tsc</w:t>
      </w:r>
      <w:proofErr w:type="spellEnd"/>
      <w:r w:rsidRPr="00A907A8">
        <w:rPr>
          <w:lang w:val="en-US"/>
        </w:rPr>
        <w:t xml:space="preserve"> &amp;&amp; 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D2300F" w:rsidRDefault="00FD1D5D" w:rsidP="00FD1D5D">
      <w:pPr>
        <w:pStyle w:val="Prrafodelista"/>
      </w:pPr>
      <w:r w:rsidRPr="00A907A8">
        <w:rPr>
          <w:lang w:val="en-US"/>
        </w:rPr>
        <w:t xml:space="preserve">    </w:t>
      </w:r>
      <w:r w:rsidRPr="00D2300F"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A907A8" w:rsidRDefault="009A0DCD" w:rsidP="009A0DCD">
      <w:pPr>
        <w:pStyle w:val="Prrafodelista"/>
        <w:rPr>
          <w:lang w:val="en-US"/>
        </w:rPr>
      </w:pPr>
      <w:r w:rsidRPr="00A907A8">
        <w:rPr>
          <w:lang w:val="en-US"/>
        </w:rPr>
        <w:t xml:space="preserve">export </w:t>
      </w:r>
      <w:proofErr w:type="spellStart"/>
      <w:r w:rsidRPr="00A907A8">
        <w:rPr>
          <w:lang w:val="en-US"/>
        </w:rPr>
        <w:t>const</w:t>
      </w:r>
      <w:proofErr w:type="spellEnd"/>
      <w:r w:rsidRPr="00A907A8">
        <w:rPr>
          <w:lang w:val="en-US"/>
        </w:rPr>
        <w:t xml:space="preserve"> PORT = </w:t>
      </w:r>
      <w:proofErr w:type="spellStart"/>
      <w:proofErr w:type="gramStart"/>
      <w:r w:rsidRPr="00A907A8">
        <w:rPr>
          <w:lang w:val="en-US"/>
        </w:rPr>
        <w:t>process.env.PORT</w:t>
      </w:r>
      <w:proofErr w:type="spellEnd"/>
      <w:proofErr w:type="gramEnd"/>
      <w:r w:rsidRPr="00A907A8">
        <w:rPr>
          <w:lang w:val="en-US"/>
        </w:rPr>
        <w:t>;</w:t>
      </w:r>
    </w:p>
    <w:p w:rsidR="00127A94" w:rsidRPr="00A907A8" w:rsidRDefault="009A0DCD" w:rsidP="00127A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archive </w:t>
      </w:r>
      <w:proofErr w:type="spellStart"/>
      <w:r w:rsidRPr="00A907A8">
        <w:rPr>
          <w:lang w:val="en-US"/>
        </w:rPr>
        <w:t>server.ts</w:t>
      </w:r>
      <w:proofErr w:type="spellEnd"/>
      <w:r w:rsidR="00127A94" w:rsidRPr="00A907A8">
        <w:rPr>
          <w:lang w:val="en-US"/>
        </w:rPr>
        <w:br/>
        <w:t xml:space="preserve">import 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 xml:space="preserve"> from "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>";</w:t>
      </w:r>
    </w:p>
    <w:p w:rsidR="00127A94" w:rsidRPr="00A907A8" w:rsidRDefault="00127A94" w:rsidP="00127A94">
      <w:pPr>
        <w:pStyle w:val="Prrafodelista"/>
        <w:rPr>
          <w:lang w:val="en-US"/>
        </w:rPr>
      </w:pPr>
      <w:r w:rsidRPr="00A907A8">
        <w:rPr>
          <w:lang w:val="en-US"/>
        </w:rPr>
        <w:t>import express from "express";</w:t>
      </w:r>
    </w:p>
    <w:p w:rsidR="008C3FE2" w:rsidRPr="00A907A8" w:rsidRDefault="00127A94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 xml:space="preserve"> from "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>";</w:t>
      </w:r>
      <w:r w:rsidRPr="00A907A8">
        <w:rPr>
          <w:lang w:val="en-US"/>
        </w:rPr>
        <w:br/>
      </w:r>
      <w:proofErr w:type="spellStart"/>
      <w:r w:rsidR="008C3FE2" w:rsidRPr="00A907A8">
        <w:rPr>
          <w:lang w:val="en-US"/>
        </w:rPr>
        <w:t>const</w:t>
      </w:r>
      <w:proofErr w:type="spellEnd"/>
      <w:r w:rsidR="008C3FE2" w:rsidRPr="00A907A8">
        <w:rPr>
          <w:lang w:val="en-US"/>
        </w:rPr>
        <w:t xml:space="preserve"> server = express();</w:t>
      </w:r>
    </w:p>
    <w:p w:rsidR="008C3FE2" w:rsidRPr="00A907A8" w:rsidRDefault="008C3FE2" w:rsidP="008C3FE2">
      <w:pPr>
        <w:pStyle w:val="Prrafodelista"/>
        <w:rPr>
          <w:lang w:val="en-US"/>
        </w:rPr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A907A8" w:rsidRDefault="008C3FE2" w:rsidP="008C3FE2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server.get</w:t>
      </w:r>
      <w:proofErr w:type="spellEnd"/>
      <w:r w:rsidRPr="00A907A8">
        <w:rPr>
          <w:lang w:val="en-US"/>
        </w:rPr>
        <w:t>(</w:t>
      </w:r>
      <w:proofErr w:type="gramEnd"/>
      <w:r w:rsidRPr="00A907A8">
        <w:rPr>
          <w:lang w:val="en-US"/>
        </w:rPr>
        <w:t>"/", (</w:t>
      </w:r>
      <w:proofErr w:type="spellStart"/>
      <w:r w:rsidRPr="00A907A8">
        <w:rPr>
          <w:lang w:val="en-US"/>
        </w:rPr>
        <w:t>req</w:t>
      </w:r>
      <w:proofErr w:type="spellEnd"/>
      <w:r w:rsidRPr="00A907A8">
        <w:rPr>
          <w:lang w:val="en-US"/>
        </w:rPr>
        <w:t>, res) =&gt; {</w:t>
      </w:r>
    </w:p>
    <w:p w:rsidR="008C3FE2" w:rsidRPr="00A907A8" w:rsidRDefault="008C3FE2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spellStart"/>
      <w:proofErr w:type="gramStart"/>
      <w:r w:rsidRPr="00A907A8">
        <w:rPr>
          <w:lang w:val="en-US"/>
        </w:rPr>
        <w:t>res.send</w:t>
      </w:r>
      <w:proofErr w:type="spellEnd"/>
      <w:proofErr w:type="gramEnd"/>
      <w:r w:rsidRPr="00A907A8">
        <w:rPr>
          <w:lang w:val="en-US"/>
        </w:rPr>
        <w:t>("</w:t>
      </w:r>
      <w:proofErr w:type="spellStart"/>
      <w:r w:rsidRPr="00A907A8">
        <w:rPr>
          <w:lang w:val="en-US"/>
        </w:rPr>
        <w:t>Hola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Mundo</w:t>
      </w:r>
      <w:proofErr w:type="spellEnd"/>
      <w:r w:rsidRPr="00A907A8">
        <w:rPr>
          <w:lang w:val="en-US"/>
        </w:rPr>
        <w:t>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server from </w:t>
      </w:r>
      <w:proofErr w:type="gramStart"/>
      <w:r w:rsidRPr="00A907A8">
        <w:rPr>
          <w:lang w:val="en-US"/>
        </w:rPr>
        <w:t>"./</w:t>
      </w:r>
      <w:proofErr w:type="gramEnd"/>
      <w:r w:rsidRPr="00A907A8">
        <w:rPr>
          <w:lang w:val="en-US"/>
        </w:rPr>
        <w:t>server";</w:t>
      </w:r>
    </w:p>
    <w:p w:rsidR="00570233" w:rsidRPr="00A907A8" w:rsidRDefault="00570233" w:rsidP="00570233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server.listen</w:t>
      </w:r>
      <w:proofErr w:type="spellEnd"/>
      <w:proofErr w:type="gramEnd"/>
      <w:r w:rsidRPr="00A907A8">
        <w:rPr>
          <w:lang w:val="en-US"/>
        </w:rPr>
        <w:t>(PORT, () =&gt; {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gramStart"/>
      <w:r w:rsidRPr="00A907A8">
        <w:rPr>
          <w:lang w:val="en-US"/>
        </w:rPr>
        <w:t>console.log(</w:t>
      </w:r>
      <w:proofErr w:type="gramEnd"/>
      <w:r w:rsidRPr="00A907A8">
        <w:rPr>
          <w:lang w:val="en-US"/>
        </w:rPr>
        <w:t>`Server listening on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</w:t>
      </w:r>
      <w:proofErr w:type="spellStart"/>
      <w:r w:rsidR="00A907A8">
        <w:t>usersController</w:t>
      </w:r>
      <w:proofErr w:type="spellEnd"/>
      <w:r w:rsidR="00A907A8">
        <w:t xml:space="preserve">, </w:t>
      </w:r>
      <w:proofErr w:type="spellStart"/>
      <w:r w:rsidR="00A907A8">
        <w:t>appointmentsController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626990" w:rsidRPr="00D2300F" w:rsidRDefault="00626990" w:rsidP="00626990">
      <w:r>
        <w:t>M3-L4</w:t>
      </w:r>
    </w:p>
    <w:p w:rsidR="00D2300F" w:rsidRPr="00A907A8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las interfaces </w:t>
      </w:r>
      <w:proofErr w:type="spellStart"/>
      <w:r w:rsidRPr="00A907A8">
        <w:rPr>
          <w:lang w:val="en-US"/>
        </w:rPr>
        <w:t>IUser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IAppointment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A907A8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proofErr w:type="spellEnd"/>
    </w:p>
    <w:p w:rsidR="00626990" w:rsidRDefault="00626990" w:rsidP="00626990">
      <w:r>
        <w:t>M3-L5</w:t>
      </w:r>
    </w:p>
    <w:p w:rsidR="004226A0" w:rsidRDefault="004226A0" w:rsidP="00626990">
      <w:r>
        <w:t>TRABAJANDO CON UNA BASE DE DATOS EN POSTGRESQL</w:t>
      </w:r>
    </w:p>
    <w:p w:rsidR="00217CED" w:rsidRPr="00217CED" w:rsidRDefault="00217CED" w:rsidP="00217C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17CED">
        <w:rPr>
          <w:lang w:val="en-US"/>
        </w:rPr>
        <w:t>Abrir</w:t>
      </w:r>
      <w:proofErr w:type="spellEnd"/>
      <w:r w:rsidRPr="00217CED">
        <w:rPr>
          <w:lang w:val="en-US"/>
        </w:rPr>
        <w:t xml:space="preserve"> SQL Shell de </w:t>
      </w:r>
      <w:proofErr w:type="spellStart"/>
      <w:r w:rsidRPr="00217CED">
        <w:rPr>
          <w:lang w:val="en-US"/>
        </w:rPr>
        <w:t>Postgres</w:t>
      </w:r>
      <w:proofErr w:type="spellEnd"/>
      <w:r w:rsidRPr="00217CED">
        <w:rPr>
          <w:lang w:val="en-US"/>
        </w:rPr>
        <w:br/>
      </w:r>
      <w:r w:rsidRPr="00217CED">
        <w:rPr>
          <w:lang w:val="en-US"/>
        </w:rPr>
        <w:t>Server [localhost]:</w:t>
      </w:r>
      <w:r>
        <w:rPr>
          <w:lang w:val="en-US"/>
        </w:rPr>
        <w:t xml:space="preserve"> localhost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Database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>]:</w:t>
      </w:r>
      <w:r w:rsidRPr="00217CED">
        <w:t xml:space="preserve"> </w:t>
      </w:r>
      <w:proofErr w:type="spellStart"/>
      <w:r w:rsidRPr="00217CED">
        <w:t>postgres</w:t>
      </w:r>
      <w:proofErr w:type="spellEnd"/>
    </w:p>
    <w:p w:rsidR="00217CED" w:rsidRPr="00217CED" w:rsidRDefault="00217CED" w:rsidP="00217CED">
      <w:pPr>
        <w:pStyle w:val="Prrafodelista"/>
      </w:pPr>
      <w:r w:rsidRPr="00217CED">
        <w:t>Port [5432]:</w:t>
      </w:r>
      <w:r w:rsidRPr="00217CED">
        <w:t xml:space="preserve"> 5432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Username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>]:</w:t>
      </w:r>
      <w:r w:rsidRPr="00217CED">
        <w:t xml:space="preserve"> </w:t>
      </w:r>
      <w:proofErr w:type="spellStart"/>
      <w:r w:rsidRPr="00217CED">
        <w:t>postgres</w:t>
      </w:r>
      <w:proofErr w:type="spellEnd"/>
    </w:p>
    <w:p w:rsidR="00217CED" w:rsidRDefault="00217CED" w:rsidP="00217CED">
      <w:pPr>
        <w:pStyle w:val="Prrafodelista"/>
      </w:pPr>
      <w:r w:rsidRPr="00217CED">
        <w:t xml:space="preserve">Contraseña para usuario </w:t>
      </w:r>
      <w:proofErr w:type="spellStart"/>
      <w:r w:rsidRPr="00217CED">
        <w:t>postgres</w:t>
      </w:r>
      <w:proofErr w:type="spellEnd"/>
      <w:r w:rsidRPr="00217CED">
        <w:t>:</w:t>
      </w:r>
      <w:r>
        <w:t xml:space="preserve"> </w:t>
      </w:r>
      <w:r w:rsidRPr="00217CED">
        <w:t>Eli09Ate89</w:t>
      </w:r>
    </w:p>
    <w:p w:rsidR="004226A0" w:rsidRDefault="004226A0" w:rsidP="00217CED">
      <w:pPr>
        <w:pStyle w:val="Prrafodelista"/>
        <w:numPr>
          <w:ilvl w:val="0"/>
          <w:numId w:val="1"/>
        </w:numPr>
      </w:pPr>
      <w:r>
        <w:t>Crear la base de datos</w:t>
      </w:r>
    </w:p>
    <w:p w:rsidR="004226A0" w:rsidRDefault="004226A0" w:rsidP="004226A0">
      <w:pPr>
        <w:pStyle w:val="Prrafodelista"/>
      </w:pPr>
      <w:r>
        <w:t>CREATE DATABASE veterinaria</w:t>
      </w:r>
    </w:p>
    <w:p w:rsidR="00217CED" w:rsidRPr="00DA6A0B" w:rsidRDefault="00217CED" w:rsidP="00CF0B0A">
      <w:pPr>
        <w:pStyle w:val="Prrafodelista"/>
        <w:numPr>
          <w:ilvl w:val="0"/>
          <w:numId w:val="1"/>
        </w:numPr>
        <w:rPr>
          <w:color w:val="FFFFFF" w:themeColor="background1"/>
        </w:rPr>
      </w:pPr>
      <w:r>
        <w:t xml:space="preserve">Instalar </w:t>
      </w:r>
      <w:proofErr w:type="spellStart"/>
      <w:r>
        <w:t>typeORM</w:t>
      </w:r>
      <w:proofErr w:type="spellEnd"/>
      <w:r w:rsidR="00DA6A0B">
        <w:t xml:space="preserve"> y sus dependencias</w:t>
      </w:r>
      <w:r>
        <w:br/>
      </w:r>
      <w:r>
        <w:t>Página de la documentación</w:t>
      </w:r>
      <w:r w:rsidR="00DA6A0B">
        <w:t xml:space="preserve">: </w:t>
      </w:r>
      <w:hyperlink r:id="rId5" w:history="1">
        <w:r w:rsidR="00DA6A0B" w:rsidRPr="00DA6A0B">
          <w:rPr>
            <w:rStyle w:val="Hipervnculo"/>
            <w:color w:val="FFFFFF" w:themeColor="background1"/>
          </w:rPr>
          <w:t>https://typeorm.io/</w:t>
        </w:r>
      </w:hyperlink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reflect-metadata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Hacer el siguiente </w:t>
      </w:r>
      <w:proofErr w:type="spellStart"/>
      <w:r w:rsidRPr="00DA6A0B">
        <w:t>import</w:t>
      </w:r>
      <w:proofErr w:type="spellEnd"/>
      <w:r w:rsidRPr="00DA6A0B">
        <w:t xml:space="preserve"> en algún lugar global del proyecto (en el </w:t>
      </w:r>
      <w:proofErr w:type="spellStart"/>
      <w:r w:rsidRPr="00DA6A0B">
        <w:t>index.ts</w:t>
      </w:r>
      <w:proofErr w:type="spellEnd"/>
      <w:r w:rsidRPr="00DA6A0B">
        <w:t xml:space="preserve"> principal del </w:t>
      </w:r>
      <w:proofErr w:type="spellStart"/>
      <w:r w:rsidRPr="00DA6A0B">
        <w:t>backend</w:t>
      </w:r>
      <w:proofErr w:type="spellEnd"/>
      <w:r w:rsidRPr="00DA6A0B">
        <w:t xml:space="preserve">):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import "reflect-metadata"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Instalar los </w:t>
      </w:r>
      <w:proofErr w:type="spellStart"/>
      <w:r w:rsidRPr="00DA6A0B">
        <w:t>types</w:t>
      </w:r>
      <w:proofErr w:type="spellEnd"/>
      <w:r w:rsidRPr="00DA6A0B">
        <w:t xml:space="preserve"> de </w:t>
      </w:r>
      <w:proofErr w:type="spellStart"/>
      <w:r w:rsidRPr="00DA6A0B">
        <w:t>node</w:t>
      </w:r>
      <w:proofErr w:type="spellEnd"/>
      <w:r w:rsidRPr="00DA6A0B"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@types/node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Controladores</w:t>
      </w:r>
      <w:proofErr w:type="spellEnd"/>
      <w:r w:rsidRPr="00DA6A0B">
        <w:rPr>
          <w:lang w:val="en-US"/>
        </w:rPr>
        <w:t xml:space="preserve"> de 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pg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Habilitar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en</w:t>
      </w:r>
      <w:proofErr w:type="spellEnd"/>
      <w:r w:rsidRPr="00DA6A0B">
        <w:rPr>
          <w:lang w:val="en-US"/>
        </w:rPr>
        <w:t xml:space="preserve"> </w:t>
      </w:r>
      <w:proofErr w:type="spellStart"/>
      <w:proofErr w:type="gramStart"/>
      <w:r w:rsidRPr="00DA6A0B">
        <w:rPr>
          <w:lang w:val="en-US"/>
        </w:rPr>
        <w:t>tsconfig.json</w:t>
      </w:r>
      <w:proofErr w:type="spellEnd"/>
      <w:proofErr w:type="gramEnd"/>
      <w:r w:rsidRPr="00DA6A0B">
        <w:rPr>
          <w:lang w:val="en-US"/>
        </w:rPr>
        <w:t>: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emitDecoratorMetadata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experimentalDecorators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"lib": ["ES6"], 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>Crear archivo data-</w:t>
      </w:r>
      <w:proofErr w:type="spellStart"/>
      <w:r w:rsidRPr="00DA6A0B">
        <w:t>source.ts</w:t>
      </w:r>
      <w:proofErr w:type="spellEnd"/>
      <w:r w:rsidRPr="00DA6A0B">
        <w:t xml:space="preserve"> con la siguiente Configuración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import </w:t>
      </w:r>
      <w:proofErr w:type="gramStart"/>
      <w:r w:rsidRPr="00DA6A0B">
        <w:rPr>
          <w:lang w:val="en-US"/>
        </w:rPr>
        <w:t xml:space="preserve">{ </w:t>
      </w:r>
      <w:proofErr w:type="spellStart"/>
      <w:r w:rsidRPr="00DA6A0B">
        <w:rPr>
          <w:lang w:val="en-US"/>
        </w:rPr>
        <w:t>DataSource</w:t>
      </w:r>
      <w:proofErr w:type="spellEnd"/>
      <w:proofErr w:type="gramEnd"/>
      <w:r w:rsidRPr="00DA6A0B">
        <w:rPr>
          <w:lang w:val="en-US"/>
        </w:rPr>
        <w:t xml:space="preserve"> } from "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>";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export </w:t>
      </w:r>
      <w:proofErr w:type="spellStart"/>
      <w:r w:rsidRPr="00DA6A0B">
        <w:rPr>
          <w:lang w:val="en-US"/>
        </w:rPr>
        <w:t>const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AppDataSource</w:t>
      </w:r>
      <w:proofErr w:type="spellEnd"/>
      <w:r w:rsidRPr="00DA6A0B">
        <w:rPr>
          <w:lang w:val="en-US"/>
        </w:rPr>
        <w:t xml:space="preserve"> = new </w:t>
      </w:r>
      <w:proofErr w:type="spellStart"/>
      <w:proofErr w:type="gramStart"/>
      <w:r w:rsidRPr="00DA6A0B">
        <w:rPr>
          <w:lang w:val="en-US"/>
        </w:rPr>
        <w:t>DataSource</w:t>
      </w:r>
      <w:proofErr w:type="spellEnd"/>
      <w:r w:rsidRPr="00DA6A0B">
        <w:rPr>
          <w:lang w:val="en-US"/>
        </w:rPr>
        <w:t>(</w:t>
      </w:r>
      <w:proofErr w:type="gramEnd"/>
      <w:r w:rsidRPr="00DA6A0B">
        <w:rPr>
          <w:lang w:val="en-US"/>
        </w:rPr>
        <w:t>{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type: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host: "localhost",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port: 5432,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username: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password: "Eli09Ate89",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database: "test",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synchronize: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logging: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entities: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subscribers: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migrations: [],</w:t>
      </w:r>
    </w:p>
    <w:p w:rsidR="00B53A2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});</w:t>
      </w:r>
    </w:p>
    <w:p w:rsidR="00EE0924" w:rsidRDefault="00DA6A0B" w:rsidP="00EE0924">
      <w:pPr>
        <w:pStyle w:val="Prrafodelista"/>
        <w:numPr>
          <w:ilvl w:val="0"/>
          <w:numId w:val="1"/>
        </w:numPr>
      </w:pPr>
      <w:r w:rsidRPr="00DA6A0B">
        <w:t>Crear l</w:t>
      </w:r>
      <w:r>
        <w:t xml:space="preserve">as entidades: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Credential</w:t>
      </w:r>
      <w:proofErr w:type="spellEnd"/>
      <w:r w:rsidR="00052003">
        <w:t xml:space="preserve"> </w:t>
      </w:r>
      <w:r w:rsidR="00052003" w:rsidRPr="00052003">
        <w:t>usando los decoradores @</w:t>
      </w:r>
      <w:proofErr w:type="spellStart"/>
      <w:r w:rsidR="00052003" w:rsidRPr="00052003">
        <w:t>entity</w:t>
      </w:r>
      <w:proofErr w:type="spellEnd"/>
      <w:r w:rsidR="00052003" w:rsidRPr="00052003">
        <w:t>() y @</w:t>
      </w:r>
      <w:proofErr w:type="spellStart"/>
      <w:r w:rsidR="00052003" w:rsidRPr="00052003">
        <w:t>column</w:t>
      </w:r>
      <w:proofErr w:type="spellEnd"/>
      <w:r w:rsidR="00052003" w:rsidRPr="00052003">
        <w:t>()</w:t>
      </w:r>
      <w:r w:rsidR="00052003">
        <w:t xml:space="preserve"> así como las relaciones entre las tablas</w:t>
      </w:r>
      <w:r>
        <w:br/>
        <w:t xml:space="preserve">Tener en cuenta que: 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Credential</w:t>
      </w:r>
      <w:proofErr w:type="spellEnd"/>
      <w:r>
        <w:t xml:space="preserve"> hay una relación de 1:1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Appointment</w:t>
      </w:r>
      <w:proofErr w:type="spellEnd"/>
      <w:r>
        <w:t xml:space="preserve"> hay una relación de 1:N</w:t>
      </w:r>
      <w:r>
        <w:br/>
        <w:t xml:space="preserve">- Entre </w:t>
      </w:r>
      <w:proofErr w:type="spellStart"/>
      <w:r>
        <w:t>Appointment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hay una </w:t>
      </w:r>
      <w:r w:rsidR="007F2116">
        <w:t>relación de N:1</w:t>
      </w:r>
    </w:p>
    <w:p w:rsidR="000108D2" w:rsidRDefault="000108D2" w:rsidP="000108D2">
      <w:pPr>
        <w:pStyle w:val="Prrafodelista"/>
      </w:pPr>
      <w:r>
        <w:t xml:space="preserve">No puede existir un turno sin un usuario que lo pidió </w:t>
      </w:r>
      <w:proofErr w:type="spellStart"/>
      <w:r>
        <w:t>appointment</w:t>
      </w:r>
      <w:proofErr w:type="spellEnd"/>
      <w:r>
        <w:t xml:space="preserve"> tiene que tener el </w:t>
      </w:r>
      <w:proofErr w:type="spellStart"/>
      <w:r>
        <w:t>userId</w:t>
      </w:r>
      <w:proofErr w:type="spellEnd"/>
    </w:p>
    <w:p w:rsidR="00DA6A0B" w:rsidRDefault="000108D2" w:rsidP="00EE0924">
      <w:pPr>
        <w:pStyle w:val="Prrafodelista"/>
        <w:numPr>
          <w:ilvl w:val="0"/>
          <w:numId w:val="1"/>
        </w:numPr>
      </w:pPr>
      <w:r>
        <w:t xml:space="preserve">Ajustar </w:t>
      </w:r>
      <w:proofErr w:type="spellStart"/>
      <w:r>
        <w:t>usersService</w:t>
      </w:r>
      <w:proofErr w:type="spellEnd"/>
      <w:r>
        <w:t xml:space="preserve"> y </w:t>
      </w:r>
      <w:proofErr w:type="spellStart"/>
      <w:r>
        <w:t>appointmentsService</w:t>
      </w:r>
      <w:proofErr w:type="spellEnd"/>
      <w:r>
        <w:t xml:space="preserve"> para que tomen los datos de la base de datos y no de un </w:t>
      </w:r>
      <w:proofErr w:type="spellStart"/>
      <w:r>
        <w:t>array</w:t>
      </w:r>
      <w:proofErr w:type="spellEnd"/>
    </w:p>
    <w:p w:rsidR="000108D2" w:rsidRDefault="000108D2" w:rsidP="00EE0924">
      <w:pPr>
        <w:pStyle w:val="Prrafodelista"/>
        <w:numPr>
          <w:ilvl w:val="0"/>
          <w:numId w:val="1"/>
        </w:numPr>
      </w:pPr>
      <w:r>
        <w:t xml:space="preserve">Crear 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de forma organizada las peticiones que vamos a ir haciendo</w:t>
      </w:r>
    </w:p>
    <w:p w:rsidR="00052003" w:rsidRDefault="00052003" w:rsidP="00052003">
      <w:pPr>
        <w:pStyle w:val="Prrafodelista"/>
        <w:numPr>
          <w:ilvl w:val="0"/>
          <w:numId w:val="1"/>
        </w:numPr>
      </w:pPr>
      <w:r>
        <w:t xml:space="preserve">Activar y poner en false la siguiente propiedad de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"</w:t>
      </w:r>
      <w:proofErr w:type="spellStart"/>
      <w:r>
        <w:t>strictPropertyInitialization</w:t>
      </w:r>
      <w:proofErr w:type="spellEnd"/>
      <w:r>
        <w:t xml:space="preserve">": false, 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>Configuraciones de los servicios, aquí es donde voy a establecer la conexión con la base de datos.</w:t>
      </w:r>
    </w:p>
    <w:p w:rsidR="007C64CC" w:rsidRDefault="007C64CC" w:rsidP="007C64CC">
      <w:pPr>
        <w:pStyle w:val="Prrafodelista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getUsersService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users = await </w:t>
      </w:r>
      <w:proofErr w:type="spellStart"/>
      <w:r w:rsidRPr="007C64CC">
        <w:rPr>
          <w:lang w:val="en-US"/>
        </w:rPr>
        <w:t>AppDataSource.getRepository</w:t>
      </w:r>
      <w:proofErr w:type="spellEnd"/>
      <w:r w:rsidRPr="007C64CC">
        <w:rPr>
          <w:lang w:val="en-US"/>
        </w:rPr>
        <w:t>(User</w:t>
      </w:r>
      <w:proofErr w:type="gramStart"/>
      <w:r w:rsidRPr="007C64CC">
        <w:rPr>
          <w:lang w:val="en-US"/>
        </w:rPr>
        <w:t>).find</w:t>
      </w:r>
      <w:proofErr w:type="gramEnd"/>
      <w:r w:rsidRPr="007C64CC">
        <w:rPr>
          <w:lang w:val="en-US"/>
        </w:rPr>
        <w:t>();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users;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createUserService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: </w:t>
      </w:r>
      <w:proofErr w:type="spellStart"/>
      <w:r w:rsidRPr="007C64CC">
        <w:rPr>
          <w:lang w:val="en-US"/>
        </w:rPr>
        <w:t>UserDto</w:t>
      </w:r>
      <w:proofErr w:type="spellEnd"/>
      <w:r w:rsidRPr="007C64CC">
        <w:rPr>
          <w:lang w:val="en-US"/>
        </w:rPr>
        <w:t>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userModel.create</w:t>
      </w:r>
      <w:proofErr w:type="spellEnd"/>
      <w:r w:rsidRPr="007C64CC">
        <w:rPr>
          <w:lang w:val="en-US"/>
        </w:rPr>
        <w:t>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); // </w:t>
      </w:r>
      <w:proofErr w:type="spellStart"/>
      <w:r w:rsidRPr="007C64CC">
        <w:rPr>
          <w:lang w:val="en-US"/>
        </w:rPr>
        <w:t>crea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result = </w:t>
      </w:r>
      <w:proofErr w:type="spellStart"/>
      <w:r w:rsidRPr="007C64CC">
        <w:rPr>
          <w:lang w:val="en-US"/>
        </w:rPr>
        <w:t>userModel.save</w:t>
      </w:r>
      <w:proofErr w:type="spellEnd"/>
      <w:r w:rsidRPr="007C64CC">
        <w:rPr>
          <w:lang w:val="en-US"/>
        </w:rPr>
        <w:t xml:space="preserve">(user); // </w:t>
      </w:r>
      <w:proofErr w:type="spellStart"/>
      <w:r w:rsidRPr="007C64CC">
        <w:rPr>
          <w:lang w:val="en-US"/>
        </w:rPr>
        <w:t>guarda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getUserByIdService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(id: number)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userModel.findOneBy</w:t>
      </w:r>
      <w:proofErr w:type="spellEnd"/>
      <w:proofErr w:type="gramStart"/>
      <w:r w:rsidRPr="007C64CC">
        <w:rPr>
          <w:lang w:val="en-US"/>
        </w:rPr>
        <w:t>({ id</w:t>
      </w:r>
      <w:proofErr w:type="gramEnd"/>
      <w:r w:rsidRPr="007C64CC">
        <w:rPr>
          <w:lang w:val="en-US"/>
        </w:rPr>
        <w:t xml:space="preserve"> });</w:t>
      </w:r>
    </w:p>
    <w:p w:rsidR="007C64CC" w:rsidRDefault="007C64CC" w:rsidP="007C64CC">
      <w:pPr>
        <w:pStyle w:val="Prrafodelista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:rsidR="007C64CC" w:rsidRDefault="007C64CC" w:rsidP="007C64CC">
      <w:pPr>
        <w:pStyle w:val="Prrafodelista"/>
      </w:pPr>
      <w:r>
        <w:t>};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todos los </w:t>
      </w:r>
      <w:proofErr w:type="gramStart"/>
      <w:r>
        <w:t>archivo necesarios</w:t>
      </w:r>
      <w:proofErr w:type="gramEnd"/>
      <w:r>
        <w:t xml:space="preserve"> para </w:t>
      </w:r>
      <w:proofErr w:type="spellStart"/>
      <w:r>
        <w:t>vehicles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dropschema</w:t>
      </w:r>
      <w:proofErr w:type="spellEnd"/>
      <w:r>
        <w:t xml:space="preserve"> en true para vaciar las tablas de la base de datos. Es importante al comenzar un proyecto para eliminar datos si necesitamos hacerlo para cambiar los datos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la relación entre las tablas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vehicles</w:t>
      </w:r>
      <w:proofErr w:type="spellEnd"/>
      <w:r>
        <w:t xml:space="preserve"> agregando a la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OneToOne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() =&gt; Vehicle)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JoinColumn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vehicle: Vehicle;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Ajustar el Servicio para establecer la relación y hacer la petición de envío a la base de datos y agregar el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para que se muestren los datos relacionados a los </w:t>
      </w:r>
      <w:proofErr w:type="spellStart"/>
      <w:r>
        <w:t>users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Vamos a trabajar relaciones de uno a varios, para hacerlo más </w:t>
      </w:r>
      <w:r w:rsidR="00762A32">
        <w:t>real</w:t>
      </w:r>
      <w:bookmarkStart w:id="0" w:name="_GoBack"/>
      <w:bookmarkEnd w:id="0"/>
    </w:p>
    <w:p w:rsidR="00EE0924" w:rsidRPr="00DA6A0B" w:rsidRDefault="00EE0924" w:rsidP="00EE0924"/>
    <w:sectPr w:rsidR="00EE0924" w:rsidRPr="00DA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31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0108D2"/>
    <w:rsid w:val="00052003"/>
    <w:rsid w:val="00127A94"/>
    <w:rsid w:val="00170EA6"/>
    <w:rsid w:val="001D1B1C"/>
    <w:rsid w:val="001D5BAF"/>
    <w:rsid w:val="00217CED"/>
    <w:rsid w:val="003604E2"/>
    <w:rsid w:val="00392CBF"/>
    <w:rsid w:val="003E6554"/>
    <w:rsid w:val="003E7F3A"/>
    <w:rsid w:val="004226A0"/>
    <w:rsid w:val="00430E84"/>
    <w:rsid w:val="00440AE1"/>
    <w:rsid w:val="00507CCB"/>
    <w:rsid w:val="005214B8"/>
    <w:rsid w:val="00562F6E"/>
    <w:rsid w:val="00570233"/>
    <w:rsid w:val="00594681"/>
    <w:rsid w:val="00626990"/>
    <w:rsid w:val="00762A32"/>
    <w:rsid w:val="007C64CC"/>
    <w:rsid w:val="007E33F9"/>
    <w:rsid w:val="007F2116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907A8"/>
    <w:rsid w:val="00AA430E"/>
    <w:rsid w:val="00AB3FE3"/>
    <w:rsid w:val="00B53A2B"/>
    <w:rsid w:val="00B5553D"/>
    <w:rsid w:val="00C96782"/>
    <w:rsid w:val="00CA0F59"/>
    <w:rsid w:val="00D2300F"/>
    <w:rsid w:val="00D6078D"/>
    <w:rsid w:val="00D87385"/>
    <w:rsid w:val="00DA6A0B"/>
    <w:rsid w:val="00E31CAA"/>
    <w:rsid w:val="00E44129"/>
    <w:rsid w:val="00EE0924"/>
    <w:rsid w:val="00EF5495"/>
    <w:rsid w:val="00F03567"/>
    <w:rsid w:val="00F15C19"/>
    <w:rsid w:val="00F328C4"/>
    <w:rsid w:val="00F33D8A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E782"/>
  <w15:chartTrackingRefBased/>
  <w15:docId w15:val="{98211701-E3C7-4017-BBA9-5276B5B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5</cp:revision>
  <dcterms:created xsi:type="dcterms:W3CDTF">2025-01-06T17:10:00Z</dcterms:created>
  <dcterms:modified xsi:type="dcterms:W3CDTF">2025-01-12T22:47:00Z</dcterms:modified>
</cp:coreProperties>
</file>