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100"/>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t>06 May 2023</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rPr>
                <w:lang w:val="en-US"/>
              </w:rPr>
              <w:t>NM2023TMID18881</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lang w:val="en-US"/>
              </w:rPr>
              <w:t>Advanced Breast Cance</w:t>
            </w:r>
            <w:r>
              <w:rPr>
                <w:lang w:val="en-US"/>
              </w:rPr>
              <w:t xml:space="preserve">r </w:t>
            </w:r>
            <w:r>
              <w:rPr>
                <w:lang w:val="en-US"/>
              </w:rPr>
              <w:t>Prediction With Deep Learning</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sz w:val="24"/>
          <w:szCs w:val="24"/>
        </w:rPr>
        <w:drawing>
          <wp:inline distL="0" distT="0" distB="0" distR="0">
            <wp:extent cx="5731510" cy="2673350"/>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sz w:val="24"/>
          <w:szCs w:val="24"/>
        </w:rPr>
        <w:drawing>
          <wp:inline distL="0" distT="0" distB="0" distR="0">
            <wp:extent cx="5340624" cy="1111307"/>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340624" cy="1111307"/>
                    </a:xfrm>
                    <a:prstGeom prst="rect"/>
                    <a:ln cmpd="sng" cap="flat" w="9525">
                      <a:solidFill>
                        <a:srgbClr val="000000"/>
                      </a:solidFill>
                      <a:prstDash val="solid"/>
                      <a:round/>
                      <a:headEnd/>
                      <a:tailEnd/>
                    </a:ln>
                  </pic:spPr>
                </pic:pic>
              </a:graphicData>
            </a:graphic>
          </wp:inline>
        </w:drawing>
      </w:r>
    </w:p>
    <w:tbl>
      <w:tblPr>
        <w:tblStyle w:val="style4101"/>
        <w:tblW w:w="10060"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trPr>
          <w:cantSplit w:val="false"/>
          <w:tblHeader w:val="false"/>
          <w:jc w:val="left"/>
        </w:trPr>
        <w:tc>
          <w:tcPr>
            <w:tcW w:w="0" w:type="auto"/>
            <w:tcBorders/>
          </w:tcPr>
          <w:p>
            <w:pPr>
              <w:pStyle w:val="style0"/>
              <w:rPr>
                <w:b/>
                <w:sz w:val="24"/>
                <w:szCs w:val="24"/>
              </w:rPr>
            </w:pPr>
            <w:r>
              <w:rPr>
                <w:b/>
                <w:sz w:val="24"/>
                <w:szCs w:val="24"/>
              </w:rPr>
              <w:t>Problem Statement (PS)</w:t>
            </w:r>
          </w:p>
        </w:tc>
        <w:tc>
          <w:tcPr>
            <w:tcW w:w="0" w:type="auto"/>
            <w:tcBorders/>
          </w:tcPr>
          <w:p>
            <w:pPr>
              <w:pStyle w:val="style0"/>
              <w:rPr>
                <w:b/>
                <w:sz w:val="24"/>
                <w:szCs w:val="24"/>
              </w:rPr>
            </w:pPr>
            <w:r>
              <w:rPr>
                <w:b/>
                <w:sz w:val="24"/>
                <w:szCs w:val="24"/>
              </w:rPr>
              <w:t>I am (Customer)</w:t>
            </w:r>
          </w:p>
        </w:tc>
        <w:tc>
          <w:tcPr>
            <w:tcW w:w="0" w:type="auto"/>
            <w:tcBorders/>
          </w:tcPr>
          <w:p>
            <w:pPr>
              <w:pStyle w:val="style0"/>
              <w:rPr>
                <w:b/>
                <w:sz w:val="24"/>
                <w:szCs w:val="24"/>
              </w:rPr>
            </w:pPr>
            <w:r>
              <w:rPr>
                <w:b/>
                <w:sz w:val="24"/>
                <w:szCs w:val="24"/>
              </w:rPr>
              <w:t>I’m trying to</w:t>
            </w:r>
          </w:p>
        </w:tc>
        <w:tc>
          <w:tcPr>
            <w:tcW w:w="0" w:type="auto"/>
            <w:tcBorders/>
          </w:tcPr>
          <w:p>
            <w:pPr>
              <w:pStyle w:val="style0"/>
              <w:rPr>
                <w:b/>
                <w:sz w:val="24"/>
                <w:szCs w:val="24"/>
              </w:rPr>
            </w:pPr>
            <w:r>
              <w:rPr>
                <w:b/>
                <w:sz w:val="24"/>
                <w:szCs w:val="24"/>
              </w:rPr>
              <w:t>But</w:t>
            </w:r>
          </w:p>
        </w:tc>
        <w:tc>
          <w:tcPr>
            <w:tcW w:w="0" w:type="auto"/>
            <w:tcBorders/>
          </w:tcPr>
          <w:p>
            <w:pPr>
              <w:pStyle w:val="style0"/>
              <w:rPr>
                <w:b/>
                <w:sz w:val="24"/>
                <w:szCs w:val="24"/>
              </w:rPr>
            </w:pPr>
            <w:r>
              <w:rPr>
                <w:b/>
                <w:sz w:val="24"/>
                <w:szCs w:val="24"/>
              </w:rPr>
              <w:t>Because</w:t>
            </w:r>
          </w:p>
        </w:tc>
        <w:tc>
          <w:tcPr>
            <w:tcW w:w="0" w:type="auto"/>
            <w:tcBorders/>
          </w:tcPr>
          <w:p>
            <w:pPr>
              <w:pStyle w:val="style0"/>
              <w:rPr>
                <w:b/>
                <w:sz w:val="24"/>
                <w:szCs w:val="24"/>
              </w:rPr>
            </w:pPr>
            <w:r>
              <w:rPr>
                <w:b/>
                <w:sz w:val="24"/>
                <w:szCs w:val="24"/>
              </w:rPr>
              <w:t>Which makes me feel</w:t>
            </w:r>
          </w:p>
        </w:tc>
      </w:tr>
      <w:tr>
        <w:tblPrEx/>
        <w:trPr>
          <w:cantSplit w:val="false"/>
          <w:tblHeader w:val="false"/>
          <w:jc w:val="left"/>
        </w:trPr>
        <w:tc>
          <w:tcPr>
            <w:tcW w:w="0" w:type="auto"/>
            <w:tcBorders/>
          </w:tcPr>
          <w:p>
            <w:pPr>
              <w:pStyle w:val="style0"/>
              <w:rPr>
                <w:sz w:val="24"/>
                <w:szCs w:val="24"/>
              </w:rPr>
            </w:pPr>
            <w:r>
              <w:rPr>
                <w:sz w:val="24"/>
                <w:szCs w:val="24"/>
              </w:rPr>
              <w:t>PS-1</w:t>
            </w: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r>
      <w:tr>
        <w:tblPrEx/>
        <w:trPr>
          <w:cantSplit w:val="false"/>
          <w:tblHeader w:val="false"/>
          <w:jc w:val="left"/>
        </w:trPr>
        <w:tc>
          <w:tcPr>
            <w:tcW w:w="0" w:type="auto"/>
            <w:tcBorders/>
          </w:tcPr>
          <w:p>
            <w:pPr>
              <w:pStyle w:val="style0"/>
              <w:rPr>
                <w:sz w:val="24"/>
                <w:szCs w:val="24"/>
              </w:rPr>
            </w:pPr>
            <w:r>
              <w:rPr>
                <w:sz w:val="24"/>
                <w:szCs w:val="24"/>
              </w:rPr>
              <w:t>PS-2</w:t>
            </w: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r>
    </w:tbl>
    <w:p>
      <w:pPr>
        <w:pStyle w:val="style0"/>
        <w:rPr>
          <w:sz w:val="24"/>
          <w:szCs w:val="24"/>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123</Words>
  <Characters>735</Characters>
  <Application>WPS Office</Application>
  <Paragraphs>45</Paragraphs>
  <CharactersWithSpaces>835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2023-05-23T15:28:35Z</dcterms:created>
  <dc:creator>Amarender Katkam</dc:creator>
  <lastModifiedBy>M2006C3MI</lastModifiedBy>
  <dcterms:modified xsi:type="dcterms:W3CDTF">2023-05-23T15:28:35Z</dcterms:modified>
</coreProperties>
</file>

<file path=docProps/custom.xml><?xml version="1.0" encoding="utf-8"?>
<Properties xmlns="http://schemas.openxmlformats.org/officeDocument/2006/custom-properties" xmlns:vt="http://schemas.openxmlformats.org/officeDocument/2006/docPropsVTypes"/>
</file>