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6"/>
        </w:rPr>
        <w:t>ERP 审批动态表单前端对接说明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35618F"/>
          <w:sz w:val="23"/>
        </w:rPr>
        <w:t>动态字段渲染 多轮收集 审批人选择 预览确认</w:t>
      </w:r>
    </w:p>
    <w:p/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这份说明给 ERP 前端页面使用，目标是让页面不依赖某一种固定审批类型，而是根据服务端返回的 form_schema.fields 自动渲染输入框、下拉、单选、多选、人员选择、明细表和附件等控件。文档中的 JSON 按当前 ai_erp_rag_assistant 实际接口和响应模型整理。</w:t>
      </w: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最重要的结论：POST /api/chat 返回的是一个扁平的 ChatResponse。回复文本在 message，动态表单在 form_schema，审批预览在 preview；当前没有统一包裹在 content、answer 或 data 里的二次结构。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005"/>
            <w:shd w:fill="35618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前端读取位置</w:t>
            </w:r>
          </w:p>
        </w:tc>
        <w:tc>
          <w:tcPr>
            <w:tcW w:type="dxa" w:w="6123"/>
            <w:shd w:fill="35618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00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response.message</w:t>
            </w:r>
          </w:p>
        </w:tc>
        <w:tc>
          <w:tcPr>
            <w:tcW w:type="dxa" w:w="612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聊天文字和状态提示</w:t>
            </w:r>
          </w:p>
        </w:tc>
      </w:tr>
      <w:tr>
        <w:tc>
          <w:tcPr>
            <w:tcW w:type="dxa" w:w="3005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response.workflow_status</w:t>
            </w:r>
          </w:p>
        </w:tc>
        <w:tc>
          <w:tcPr>
            <w:tcW w:type="dxa" w:w="6123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决定填写、选人、预览还是提交完成</w:t>
            </w:r>
          </w:p>
        </w:tc>
      </w:tr>
      <w:tr>
        <w:tc>
          <w:tcPr>
            <w:tcW w:type="dxa" w:w="300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response.form_schema.fields</w:t>
            </w:r>
          </w:p>
        </w:tc>
        <w:tc>
          <w:tcPr>
            <w:tcW w:type="dxa" w:w="612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动态表单字段定义</w:t>
            </w:r>
          </w:p>
        </w:tc>
      </w:tr>
      <w:tr>
        <w:tc>
          <w:tcPr>
            <w:tcW w:type="dxa" w:w="3005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response.form_schema.values</w:t>
            </w:r>
          </w:p>
        </w:tc>
        <w:tc>
          <w:tcPr>
            <w:tcW w:type="dxa" w:w="6123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服务端已收集的当前值</w:t>
            </w:r>
          </w:p>
        </w:tc>
      </w:tr>
      <w:tr>
        <w:tc>
          <w:tcPr>
            <w:tcW w:type="dxa" w:w="300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response.form_schema.missing_field_keys</w:t>
            </w:r>
          </w:p>
        </w:tc>
        <w:tc>
          <w:tcPr>
            <w:tcW w:type="dxa" w:w="612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缺少的字段 name</w:t>
            </w:r>
          </w:p>
        </w:tc>
      </w:tr>
      <w:tr>
        <w:tc>
          <w:tcPr>
            <w:tcW w:type="dxa" w:w="3005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response.form_schema.invalid_fields</w:t>
            </w:r>
          </w:p>
        </w:tc>
        <w:tc>
          <w:tcPr>
            <w:tcW w:type="dxa" w:w="6123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字段级错误</w:t>
            </w:r>
          </w:p>
        </w:tc>
      </w:tr>
      <w:tr>
        <w:tc>
          <w:tcPr>
            <w:tcW w:type="dxa" w:w="300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response.preview</w:t>
            </w:r>
          </w:p>
        </w:tc>
        <w:tc>
          <w:tcPr>
            <w:tcW w:type="dxa" w:w="612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提交前预览、审批流和幂等信息</w:t>
            </w:r>
          </w:p>
        </w:tc>
      </w:tr>
      <w:tr>
        <w:tc>
          <w:tcPr>
            <w:tcW w:type="dxa" w:w="3005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response.erp_data</w:t>
            </w:r>
          </w:p>
        </w:tc>
        <w:tc>
          <w:tcPr>
            <w:tcW w:type="dxa" w:w="6123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ERP 查询或提交结果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1 对接接口和身份</w:t>
      </w: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审批页面通常需要以下接口。身份建议放在 HTTP 请求头中，前端不要让普通用户编辑 UID、Authorization 或 company_id。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948"/>
            <w:shd w:fill="35618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3628"/>
            <w:shd w:fill="35618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551"/>
            <w:shd w:fill="35618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前端调用时机</w:t>
            </w:r>
          </w:p>
        </w:tc>
      </w:tr>
      <w:tr>
        <w:tc>
          <w:tcPr>
            <w:tcW w:type="dxa" w:w="29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POST /api/assistants/list</w:t>
            </w:r>
          </w:p>
        </w:tc>
        <w:tc>
          <w:tcPr>
            <w:tcW w:type="dxa" w:w="36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获取审批助手和 RAG 助手</w:t>
            </w:r>
          </w:p>
        </w:tc>
        <w:tc>
          <w:tcPr>
            <w:tcW w:type="dxa" w:w="255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页面初始化</w:t>
            </w:r>
          </w:p>
        </w:tc>
      </w:tr>
      <w:tr>
        <w:tc>
          <w:tcPr>
            <w:tcW w:type="dxa" w:w="2948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POST /api/approval/templates</w:t>
            </w:r>
          </w:p>
        </w:tc>
        <w:tc>
          <w:tcPr>
            <w:tcW w:type="dxa" w:w="3628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查询当前用户可用审批模板</w:t>
            </w:r>
          </w:p>
        </w:tc>
        <w:tc>
          <w:tcPr>
            <w:tcW w:type="dxa" w:w="2551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用户选择或搜索审批类型</w:t>
            </w:r>
          </w:p>
        </w:tc>
      </w:tr>
      <w:tr>
        <w:tc>
          <w:tcPr>
            <w:tcW w:type="dxa" w:w="29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POST /api/approval/form-schema</w:t>
            </w:r>
          </w:p>
        </w:tc>
        <w:tc>
          <w:tcPr>
            <w:tcW w:type="dxa" w:w="36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获取指定模板的完整动态字段</w:t>
            </w:r>
          </w:p>
        </w:tc>
        <w:tc>
          <w:tcPr>
            <w:tcW w:type="dxa" w:w="255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确定模板后或刷新字段</w:t>
            </w:r>
          </w:p>
        </w:tc>
      </w:tr>
      <w:tr>
        <w:tc>
          <w:tcPr>
            <w:tcW w:type="dxa" w:w="2948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POST /api/approval/options</w:t>
            </w:r>
          </w:p>
        </w:tc>
        <w:tc>
          <w:tcPr>
            <w:tcW w:type="dxa" w:w="3628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分页获取人员、部门、订单等选项</w:t>
            </w:r>
          </w:p>
        </w:tc>
        <w:tc>
          <w:tcPr>
            <w:tcW w:type="dxa" w:w="2551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远程选择器搜索时</w:t>
            </w:r>
          </w:p>
        </w:tc>
      </w:tr>
      <w:tr>
        <w:tc>
          <w:tcPr>
            <w:tcW w:type="dxa" w:w="29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POST /api/chat</w:t>
            </w:r>
          </w:p>
        </w:tc>
        <w:tc>
          <w:tcPr>
            <w:tcW w:type="dxa" w:w="36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多轮收集、校验、预览和确认提交</w:t>
            </w:r>
          </w:p>
        </w:tc>
        <w:tc>
          <w:tcPr>
            <w:tcW w:type="dxa" w:w="255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用户发送消息或点击操作按钮</w:t>
            </w:r>
          </w:p>
        </w:tc>
      </w:tr>
      <w:tr>
        <w:tc>
          <w:tcPr>
            <w:tcW w:type="dxa" w:w="2948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POST /api/sessions/list</w:t>
            </w:r>
          </w:p>
        </w:tc>
        <w:tc>
          <w:tcPr>
            <w:tcW w:type="dxa" w:w="3628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读取历史会话列表</w:t>
            </w:r>
          </w:p>
        </w:tc>
        <w:tc>
          <w:tcPr>
            <w:tcW w:type="dxa" w:w="2551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左侧历史记录</w:t>
            </w:r>
          </w:p>
        </w:tc>
      </w:tr>
      <w:tr>
        <w:tc>
          <w:tcPr>
            <w:tcW w:type="dxa" w:w="29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POST /api/sessions/messages</w:t>
            </w:r>
          </w:p>
        </w:tc>
        <w:tc>
          <w:tcPr>
            <w:tcW w:type="dxa" w:w="36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读取历史消息和卡片</w:t>
            </w:r>
          </w:p>
        </w:tc>
        <w:tc>
          <w:tcPr>
            <w:tcW w:type="dxa" w:w="255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切换会话</w:t>
            </w:r>
          </w:p>
        </w:tc>
      </w:tr>
    </w:tbl>
    <w:p>
      <w:pPr>
        <w:spacing w:after="20"/>
      </w:pP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推荐请求头：</w:t>
      </w:r>
    </w:p>
    <w:p>
      <w:pPr>
        <w:pStyle w:val="CodeBlock"/>
        <w:spacing w:before="80" w:after="140" w:line="240" w:lineRule="auto"/>
        <w:ind w:left="142" w:right="142"/>
        <w:shd w:fill="F5F7FA"/>
      </w:pPr>
      <w:r>
        <w:rPr>
          <w:rFonts w:ascii="Consolas" w:hAnsi="Consolas" w:eastAsia="Consolas"/>
          <w:b/>
          <w:color w:val="35618F"/>
          <w:sz w:val="16"/>
        </w:rPr>
        <w:t>http</w:t>
        <w:br/>
      </w:r>
      <w:r>
        <w:rPr>
          <w:rFonts w:ascii="Consolas" w:hAnsi="Consolas" w:eastAsia="Consolas"/>
          <w:b w:val="0"/>
          <w:color w:val="1F2937"/>
          <w:sz w:val="16"/>
        </w:rPr>
        <w:t>UID: 863</w:t>
        <w:br/>
        <w:t>Authorization: Bearer &lt;ERP_TOKEN&gt;</w:t>
      </w: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审批助手请求体的核心字段如下。assistant_key 固定使用 approval-assistant；同一个审批过程必须复用同一个 session_id。</w:t>
      </w:r>
    </w:p>
    <w:p>
      <w:pPr>
        <w:pStyle w:val="CodeBlock"/>
        <w:spacing w:before="80" w:after="140" w:line="240" w:lineRule="auto"/>
        <w:ind w:left="142" w:right="142"/>
        <w:shd w:fill="F5F7FA"/>
      </w:pPr>
      <w:r>
        <w:rPr>
          <w:rFonts w:ascii="Consolas" w:hAnsi="Consolas" w:eastAsia="Consolas"/>
          <w:b/>
          <w:color w:val="35618F"/>
          <w:sz w:val="16"/>
        </w:rPr>
        <w:t>json</w:t>
        <w:br/>
      </w:r>
      <w:r>
        <w:rPr>
          <w:rFonts w:ascii="Consolas" w:hAnsi="Consolas" w:eastAsia="Consolas"/>
          <w:b w:val="0"/>
          <w:color w:val="1F2937"/>
          <w:sz w:val="16"/>
        </w:rPr>
        <w:t>{</w:t>
        <w:br/>
        <w:t xml:space="preserve">  "message": "帮我发起一个请假审批",</w:t>
        <w:br/>
        <w:t xml:space="preserve">  "session_id": "approval-20260904-001",</w:t>
        <w:br/>
        <w:t xml:space="preserve">  "request_id": "req-20260904-001",</w:t>
        <w:br/>
        <w:t xml:space="preserve">  "assistant_key": "approval-assistant",</w:t>
        <w:br/>
        <w:t xml:space="preserve">  "user_id": "863",</w:t>
        <w:br/>
        <w:t xml:space="preserve">  "company_id": "16",</w:t>
        <w:br/>
        <w:t xml:space="preserve">  "form_values": {},</w:t>
        <w:br/>
        <w:t xml:space="preserve">  "selected_assignees": {},</w:t>
        <w:br/>
        <w:t xml:space="preserve">  "confirm": null,</w:t>
        <w:br/>
        <w:t xml:space="preserve">  "preview_id": "",</w:t>
        <w:br/>
        <w:t xml:space="preserve">  "preview_version": null,</w:t>
        <w:br/>
        <w:t xml:space="preserve">  "preview_hash": "",</w:t>
        <w:br/>
        <w:t xml:space="preserve">  "reset": false,</w:t>
        <w:br/>
        <w:t xml:space="preserve">  "stream": false</w:t>
        <w:br/>
        <w:t>}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2 ChatResponse 完整外层结构</w:t>
      </w: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以下是前端应按照的完整外层结构。字段可能为空数组、空对象或 null，但不要改用其他字段名。</w:t>
      </w:r>
    </w:p>
    <w:p>
      <w:pPr>
        <w:pStyle w:val="CodeBlock"/>
        <w:spacing w:before="80" w:after="140" w:line="240" w:lineRule="auto"/>
        <w:ind w:left="142" w:right="142"/>
        <w:shd w:fill="F5F7FA"/>
      </w:pPr>
      <w:r>
        <w:rPr>
          <w:rFonts w:ascii="Consolas" w:hAnsi="Consolas" w:eastAsia="Consolas"/>
          <w:b/>
          <w:color w:val="35618F"/>
          <w:sz w:val="16"/>
        </w:rPr>
        <w:t>json</w:t>
        <w:br/>
      </w:r>
      <w:r>
        <w:rPr>
          <w:rFonts w:ascii="Consolas" w:hAnsi="Consolas" w:eastAsia="Consolas"/>
          <w:b w:val="0"/>
          <w:color w:val="1F2937"/>
          <w:sz w:val="16"/>
        </w:rPr>
        <w:t>{</w:t>
        <w:br/>
        <w:t xml:space="preserve">  "message": "字段已补齐，已生成审批预览。请回复“确认提交”或“取消”。",</w:t>
        <w:br/>
        <w:t xml:space="preserve">  "route": "approval_workflow",</w:t>
        <w:br/>
        <w:t xml:space="preserve">  "assistant_type": "approval",</w:t>
        <w:br/>
        <w:t xml:space="preserve">  "plan": {},</w:t>
        <w:br/>
        <w:t xml:space="preserve">  "tool_calls": [],</w:t>
        <w:br/>
        <w:t xml:space="preserve">  "errors": [],</w:t>
        <w:br/>
        <w:t xml:space="preserve">  "pending_question": "",</w:t>
        <w:br/>
        <w:t xml:space="preserve">  "workflow_status": "preview_ready",</w:t>
        <w:br/>
        <w:t xml:space="preserve">  "erp_mode": "remote",</w:t>
        <w:br/>
        <w:t xml:space="preserve">  "erp_write_mode": "disabled",</w:t>
        <w:br/>
        <w:t xml:space="preserve">  "evidence": [],</w:t>
        <w:br/>
        <w:t xml:space="preserve">  "citations": [],</w:t>
        <w:br/>
        <w:t xml:space="preserve">  "erp_data": {},</w:t>
        <w:br/>
        <w:t xml:space="preserve">  "form_schema": {},</w:t>
        <w:br/>
        <w:t xml:space="preserve">  "preview": {}</w:t>
        <w:br/>
        <w:t>}</w:t>
      </w: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当前 response 顶层没有 session_id 和 assistant_key。前端应从本次请求上下文中保留这两个值；历史消息接口返回的 response 也不会替代前端自己的会话标识。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3 form_schema 字段协议</w:t>
      </w: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form_schema 是动态表单的唯一渲染依据。前端不要解析 ERP 原始 field_type，也不要通过 label 猜控件；优先使用 component、value_type、ui、validation 和 option_source。</w:t>
      </w:r>
    </w:p>
    <w:p>
      <w:pPr>
        <w:pStyle w:val="CodeBlock"/>
        <w:spacing w:before="80" w:after="140" w:line="240" w:lineRule="auto"/>
        <w:ind w:left="142" w:right="142"/>
        <w:shd w:fill="F5F7FA"/>
      </w:pPr>
      <w:r>
        <w:rPr>
          <w:rFonts w:ascii="Consolas" w:hAnsi="Consolas" w:eastAsia="Consolas"/>
          <w:b/>
          <w:color w:val="35618F"/>
          <w:sz w:val="16"/>
        </w:rPr>
        <w:t>json</w:t>
        <w:br/>
      </w:r>
      <w:r>
        <w:rPr>
          <w:rFonts w:ascii="Consolas" w:hAnsi="Consolas" w:eastAsia="Consolas"/>
          <w:b w:val="0"/>
          <w:color w:val="1F2937"/>
          <w:sz w:val="16"/>
        </w:rPr>
        <w:t>{</w:t>
        <w:br/>
        <w:t xml:space="preserve">  "schema_version": "1.0",</w:t>
        <w:br/>
        <w:t xml:space="preserve">  "template": {</w:t>
        <w:br/>
        <w:t xml:space="preserve">    "template_id": "101",</w:t>
        <w:br/>
        <w:t xml:space="preserve">    "template_code": "101",</w:t>
        <w:br/>
        <w:t xml:space="preserve">    "title": "综合审批示例",</w:t>
        <w:br/>
        <w:t xml:space="preserve">    "company_id": "16"</w:t>
        <w:br/>
        <w:t xml:space="preserve">  },</w:t>
        <w:br/>
        <w:t xml:space="preserve">  "fields": [</w:t>
        <w:br/>
        <w:t xml:space="preserve">    {</w:t>
        <w:br/>
        <w:t xml:space="preserve">      "name": "reason",</w:t>
        <w:br/>
        <w:t xml:space="preserve">      "label": "申请事由",</w:t>
        <w:br/>
        <w:t xml:space="preserve">      "required": true,</w:t>
        <w:br/>
        <w:t xml:space="preserve">      "type": "text",</w:t>
        <w:br/>
        <w:t xml:space="preserve">      "component": "text",</w:t>
        <w:br/>
        <w:t xml:space="preserve">      "value_type": "string",</w:t>
        <w:br/>
        <w:t xml:space="preserve">      "erp_field_type": "input",</w:t>
        <w:br/>
        <w:t xml:space="preserve">      "input_type": "",</w:t>
        <w:br/>
        <w:t xml:space="preserve">      "options": [],</w:t>
        <w:br/>
        <w:t xml:space="preserve">      "option_values": [],</w:t>
        <w:br/>
        <w:t xml:space="preserve">      "option_source": null,</w:t>
        <w:br/>
        <w:t xml:space="preserve">      "validation": {</w:t>
        <w:br/>
        <w:t xml:space="preserve">        "max_length": 200</w:t>
        <w:br/>
        <w:t xml:space="preserve">      },</w:t>
        <w:br/>
        <w:t xml:space="preserve">      "group": null,</w:t>
        <w:br/>
        <w:t xml:space="preserve">      "group_key": null,</w:t>
        <w:br/>
        <w:t xml:space="preserve">      "group_label": null,</w:t>
        <w:br/>
        <w:t xml:space="preserve">      "group_type": null,</w:t>
        <w:br/>
        <w:t xml:space="preserve">      "ui": {</w:t>
        <w:br/>
        <w:t xml:space="preserve">        "placeholder": "请输入申请事由",</w:t>
        <w:br/>
        <w:t xml:space="preserve">        "multiple": false,</w:t>
        <w:br/>
        <w:t xml:space="preserve">        "readonly": false,</w:t>
        <w:br/>
        <w:t xml:space="preserve">        "hidden": false,</w:t>
        <w:br/>
        <w:t xml:space="preserve">        "col_span": null</w:t>
        <w:br/>
        <w:t xml:space="preserve">      },</w:t>
        <w:br/>
        <w:t xml:space="preserve">      "children": [],</w:t>
        <w:br/>
        <w:t xml:space="preserve">      "erp": {</w:t>
        <w:br/>
        <w:t xml:space="preserve">        "field_key": "reason",</w:t>
        <w:br/>
        <w:t xml:space="preserve">        "field_id": "",</w:t>
        <w:br/>
        <w:t xml:space="preserve">        "field_type": "input",</w:t>
        <w:br/>
        <w:t xml:space="preserve">        "sort": 1</w:t>
        <w:br/>
        <w:t xml:space="preserve">      }</w:t>
        <w:br/>
        <w:t xml:space="preserve">    },</w:t>
        <w:br/>
        <w:t xml:space="preserve">    {</w:t>
        <w:br/>
        <w:t xml:space="preserve">      "name": "expense_type",</w:t>
        <w:br/>
        <w:t xml:space="preserve">      "label": "费用类型",</w:t>
        <w:br/>
        <w:t xml:space="preserve">      "required": true,</w:t>
        <w:br/>
        <w:t xml:space="preserve">      "type": "enum",</w:t>
        <w:br/>
        <w:t xml:space="preserve">      "component": "select",</w:t>
        <w:br/>
        <w:t xml:space="preserve">      "value_type": "string",</w:t>
        <w:br/>
        <w:t xml:space="preserve">      "erp_field_type": "select",</w:t>
        <w:br/>
        <w:t xml:space="preserve">      "input_type": "",</w:t>
        <w:br/>
        <w:t xml:space="preserve">      "options": [</w:t>
        <w:br/>
        <w:t xml:space="preserve">        "差旅费",</w:t>
        <w:br/>
        <w:t xml:space="preserve">        "办公费",</w:t>
        <w:br/>
        <w:t xml:space="preserve">        "招待费"</w:t>
        <w:br/>
        <w:t xml:space="preserve">      ],</w:t>
        <w:br/>
        <w:t xml:space="preserve">      "option_values": [</w:t>
        <w:br/>
        <w:t xml:space="preserve">        {</w:t>
        <w:br/>
        <w:t xml:space="preserve">          "label": "差旅费",</w:t>
        <w:br/>
        <w:t xml:space="preserve">          "value": "travel",</w:t>
        <w:br/>
        <w:t xml:space="preserve">          "disabled": false,</w:t>
        <w:br/>
        <w:t xml:space="preserve">          "meta": {}</w:t>
        <w:br/>
        <w:t xml:space="preserve">        },</w:t>
        <w:br/>
        <w:t xml:space="preserve">        {</w:t>
        <w:br/>
        <w:t xml:space="preserve">          "label": "办公费",</w:t>
        <w:br/>
        <w:t xml:space="preserve">          "value": "office",</w:t>
        <w:br/>
        <w:t xml:space="preserve">          "disabled": false,</w:t>
        <w:br/>
        <w:t xml:space="preserve">          "meta": {}</w:t>
        <w:br/>
        <w:t xml:space="preserve">        },</w:t>
        <w:br/>
        <w:t xml:space="preserve">        {</w:t>
        <w:br/>
        <w:t xml:space="preserve">          "label": "招待费",</w:t>
        <w:br/>
        <w:t xml:space="preserve">          "value": "entertainment",</w:t>
        <w:br/>
        <w:t xml:space="preserve">          "disabled": false,</w:t>
        <w:br/>
        <w:t xml:space="preserve">          "meta": {}</w:t>
        <w:br/>
        <w:t xml:space="preserve">        }</w:t>
        <w:br/>
        <w:t xml:space="preserve">      ],</w:t>
        <w:br/>
        <w:t xml:space="preserve">      "option_source": {</w:t>
        <w:br/>
        <w:t xml:space="preserve">        "type": "static",</w:t>
        <w:br/>
        <w:t xml:space="preserve">        "lazy": false,</w:t>
        <w:br/>
        <w:t xml:space="preserve">        "searchable": false</w:t>
        <w:br/>
        <w:t xml:space="preserve">      },</w:t>
        <w:br/>
        <w:t xml:space="preserve">      "validation": {},</w:t>
        <w:br/>
        <w:t xml:space="preserve">      "ui": {</w:t>
        <w:br/>
        <w:t xml:space="preserve">        "placeholder": "请选择费用类型",</w:t>
        <w:br/>
        <w:t xml:space="preserve">        "multiple": false,</w:t>
        <w:br/>
        <w:t xml:space="preserve">        "readonly": false,</w:t>
        <w:br/>
        <w:t xml:space="preserve">        "hidden": false,</w:t>
        <w:br/>
        <w:t xml:space="preserve">        "col_span": null</w:t>
        <w:br/>
        <w:t xml:space="preserve">      },</w:t>
        <w:br/>
        <w:t xml:space="preserve">      "children": []</w:t>
        <w:br/>
        <w:t xml:space="preserve">    },</w:t>
        <w:br/>
        <w:t xml:space="preserve">    {</w:t>
        <w:br/>
        <w:t xml:space="preserve">      "name": "notify_users",</w:t>
        <w:br/>
        <w:t xml:space="preserve">      "label": "抄送人员",</w:t>
        <w:br/>
        <w:t xml:space="preserve">      "required": false,</w:t>
        <w:br/>
        <w:t xml:space="preserve">      "type": "array",</w:t>
        <w:br/>
        <w:t xml:space="preserve">      "component": "entity-select",</w:t>
        <w:br/>
        <w:t xml:space="preserve">      "value_type": "array",</w:t>
        <w:br/>
        <w:t xml:space="preserve">      "erp_field_type": "user",</w:t>
        <w:br/>
        <w:t xml:space="preserve">      "options": [],</w:t>
        <w:br/>
        <w:t xml:space="preserve">      "option_values": [],</w:t>
        <w:br/>
        <w:t xml:space="preserve">      "option_source": {</w:t>
        <w:br/>
        <w:t xml:space="preserve">        "type": "user_list",</w:t>
        <w:br/>
        <w:t xml:space="preserve">        "lazy": true,</w:t>
        <w:br/>
        <w:t xml:space="preserve">        "searchable": true</w:t>
        <w:br/>
        <w:t xml:space="preserve">      },</w:t>
        <w:br/>
        <w:t xml:space="preserve">      "validation": {</w:t>
        <w:br/>
        <w:t xml:space="preserve">        "max_items": 10</w:t>
        <w:br/>
        <w:t xml:space="preserve">      },</w:t>
        <w:br/>
        <w:t xml:space="preserve">      "ui": {</w:t>
        <w:br/>
        <w:t xml:space="preserve">        "placeholder": "搜索并选择人员",</w:t>
        <w:br/>
        <w:t xml:space="preserve">        "multiple": true,</w:t>
        <w:br/>
        <w:t xml:space="preserve">        "readonly": false,</w:t>
        <w:br/>
        <w:t xml:space="preserve">        "hidden": false,</w:t>
        <w:br/>
        <w:t xml:space="preserve">        "col_span": null</w:t>
        <w:br/>
        <w:t xml:space="preserve">      },</w:t>
        <w:br/>
        <w:t xml:space="preserve">      "children": []</w:t>
        <w:br/>
        <w:t xml:space="preserve">    },</w:t>
        <w:br/>
        <w:t xml:space="preserve">    {</w:t>
        <w:br/>
        <w:t xml:space="preserve">      "name": "details",</w:t>
        <w:br/>
        <w:t xml:space="preserve">      "label": "费用明细",</w:t>
        <w:br/>
        <w:t xml:space="preserve">      "required": true,</w:t>
        <w:br/>
        <w:t xml:space="preserve">      "type": "array",</w:t>
        <w:br/>
        <w:t xml:space="preserve">      "component": "detail-table",</w:t>
        <w:br/>
        <w:t xml:space="preserve">      "value_type": "array",</w:t>
        <w:br/>
        <w:t xml:space="preserve">      "erp_field_type": "detail",</w:t>
        <w:br/>
        <w:t xml:space="preserve">      "options": [],</w:t>
        <w:br/>
        <w:t xml:space="preserve">      "option_values": [],</w:t>
        <w:br/>
        <w:t xml:space="preserve">      "option_source": null,</w:t>
        <w:br/>
        <w:t xml:space="preserve">      "validation": {</w:t>
        <w:br/>
        <w:t xml:space="preserve">        "min_items": 1</w:t>
        <w:br/>
        <w:t xml:space="preserve">      },</w:t>
        <w:br/>
        <w:t xml:space="preserve">      "ui": {</w:t>
        <w:br/>
        <w:t xml:space="preserve">        "placeholder": "至少添加一条明细",</w:t>
        <w:br/>
        <w:t xml:space="preserve">        "multiple": true,</w:t>
        <w:br/>
        <w:t xml:space="preserve">        "readonly": false,</w:t>
        <w:br/>
        <w:t xml:space="preserve">        "hidden": false,</w:t>
        <w:br/>
        <w:t xml:space="preserve">        "col_span": null</w:t>
        <w:br/>
        <w:t xml:space="preserve">      },</w:t>
        <w:br/>
        <w:t xml:space="preserve">      "children": [</w:t>
        <w:br/>
        <w:t xml:space="preserve">        {</w:t>
        <w:br/>
        <w:t xml:space="preserve">          "name": "item_name",</w:t>
        <w:br/>
        <w:t xml:space="preserve">          "label": "项目名称",</w:t>
        <w:br/>
        <w:t xml:space="preserve">          "required": false,</w:t>
        <w:br/>
        <w:t xml:space="preserve">          "type": "text",</w:t>
        <w:br/>
        <w:t xml:space="preserve">          "component": "text",</w:t>
        <w:br/>
        <w:t xml:space="preserve">          "value_type": "string",</w:t>
        <w:br/>
        <w:t xml:space="preserve">          "validation": {},</w:t>
        <w:br/>
        <w:t xml:space="preserve">          "ui": {</w:t>
        <w:br/>
        <w:t xml:space="preserve">            "placeholder": "",</w:t>
        <w:br/>
        <w:t xml:space="preserve">            "multiple": false,</w:t>
        <w:br/>
        <w:t xml:space="preserve">            "readonly": false,</w:t>
        <w:br/>
        <w:t xml:space="preserve">            "hidden": false,</w:t>
        <w:br/>
        <w:t xml:space="preserve">            "col_span": null</w:t>
        <w:br/>
        <w:t xml:space="preserve">          },</w:t>
        <w:br/>
        <w:t xml:space="preserve">          "children": []</w:t>
        <w:br/>
        <w:t xml:space="preserve">        },</w:t>
        <w:br/>
        <w:t xml:space="preserve">        {</w:t>
        <w:br/>
        <w:t xml:space="preserve">          "name": "amount",</w:t>
        <w:br/>
        <w:t xml:space="preserve">          "label": "金额",</w:t>
        <w:br/>
        <w:t xml:space="preserve">          "required": false,</w:t>
        <w:br/>
        <w:t xml:space="preserve">          "type": "number",</w:t>
        <w:br/>
        <w:t xml:space="preserve">          "component": "money",</w:t>
        <w:br/>
        <w:t xml:space="preserve">          "value_type": "number",</w:t>
        <w:br/>
        <w:t xml:space="preserve">          "validation": {</w:t>
        <w:br/>
        <w:t xml:space="preserve">            "min": 0,</w:t>
        <w:br/>
        <w:t xml:space="preserve">            "scale": 2</w:t>
        <w:br/>
        <w:t xml:space="preserve">          },</w:t>
        <w:br/>
        <w:t xml:space="preserve">          "ui": {</w:t>
        <w:br/>
        <w:t xml:space="preserve">            "placeholder": "",</w:t>
        <w:br/>
        <w:t xml:space="preserve">            "multiple": false,</w:t>
        <w:br/>
        <w:t xml:space="preserve">            "readonly": false,</w:t>
        <w:br/>
        <w:t xml:space="preserve">            "hidden": false,</w:t>
        <w:br/>
        <w:t xml:space="preserve">            "col_span": null</w:t>
        <w:br/>
        <w:t xml:space="preserve">          },</w:t>
        <w:br/>
        <w:t xml:space="preserve">          "children": []</w:t>
        <w:br/>
        <w:t xml:space="preserve">        }</w:t>
        <w:br/>
        <w:t xml:space="preserve">      ]</w:t>
        <w:br/>
        <w:t xml:space="preserve">    }</w:t>
        <w:br/>
        <w:t xml:space="preserve">  ],</w:t>
        <w:br/>
        <w:t xml:space="preserve">  "values": {</w:t>
        <w:br/>
        <w:t xml:space="preserve">    "reason": "客户要求月底前完成交付",</w:t>
        <w:br/>
        <w:t xml:space="preserve">    "expense_type": "travel",</w:t>
        <w:br/>
        <w:t xml:space="preserve">    "notify_users": [</w:t>
        <w:br/>
        <w:t xml:space="preserve">      "863"</w:t>
        <w:br/>
        <w:t xml:space="preserve">    ],</w:t>
        <w:br/>
        <w:t xml:space="preserve">    "details": [</w:t>
        <w:br/>
        <w:t xml:space="preserve">      {</w:t>
        <w:br/>
        <w:t xml:space="preserve">        "item_name": "交通费",</w:t>
        <w:br/>
        <w:t xml:space="preserve">        "amount": 320.5</w:t>
        <w:br/>
        <w:t xml:space="preserve">      }</w:t>
        <w:br/>
        <w:t xml:space="preserve">    ]</w:t>
        <w:br/>
        <w:t xml:space="preserve">  },</w:t>
        <w:br/>
        <w:t xml:space="preserve">  "missing_field_keys": [],</w:t>
        <w:br/>
        <w:t xml:space="preserve">  "invalid_fields": []</w:t>
        <w:br/>
        <w:t>}</w:t>
      </w: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字段核心属性：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35618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231"/>
            <w:shd w:fill="35618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前端用途</w:t>
            </w:r>
          </w:p>
        </w:tc>
        <w:tc>
          <w:tcPr>
            <w:tcW w:type="dxa" w:w="4082"/>
            <w:shd w:fill="35618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name</w:t>
            </w:r>
          </w:p>
        </w:tc>
        <w:tc>
          <w:tcPr>
            <w:tcW w:type="dxa" w:w="323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表单值对象的 key</w:t>
            </w:r>
          </w:p>
        </w:tc>
        <w:tc>
          <w:tcPr>
            <w:tcW w:type="dxa" w:w="408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提交必须使用 name，不使用 label</w:t>
            </w:r>
          </w:p>
        </w:tc>
      </w:tr>
      <w:tr>
        <w:tc>
          <w:tcPr>
            <w:tcW w:type="dxa" w:w="1814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label</w:t>
            </w:r>
          </w:p>
        </w:tc>
        <w:tc>
          <w:tcPr>
            <w:tcW w:type="dxa" w:w="3231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展示标题</w:t>
            </w:r>
          </w:p>
        </w:tc>
        <w:tc>
          <w:tcPr>
            <w:tcW w:type="dxa" w:w="4082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只用于页面文案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component</w:t>
            </w:r>
          </w:p>
        </w:tc>
        <w:tc>
          <w:tcPr>
            <w:tcW w:type="dxa" w:w="323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选择前端组件</w:t>
            </w:r>
          </w:p>
        </w:tc>
        <w:tc>
          <w:tcPr>
            <w:tcW w:type="dxa" w:w="408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未知类型不要默认当文本提交</w:t>
            </w:r>
          </w:p>
        </w:tc>
      </w:tr>
      <w:tr>
        <w:tc>
          <w:tcPr>
            <w:tcW w:type="dxa" w:w="1814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value_type</w:t>
            </w:r>
          </w:p>
        </w:tc>
        <w:tc>
          <w:tcPr>
            <w:tcW w:type="dxa" w:w="3231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决定值的 JavaScript 类型</w:t>
            </w:r>
          </w:p>
        </w:tc>
        <w:tc>
          <w:tcPr>
            <w:tcW w:type="dxa" w:w="4082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number、array、object 要保持类型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required</w:t>
            </w:r>
          </w:p>
        </w:tc>
        <w:tc>
          <w:tcPr>
            <w:tcW w:type="dxa" w:w="323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必填标记</w:t>
            </w:r>
          </w:p>
        </w:tc>
        <w:tc>
          <w:tcPr>
            <w:tcW w:type="dxa" w:w="408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前后端都要校验</w:t>
            </w:r>
          </w:p>
        </w:tc>
      </w:tr>
      <w:tr>
        <w:tc>
          <w:tcPr>
            <w:tcW w:type="dxa" w:w="1814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option_values</w:t>
            </w:r>
          </w:p>
        </w:tc>
        <w:tc>
          <w:tcPr>
            <w:tcW w:type="dxa" w:w="3231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静态选项</w:t>
            </w:r>
          </w:p>
        </w:tc>
        <w:tc>
          <w:tcPr>
            <w:tcW w:type="dxa" w:w="4082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提交 value，不提交 label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option_source</w:t>
            </w:r>
          </w:p>
        </w:tc>
        <w:tc>
          <w:tcPr>
            <w:tcW w:type="dxa" w:w="323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远程选项来源</w:t>
            </w:r>
          </w:p>
        </w:tc>
        <w:tc>
          <w:tcPr>
            <w:tcW w:type="dxa" w:w="408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lazy=true 时按需调用 options 接口</w:t>
            </w:r>
          </w:p>
        </w:tc>
      </w:tr>
      <w:tr>
        <w:tc>
          <w:tcPr>
            <w:tcW w:type="dxa" w:w="1814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validation</w:t>
            </w:r>
          </w:p>
        </w:tc>
        <w:tc>
          <w:tcPr>
            <w:tcW w:type="dxa" w:w="3231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长度、范围、精度、正则等</w:t>
            </w:r>
          </w:p>
        </w:tc>
        <w:tc>
          <w:tcPr>
            <w:tcW w:type="dxa" w:w="4082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前端提示，后端最终裁决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ui</w:t>
            </w:r>
          </w:p>
        </w:tc>
        <w:tc>
          <w:tcPr>
            <w:tcW w:type="dxa" w:w="323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隐藏、只读、占位符、多选等</w:t>
            </w:r>
          </w:p>
        </w:tc>
        <w:tc>
          <w:tcPr>
            <w:tcW w:type="dxa" w:w="408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hidden 字段通常不要提交</w:t>
            </w:r>
          </w:p>
        </w:tc>
      </w:tr>
      <w:tr>
        <w:tc>
          <w:tcPr>
            <w:tcW w:type="dxa" w:w="1814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children</w:t>
            </w:r>
          </w:p>
        </w:tc>
        <w:tc>
          <w:tcPr>
            <w:tcW w:type="dxa" w:w="3231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明细表列或嵌套字段</w:t>
            </w:r>
          </w:p>
        </w:tc>
        <w:tc>
          <w:tcPr>
            <w:tcW w:type="dxa" w:w="4082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detail-table 按 children 动态生成列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4 控件和提交值映射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814"/>
            <w:shd w:fill="35618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35"/>
            <w:shd w:fill="35618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前端控件</w:t>
            </w:r>
          </w:p>
        </w:tc>
        <w:tc>
          <w:tcPr>
            <w:tcW w:type="dxa" w:w="3402"/>
            <w:shd w:fill="35618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提交值示例</w:t>
            </w:r>
          </w:p>
        </w:tc>
        <w:tc>
          <w:tcPr>
            <w:tcW w:type="dxa" w:w="1134"/>
            <w:shd w:fill="35618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value_type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单行输入框</w:t>
            </w:r>
          </w:p>
        </w:tc>
        <w:tc>
          <w:tcPr>
            <w:tcW w:type="dxa" w:w="340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"客户要求月底交付"</w:t>
            </w:r>
          </w:p>
        </w:tc>
        <w:tc>
          <w:tcPr>
            <w:tcW w:type="dxa" w:w="113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string</w:t>
            </w:r>
          </w:p>
        </w:tc>
      </w:tr>
      <w:tr>
        <w:tc>
          <w:tcPr>
            <w:tcW w:type="dxa" w:w="1814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textarea</w:t>
            </w:r>
          </w:p>
        </w:tc>
        <w:tc>
          <w:tcPr>
            <w:tcW w:type="dxa" w:w="2835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多行文本框</w:t>
            </w:r>
          </w:p>
        </w:tc>
        <w:tc>
          <w:tcPr>
            <w:tcW w:type="dxa" w:w="3402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"详细说明内容"</w:t>
            </w:r>
          </w:p>
        </w:tc>
        <w:tc>
          <w:tcPr>
            <w:tcW w:type="dxa" w:w="1134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string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number</w:t>
            </w:r>
          </w:p>
        </w:tc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数字输入框</w:t>
            </w:r>
          </w:p>
        </w:tc>
        <w:tc>
          <w:tcPr>
            <w:tcW w:type="dxa" w:w="340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10</w:t>
            </w:r>
          </w:p>
        </w:tc>
        <w:tc>
          <w:tcPr>
            <w:tcW w:type="dxa" w:w="113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number</w:t>
            </w:r>
          </w:p>
        </w:tc>
      </w:tr>
      <w:tr>
        <w:tc>
          <w:tcPr>
            <w:tcW w:type="dxa" w:w="1814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money</w:t>
            </w:r>
          </w:p>
        </w:tc>
        <w:tc>
          <w:tcPr>
            <w:tcW w:type="dxa" w:w="2835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金额输入框</w:t>
            </w:r>
          </w:p>
        </w:tc>
        <w:tc>
          <w:tcPr>
            <w:tcW w:type="dxa" w:w="3402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3200.50</w:t>
            </w:r>
          </w:p>
        </w:tc>
        <w:tc>
          <w:tcPr>
            <w:tcW w:type="dxa" w:w="1134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number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date</w:t>
            </w:r>
          </w:p>
        </w:tc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日期选择器</w:t>
            </w:r>
          </w:p>
        </w:tc>
        <w:tc>
          <w:tcPr>
            <w:tcW w:type="dxa" w:w="340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"2026-09-04"</w:t>
            </w:r>
          </w:p>
        </w:tc>
        <w:tc>
          <w:tcPr>
            <w:tcW w:type="dxa" w:w="113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date</w:t>
            </w:r>
          </w:p>
        </w:tc>
      </w:tr>
      <w:tr>
        <w:tc>
          <w:tcPr>
            <w:tcW w:type="dxa" w:w="1814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datetime</w:t>
            </w:r>
          </w:p>
        </w:tc>
        <w:tc>
          <w:tcPr>
            <w:tcW w:type="dxa" w:w="2835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日期时间选择器</w:t>
            </w:r>
          </w:p>
        </w:tc>
        <w:tc>
          <w:tcPr>
            <w:tcW w:type="dxa" w:w="3402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"2026-09-04 14:30:00"</w:t>
            </w:r>
          </w:p>
        </w:tc>
        <w:tc>
          <w:tcPr>
            <w:tcW w:type="dxa" w:w="1134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datetime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select</w:t>
            </w:r>
          </w:p>
        </w:tc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下拉单选</w:t>
            </w:r>
          </w:p>
        </w:tc>
        <w:tc>
          <w:tcPr>
            <w:tcW w:type="dxa" w:w="340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"travel"</w:t>
            </w:r>
          </w:p>
        </w:tc>
        <w:tc>
          <w:tcPr>
            <w:tcW w:type="dxa" w:w="113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string</w:t>
            </w:r>
          </w:p>
        </w:tc>
      </w:tr>
      <w:tr>
        <w:tc>
          <w:tcPr>
            <w:tcW w:type="dxa" w:w="1814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radio</w:t>
            </w:r>
          </w:p>
        </w:tc>
        <w:tc>
          <w:tcPr>
            <w:tcW w:type="dxa" w:w="2835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单选按钮</w:t>
            </w:r>
          </w:p>
        </w:tc>
        <w:tc>
          <w:tcPr>
            <w:tcW w:type="dxa" w:w="3402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"urgent"</w:t>
            </w:r>
          </w:p>
        </w:tc>
        <w:tc>
          <w:tcPr>
            <w:tcW w:type="dxa" w:w="1134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string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checkbox-group</w:t>
            </w:r>
          </w:p>
        </w:tc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多选框</w:t>
            </w:r>
          </w:p>
        </w:tc>
        <w:tc>
          <w:tcPr>
            <w:tcW w:type="dxa" w:w="340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["hotel", "meal"]</w:t>
            </w:r>
          </w:p>
        </w:tc>
        <w:tc>
          <w:tcPr>
            <w:tcW w:type="dxa" w:w="113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array</w:t>
            </w:r>
          </w:p>
        </w:tc>
      </w:tr>
      <w:tr>
        <w:tc>
          <w:tcPr>
            <w:tcW w:type="dxa" w:w="1814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entity-select</w:t>
            </w:r>
          </w:p>
        </w:tc>
        <w:tc>
          <w:tcPr>
            <w:tcW w:type="dxa" w:w="2835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用户或部门选择器</w:t>
            </w:r>
          </w:p>
        </w:tc>
        <w:tc>
          <w:tcPr>
            <w:tcW w:type="dxa" w:w="3402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["863", "901"]</w:t>
            </w:r>
          </w:p>
        </w:tc>
        <w:tc>
          <w:tcPr>
            <w:tcW w:type="dxa" w:w="1134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array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related-select</w:t>
            </w:r>
          </w:p>
        </w:tc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订单、合同等关联对象</w:t>
            </w:r>
          </w:p>
        </w:tc>
        <w:tc>
          <w:tcPr>
            <w:tcW w:type="dxa" w:w="340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["SO10001"]</w:t>
            </w:r>
          </w:p>
        </w:tc>
        <w:tc>
          <w:tcPr>
            <w:tcW w:type="dxa" w:w="113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array</w:t>
            </w:r>
          </w:p>
        </w:tc>
      </w:tr>
      <w:tr>
        <w:tc>
          <w:tcPr>
            <w:tcW w:type="dxa" w:w="1814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approval-select</w:t>
            </w:r>
          </w:p>
        </w:tc>
        <w:tc>
          <w:tcPr>
            <w:tcW w:type="dxa" w:w="2835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ERP 字段中的审批关联选择</w:t>
            </w:r>
          </w:p>
        </w:tc>
        <w:tc>
          <w:tcPr>
            <w:tcW w:type="dxa" w:w="3402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["22"]</w:t>
            </w:r>
          </w:p>
        </w:tc>
        <w:tc>
          <w:tcPr>
            <w:tcW w:type="dxa" w:w="1134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array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detail-table</w:t>
            </w:r>
          </w:p>
        </w:tc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明细表</w:t>
            </w:r>
          </w:p>
        </w:tc>
        <w:tc>
          <w:tcPr>
            <w:tcW w:type="dxa" w:w="340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[{"item_name":"交通费","amount":320.5}]</w:t>
            </w:r>
          </w:p>
        </w:tc>
        <w:tc>
          <w:tcPr>
            <w:tcW w:type="dxa" w:w="113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array</w:t>
            </w:r>
          </w:p>
        </w:tc>
      </w:tr>
      <w:tr>
        <w:tc>
          <w:tcPr>
            <w:tcW w:type="dxa" w:w="1814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attachment</w:t>
            </w:r>
          </w:p>
        </w:tc>
        <w:tc>
          <w:tcPr>
            <w:tcW w:type="dxa" w:w="2835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附件控件</w:t>
            </w:r>
          </w:p>
        </w:tc>
        <w:tc>
          <w:tcPr>
            <w:tcW w:type="dxa" w:w="3402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[{"file_id":"file_1001"}]</w:t>
            </w:r>
          </w:p>
        </w:tc>
        <w:tc>
          <w:tcPr>
            <w:tcW w:type="dxa" w:w="1134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array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address</w:t>
            </w:r>
          </w:p>
        </w:tc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地址结构化控件</w:t>
            </w:r>
          </w:p>
        </w:tc>
        <w:tc>
          <w:tcPr>
            <w:tcW w:type="dxa" w:w="340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{"province":"广东"}</w:t>
            </w:r>
          </w:p>
        </w:tc>
        <w:tc>
          <w:tcPr>
            <w:tcW w:type="dxa" w:w="113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object</w:t>
            </w:r>
          </w:p>
        </w:tc>
      </w:tr>
    </w:tbl>
    <w:p>
      <w:pPr>
        <w:spacing w:after="20"/>
      </w:pP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单选、多选和输入框的最小字段示例：</w:t>
      </w:r>
    </w:p>
    <w:p>
      <w:pPr>
        <w:pStyle w:val="CodeBlock"/>
        <w:spacing w:before="80" w:after="140" w:line="240" w:lineRule="auto"/>
        <w:ind w:left="142" w:right="142"/>
        <w:shd w:fill="F5F7FA"/>
      </w:pPr>
      <w:r>
        <w:rPr>
          <w:rFonts w:ascii="Consolas" w:hAnsi="Consolas" w:eastAsia="Consolas"/>
          <w:b/>
          <w:color w:val="35618F"/>
          <w:sz w:val="16"/>
        </w:rPr>
        <w:t>json</w:t>
        <w:br/>
      </w:r>
      <w:r>
        <w:rPr>
          <w:rFonts w:ascii="Consolas" w:hAnsi="Consolas" w:eastAsia="Consolas"/>
          <w:b w:val="0"/>
          <w:color w:val="1F2937"/>
          <w:sz w:val="16"/>
        </w:rPr>
        <w:t>{</w:t>
        <w:br/>
        <w:t xml:space="preserve">  "fields": [</w:t>
        <w:br/>
        <w:t xml:space="preserve">    {</w:t>
        <w:br/>
        <w:t xml:space="preserve">      "name": "leave_type",</w:t>
        <w:br/>
        <w:t xml:space="preserve">      "label": "请假类型",</w:t>
        <w:br/>
        <w:t xml:space="preserve">      "component": "select",</w:t>
        <w:br/>
        <w:t xml:space="preserve">      "value_type": "string",</w:t>
        <w:br/>
        <w:t xml:space="preserve">      "required": true,</w:t>
        <w:br/>
        <w:t xml:space="preserve">      "option_values": [</w:t>
        <w:br/>
        <w:t xml:space="preserve">        {</w:t>
        <w:br/>
        <w:t xml:space="preserve">          "label": "年假",</w:t>
        <w:br/>
        <w:t xml:space="preserve">          "value": "annual"</w:t>
        <w:br/>
        <w:t xml:space="preserve">        },</w:t>
        <w:br/>
        <w:t xml:space="preserve">        {</w:t>
        <w:br/>
        <w:t xml:space="preserve">          "label": "事假",</w:t>
        <w:br/>
        <w:t xml:space="preserve">          "value": "personal"</w:t>
        <w:br/>
        <w:t xml:space="preserve">        }</w:t>
        <w:br/>
        <w:t xml:space="preserve">      ]</w:t>
        <w:br/>
        <w:t xml:space="preserve">    },</w:t>
        <w:br/>
        <w:t xml:space="preserve">    {</w:t>
        <w:br/>
        <w:t xml:space="preserve">      "name": "urgency",</w:t>
        <w:br/>
        <w:t xml:space="preserve">      "label": "是否紧急",</w:t>
        <w:br/>
        <w:t xml:space="preserve">      "component": "radio",</w:t>
        <w:br/>
        <w:t xml:space="preserve">      "value_type": "string",</w:t>
        <w:br/>
        <w:t xml:space="preserve">      "required": true,</w:t>
        <w:br/>
        <w:t xml:space="preserve">      "option_values": [</w:t>
        <w:br/>
        <w:t xml:space="preserve">        {</w:t>
        <w:br/>
        <w:t xml:space="preserve">          "label": "普通",</w:t>
        <w:br/>
        <w:t xml:space="preserve">          "value": "normal"</w:t>
        <w:br/>
        <w:t xml:space="preserve">        },</w:t>
        <w:br/>
        <w:t xml:space="preserve">        {</w:t>
        <w:br/>
        <w:t xml:space="preserve">          "label": "紧急",</w:t>
        <w:br/>
        <w:t xml:space="preserve">          "value": "urgent"</w:t>
        <w:br/>
        <w:t xml:space="preserve">        }</w:t>
        <w:br/>
        <w:t xml:space="preserve">      ]</w:t>
        <w:br/>
        <w:t xml:space="preserve">    },</w:t>
        <w:br/>
        <w:t xml:space="preserve">    {</w:t>
        <w:br/>
        <w:t xml:space="preserve">      "name": "expense_items",</w:t>
        <w:br/>
        <w:t xml:space="preserve">      "label": "费用项目",</w:t>
        <w:br/>
        <w:t xml:space="preserve">      "component": "checkbox-group",</w:t>
        <w:br/>
        <w:t xml:space="preserve">      "value_type": "array",</w:t>
        <w:br/>
        <w:t xml:space="preserve">      "required": true,</w:t>
        <w:br/>
        <w:t xml:space="preserve">      "ui": {</w:t>
        <w:br/>
        <w:t xml:space="preserve">        "multiple": true</w:t>
        <w:br/>
        <w:t xml:space="preserve">      },</w:t>
        <w:br/>
        <w:t xml:space="preserve">      "option_values": [</w:t>
        <w:br/>
        <w:t xml:space="preserve">        {</w:t>
        <w:br/>
        <w:t xml:space="preserve">          "label": "交通费",</w:t>
        <w:br/>
        <w:t xml:space="preserve">          "value": "transport"</w:t>
        <w:br/>
        <w:t xml:space="preserve">        },</w:t>
        <w:br/>
        <w:t xml:space="preserve">        {</w:t>
        <w:br/>
        <w:t xml:space="preserve">          "label": "住宿费",</w:t>
        <w:br/>
        <w:t xml:space="preserve">          "value": "hotel"</w:t>
        <w:br/>
        <w:t xml:space="preserve">        },</w:t>
        <w:br/>
        <w:t xml:space="preserve">        {</w:t>
        <w:br/>
        <w:t xml:space="preserve">          "label": "餐费",</w:t>
        <w:br/>
        <w:t xml:space="preserve">          "value": "meal"</w:t>
        <w:br/>
        <w:t xml:space="preserve">        }</w:t>
        <w:br/>
        <w:t xml:space="preserve">      ]</w:t>
        <w:br/>
        <w:t xml:space="preserve">    },</w:t>
        <w:br/>
        <w:t xml:space="preserve">    {</w:t>
        <w:br/>
        <w:t xml:space="preserve">      "name": "remark",</w:t>
        <w:br/>
        <w:t xml:space="preserve">      "label": "备注",</w:t>
        <w:br/>
        <w:t xml:space="preserve">      "component": "textarea",</w:t>
        <w:br/>
        <w:t xml:space="preserve">      "value_type": "string",</w:t>
        <w:br/>
        <w:t xml:space="preserve">      "required": false,</w:t>
        <w:br/>
        <w:t xml:space="preserve">      "validation": {</w:t>
        <w:br/>
        <w:t xml:space="preserve">        "max_length": 500</w:t>
        <w:br/>
        <w:t xml:space="preserve">      }</w:t>
        <w:br/>
        <w:t xml:space="preserve">    }</w:t>
        <w:br/>
        <w:t xml:space="preserve">  ],</w:t>
        <w:br/>
        <w:t xml:space="preserve">  "values": {</w:t>
        <w:br/>
        <w:t xml:space="preserve">    "leave_type": "annual",</w:t>
        <w:br/>
        <w:t xml:space="preserve">    "urgency": "normal",</w:t>
        <w:br/>
        <w:t xml:space="preserve">    "expense_items": [</w:t>
        <w:br/>
        <w:t xml:space="preserve">      "transport",</w:t>
        <w:br/>
        <w:t xml:space="preserve">      "hotel"</w:t>
        <w:br/>
        <w:t xml:space="preserve">    ],</w:t>
        <w:br/>
        <w:t xml:space="preserve">    "remark": ""</w:t>
        <w:br/>
        <w:t xml:space="preserve">  }</w:t>
        <w:br/>
        <w:t>}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5 动态选项接口</w:t>
      </w: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当 option_source.lazy 为 true 时，前端在用户聚焦或输入关键字后调用 POST /api/approval/options。当前请求字段包括 template_id、field_key、keyword、page 和 page_size，并带上当前用户身份。</w:t>
      </w:r>
    </w:p>
    <w:p>
      <w:pPr>
        <w:pStyle w:val="CodeBlock"/>
        <w:spacing w:before="80" w:after="140" w:line="240" w:lineRule="auto"/>
        <w:ind w:left="142" w:right="142"/>
        <w:shd w:fill="F5F7FA"/>
      </w:pPr>
      <w:r>
        <w:rPr>
          <w:rFonts w:ascii="Consolas" w:hAnsi="Consolas" w:eastAsia="Consolas"/>
          <w:b/>
          <w:color w:val="35618F"/>
          <w:sz w:val="16"/>
        </w:rPr>
        <w:t>json</w:t>
        <w:br/>
      </w:r>
      <w:r>
        <w:rPr>
          <w:rFonts w:ascii="Consolas" w:hAnsi="Consolas" w:eastAsia="Consolas"/>
          <w:b w:val="0"/>
          <w:color w:val="1F2937"/>
          <w:sz w:val="16"/>
        </w:rPr>
        <w:t>{</w:t>
        <w:br/>
        <w:t xml:space="preserve">  "user_id": "863",</w:t>
        <w:br/>
        <w:t xml:space="preserve">  "company_id": "16",</w:t>
        <w:br/>
        <w:t xml:space="preserve">  "template_id": "101",</w:t>
        <w:br/>
        <w:t xml:space="preserve">  "field_key": "notify_users",</w:t>
        <w:br/>
        <w:t xml:space="preserve">  "keyword": "张",</w:t>
        <w:br/>
        <w:t xml:space="preserve">  "page": 1,</w:t>
        <w:br/>
        <w:t xml:space="preserve">  "page_size": 20</w:t>
        <w:br/>
        <w:t>}</w:t>
      </w:r>
    </w:p>
    <w:p>
      <w:pPr>
        <w:pStyle w:val="CodeBlock"/>
        <w:spacing w:before="80" w:after="140" w:line="240" w:lineRule="auto"/>
        <w:ind w:left="142" w:right="142"/>
        <w:shd w:fill="F5F7FA"/>
      </w:pPr>
      <w:r>
        <w:rPr>
          <w:rFonts w:ascii="Consolas" w:hAnsi="Consolas" w:eastAsia="Consolas"/>
          <w:b/>
          <w:color w:val="35618F"/>
          <w:sz w:val="16"/>
        </w:rPr>
        <w:t>json</w:t>
        <w:br/>
      </w:r>
      <w:r>
        <w:rPr>
          <w:rFonts w:ascii="Consolas" w:hAnsi="Consolas" w:eastAsia="Consolas"/>
          <w:b w:val="0"/>
          <w:color w:val="1F2937"/>
          <w:sz w:val="16"/>
        </w:rPr>
        <w:t>{</w:t>
        <w:br/>
        <w:t xml:space="preserve">  "template_id": "101",</w:t>
        <w:br/>
        <w:t xml:space="preserve">  "field_key": "notify_users",</w:t>
        <w:br/>
        <w:t xml:space="preserve">  "source": {</w:t>
        <w:br/>
        <w:t xml:space="preserve">    "type": "user_list",</w:t>
        <w:br/>
        <w:t xml:space="preserve">    "lazy": true,</w:t>
        <w:br/>
        <w:t xml:space="preserve">    "searchable": true</w:t>
        <w:br/>
        <w:t xml:space="preserve">  },</w:t>
        <w:br/>
        <w:t xml:space="preserve">  "options": [</w:t>
        <w:br/>
        <w:t xml:space="preserve">    {</w:t>
        <w:br/>
        <w:t xml:space="preserve">      "label": "张三",</w:t>
        <w:br/>
        <w:t xml:space="preserve">      "value": "863",</w:t>
        <w:br/>
        <w:t xml:space="preserve">      "disabled": false,</w:t>
        <w:br/>
        <w:t xml:space="preserve">      "meta": {</w:t>
        <w:br/>
        <w:t xml:space="preserve">        "department": "技术部"</w:t>
        <w:br/>
        <w:t xml:space="preserve">      }</w:t>
        <w:br/>
        <w:t xml:space="preserve">    },</w:t>
        <w:br/>
        <w:t xml:space="preserve">    {</w:t>
        <w:br/>
        <w:t xml:space="preserve">      "label": "张四",</w:t>
        <w:br/>
        <w:t xml:space="preserve">      "value": "901",</w:t>
        <w:br/>
        <w:t xml:space="preserve">      "disabled": false,</w:t>
        <w:br/>
        <w:t xml:space="preserve">      "meta": {</w:t>
        <w:br/>
        <w:t xml:space="preserve">        "department": "财务部"</w:t>
        <w:br/>
        <w:t xml:space="preserve">      }</w:t>
        <w:br/>
        <w:t xml:space="preserve">    }</w:t>
        <w:br/>
        <w:t xml:space="preserve">  ],</w:t>
        <w:br/>
        <w:t xml:space="preserve">  "page": 1,</w:t>
        <w:br/>
        <w:t xml:space="preserve">  "page_size": 20,</w:t>
        <w:br/>
        <w:t xml:space="preserve">  "total": 2,</w:t>
        <w:br/>
        <w:t xml:space="preserve">  "has_more": false</w:t>
        <w:br/>
        <w:t>}</w:t>
      </w: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静态下拉、假期规则、人员、部门和关联业务对象都使用同一个 options 接口。前端只需要根据 field.option_source.type 展示不同的选择器；不要在浏览器中直接拼接 ERP 内部接口。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35618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option_source.type</w:t>
            </w:r>
          </w:p>
        </w:tc>
        <w:tc>
          <w:tcPr>
            <w:tcW w:type="dxa" w:w="3118"/>
            <w:shd w:fill="35618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典型字段</w:t>
            </w:r>
          </w:p>
        </w:tc>
        <w:tc>
          <w:tcPr>
            <w:tcW w:type="dxa" w:w="3685"/>
            <w:shd w:fill="35618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页面行为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static</w:t>
            </w:r>
          </w:p>
        </w:tc>
        <w:tc>
          <w:tcPr>
            <w:tcW w:type="dxa" w:w="311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普通下拉、单选、多选</w:t>
            </w:r>
          </w:p>
        </w:tc>
        <w:tc>
          <w:tcPr>
            <w:tcW w:type="dxa" w:w="368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直接使用 option_values，可本地过滤</w:t>
            </w:r>
          </w:p>
        </w:tc>
      </w:tr>
      <w:tr>
        <w:tc>
          <w:tcPr>
            <w:tcW w:type="dxa" w:w="2381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holiday_rule</w:t>
            </w:r>
          </w:p>
        </w:tc>
        <w:tc>
          <w:tcPr>
            <w:tcW w:type="dxa" w:w="3118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假期规则</w:t>
            </w:r>
          </w:p>
        </w:tc>
        <w:tc>
          <w:tcPr>
            <w:tcW w:type="dxa" w:w="3685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服务端预置选项，通常不需要远程搜索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user_list</w:t>
            </w:r>
          </w:p>
        </w:tc>
        <w:tc>
          <w:tcPr>
            <w:tcW w:type="dxa" w:w="311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用户、员工</w:t>
            </w:r>
          </w:p>
        </w:tc>
        <w:tc>
          <w:tcPr>
            <w:tcW w:type="dxa" w:w="368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防抖搜索，提交用户 ID</w:t>
            </w:r>
          </w:p>
        </w:tc>
      </w:tr>
      <w:tr>
        <w:tc>
          <w:tcPr>
            <w:tcW w:type="dxa" w:w="2381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related_list</w:t>
            </w:r>
          </w:p>
        </w:tc>
        <w:tc>
          <w:tcPr>
            <w:tcW w:type="dxa" w:w="3118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部门、订单、合同</w:t>
            </w:r>
          </w:p>
        </w:tc>
        <w:tc>
          <w:tcPr>
            <w:tcW w:type="dxa" w:w="3685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防抖搜索和分页，提交业务对象 ID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6 多轮填写和校验返回</w:t>
      </w: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用户第一次输入业务意图后，服务端可能只返回模板或字段，前端应保留当前表单并继续让用户填写。每次补填都使用同一个 session_id，并把本轮值放在 form_values。</w:t>
      </w:r>
    </w:p>
    <w:p>
      <w:pPr>
        <w:pStyle w:val="CodeBlock"/>
        <w:spacing w:before="80" w:after="140" w:line="240" w:lineRule="auto"/>
        <w:ind w:left="142" w:right="142"/>
        <w:shd w:fill="F5F7FA"/>
      </w:pPr>
      <w:r>
        <w:rPr>
          <w:rFonts w:ascii="Consolas" w:hAnsi="Consolas" w:eastAsia="Consolas"/>
          <w:b/>
          <w:color w:val="35618F"/>
          <w:sz w:val="16"/>
        </w:rPr>
        <w:t>json</w:t>
        <w:br/>
      </w:r>
      <w:r>
        <w:rPr>
          <w:rFonts w:ascii="Consolas" w:hAnsi="Consolas" w:eastAsia="Consolas"/>
          <w:b w:val="0"/>
          <w:color w:val="1F2937"/>
          <w:sz w:val="16"/>
        </w:rPr>
        <w:t>{</w:t>
        <w:br/>
        <w:t xml:space="preserve">  "message": "请补充或修正以下审批信息：缺少：leave_type；需要修正：结束时间必须晚于开始时间",</w:t>
        <w:br/>
        <w:t xml:space="preserve">  "route": "approval_workflow",</w:t>
        <w:br/>
        <w:t xml:space="preserve">  "assistant_type": "approval",</w:t>
        <w:br/>
        <w:t xml:space="preserve">  "plan": {},</w:t>
        <w:br/>
        <w:t xml:space="preserve">  "tool_calls": [],</w:t>
        <w:br/>
        <w:t xml:space="preserve">  "errors": [],</w:t>
        <w:br/>
        <w:t xml:space="preserve">  "pending_question": "请补充或修正以下审批信息：缺少：leave_type；需要修正：结束时间必须晚于开始时间",</w:t>
        <w:br/>
        <w:t xml:space="preserve">  "workflow_status": "waiting_user",</w:t>
        <w:br/>
        <w:t xml:space="preserve">  "erp_mode": "remote",</w:t>
        <w:br/>
        <w:t xml:space="preserve">  "erp_write_mode": "disabled",</w:t>
        <w:br/>
        <w:t xml:space="preserve">  "evidence": [],</w:t>
        <w:br/>
        <w:t xml:space="preserve">  "citations": [],</w:t>
        <w:br/>
        <w:t xml:space="preserve">  "erp_data": {},</w:t>
        <w:br/>
        <w:t xml:space="preserve">  "form_schema": {</w:t>
        <w:br/>
        <w:t xml:space="preserve">    "schema_version": "1.0",</w:t>
        <w:br/>
        <w:t xml:space="preserve">    "template": {</w:t>
        <w:br/>
        <w:t xml:space="preserve">      "template_id": "101",</w:t>
        <w:br/>
        <w:t xml:space="preserve">      "template_code": "101",</w:t>
        <w:br/>
        <w:t xml:space="preserve">      "title": "请假审批",</w:t>
        <w:br/>
        <w:t xml:space="preserve">      "company_id": "16"</w:t>
        <w:br/>
        <w:t xml:space="preserve">    },</w:t>
        <w:br/>
        <w:t xml:space="preserve">    "fields": [</w:t>
        <w:br/>
        <w:t xml:space="preserve">      {</w:t>
        <w:br/>
        <w:t xml:space="preserve">        "name": "leave_type",</w:t>
        <w:br/>
        <w:t xml:space="preserve">        "label": "请假类型",</w:t>
        <w:br/>
        <w:t xml:space="preserve">        "component": "select",</w:t>
        <w:br/>
        <w:t xml:space="preserve">        "value_type": "string",</w:t>
        <w:br/>
        <w:t xml:space="preserve">        "required": true,</w:t>
        <w:br/>
        <w:t xml:space="preserve">        "option_values": [</w:t>
        <w:br/>
        <w:t xml:space="preserve">          {</w:t>
        <w:br/>
        <w:t xml:space="preserve">            "label": "年假",</w:t>
        <w:br/>
        <w:t xml:space="preserve">            "value": "annual"</w:t>
        <w:br/>
        <w:t xml:space="preserve">          },</w:t>
        <w:br/>
        <w:t xml:space="preserve">          {</w:t>
        <w:br/>
        <w:t xml:space="preserve">            "label": "事假",</w:t>
        <w:br/>
        <w:t xml:space="preserve">            "value": "personal"</w:t>
        <w:br/>
        <w:t xml:space="preserve">          }</w:t>
        <w:br/>
        <w:t xml:space="preserve">        ]</w:t>
        <w:br/>
        <w:t xml:space="preserve">      },</w:t>
        <w:br/>
        <w:t xml:space="preserve">      {</w:t>
        <w:br/>
        <w:t xml:space="preserve">        "name": "start_time",</w:t>
        <w:br/>
        <w:t xml:space="preserve">        "label": "开始时间",</w:t>
        <w:br/>
        <w:t xml:space="preserve">        "component": "datetime",</w:t>
        <w:br/>
        <w:t xml:space="preserve">        "value_type": "datetime",</w:t>
        <w:br/>
        <w:t xml:space="preserve">        "required": true,</w:t>
        <w:br/>
        <w:t xml:space="preserve">        "option_values": [],</w:t>
        <w:br/>
        <w:t xml:space="preserve">        "validation": {}</w:t>
        <w:br/>
        <w:t xml:space="preserve">      },</w:t>
        <w:br/>
        <w:t xml:space="preserve">      {</w:t>
        <w:br/>
        <w:t xml:space="preserve">        "name": "end_time",</w:t>
        <w:br/>
        <w:t xml:space="preserve">        "label": "结束时间",</w:t>
        <w:br/>
        <w:t xml:space="preserve">        "component": "datetime",</w:t>
        <w:br/>
        <w:t xml:space="preserve">        "value_type": "datetime",</w:t>
        <w:br/>
        <w:t xml:space="preserve">        "required": true,</w:t>
        <w:br/>
        <w:t xml:space="preserve">        "option_values": [],</w:t>
        <w:br/>
        <w:t xml:space="preserve">        "validation": {}</w:t>
        <w:br/>
        <w:t xml:space="preserve">      }</w:t>
        <w:br/>
        <w:t xml:space="preserve">    ],</w:t>
        <w:br/>
        <w:t xml:space="preserve">    "values": {</w:t>
        <w:br/>
        <w:t xml:space="preserve">      "start_time": "2026-09-05 09:00:00",</w:t>
        <w:br/>
        <w:t xml:space="preserve">      "end_time": "2026-09-04 18:00:00"</w:t>
        <w:br/>
        <w:t xml:space="preserve">    },</w:t>
        <w:br/>
        <w:t xml:space="preserve">    "missing_field_keys": [</w:t>
        <w:br/>
        <w:t xml:space="preserve">      "leave_type"</w:t>
        <w:br/>
        <w:t xml:space="preserve">    ],</w:t>
        <w:br/>
        <w:t xml:space="preserve">    "invalid_fields": [</w:t>
        <w:br/>
        <w:t xml:space="preserve">      {</w:t>
        <w:br/>
        <w:t xml:space="preserve">        "field_key": "end_time",</w:t>
        <w:br/>
        <w:t xml:space="preserve">        "message": "结束时间必须晚于开始时间"</w:t>
        <w:br/>
        <w:t xml:space="preserve">      }</w:t>
        <w:br/>
        <w:t xml:space="preserve">    ]</w:t>
        <w:br/>
        <w:t xml:space="preserve">  },</w:t>
        <w:br/>
        <w:t xml:space="preserve">  "preview": null</w:t>
        <w:br/>
        <w:t>}</w:t>
      </w: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前端定位错误时使用 invalid_fields[].field_key 查找 fields[].name；不要只展示 pending_question 而不定位控件。</w:t>
      </w: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补填请求示例：</w:t>
      </w:r>
    </w:p>
    <w:p>
      <w:pPr>
        <w:pStyle w:val="CodeBlock"/>
        <w:spacing w:before="80" w:after="140" w:line="240" w:lineRule="auto"/>
        <w:ind w:left="142" w:right="142"/>
        <w:shd w:fill="F5F7FA"/>
      </w:pPr>
      <w:r>
        <w:rPr>
          <w:rFonts w:ascii="Consolas" w:hAnsi="Consolas" w:eastAsia="Consolas"/>
          <w:b/>
          <w:color w:val="35618F"/>
          <w:sz w:val="16"/>
        </w:rPr>
        <w:t>json</w:t>
        <w:br/>
      </w:r>
      <w:r>
        <w:rPr>
          <w:rFonts w:ascii="Consolas" w:hAnsi="Consolas" w:eastAsia="Consolas"/>
          <w:b w:val="0"/>
          <w:color w:val="1F2937"/>
          <w:sz w:val="16"/>
        </w:rPr>
        <w:t>{</w:t>
        <w:br/>
        <w:t xml:space="preserve">  "message": "补充请假类型为年假，并修正结束时间",</w:t>
        <w:br/>
        <w:t xml:space="preserve">  "session_id": "approval-20260904-001",</w:t>
        <w:br/>
        <w:t xml:space="preserve">  "request_id": "req-20260904-002",</w:t>
        <w:br/>
        <w:t xml:space="preserve">  "assistant_key": "approval-assistant",</w:t>
        <w:br/>
        <w:t xml:space="preserve">  "user_id": "863",</w:t>
        <w:br/>
        <w:t xml:space="preserve">  "form_values": {</w:t>
        <w:br/>
        <w:t xml:space="preserve">    "leave_type": "annual",</w:t>
        <w:br/>
        <w:t xml:space="preserve">    "end_time": "2026-09-05 18:00:00"</w:t>
        <w:br/>
        <w:t xml:space="preserve">  },</w:t>
        <w:br/>
        <w:t xml:space="preserve">  "selected_assignees": {}</w:t>
        <w:br/>
        <w:t>}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7 审批人选择和预览</w:t>
      </w: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字段校验通过后，服务端读取 ERP 审批节点并在 preview.approval_flow 返回候选审批人。前端不应自行查询或填写任意 UID，只能使用 candidates 中的人员。</w:t>
      </w:r>
    </w:p>
    <w:p>
      <w:pPr>
        <w:pStyle w:val="CodeBlock"/>
        <w:spacing w:before="80" w:after="140" w:line="240" w:lineRule="auto"/>
        <w:ind w:left="142" w:right="142"/>
        <w:shd w:fill="F5F7FA"/>
      </w:pPr>
      <w:r>
        <w:rPr>
          <w:rFonts w:ascii="Consolas" w:hAnsi="Consolas" w:eastAsia="Consolas"/>
          <w:b/>
          <w:color w:val="35618F"/>
          <w:sz w:val="16"/>
        </w:rPr>
        <w:t>json</w:t>
        <w:br/>
      </w:r>
      <w:r>
        <w:rPr>
          <w:rFonts w:ascii="Consolas" w:hAnsi="Consolas" w:eastAsia="Consolas"/>
          <w:b w:val="0"/>
          <w:color w:val="1F2937"/>
          <w:sz w:val="16"/>
        </w:rPr>
        <w:t>{</w:t>
        <w:br/>
        <w:t xml:space="preserve">  "message": "表单字段已补齐，请在审批流程中选择审批人后再确认提交。",</w:t>
        <w:br/>
        <w:t xml:space="preserve">  "route": "approval_workflow",</w:t>
        <w:br/>
        <w:t xml:space="preserve">  "assistant_type": "approval",</w:t>
        <w:br/>
        <w:t xml:space="preserve">  "plan": {},</w:t>
        <w:br/>
        <w:t xml:space="preserve">  "tool_calls": [],</w:t>
        <w:br/>
        <w:t xml:space="preserve">  "errors": [],</w:t>
        <w:br/>
        <w:t xml:space="preserve">  "pending_question": "表单字段已补齐，请在审批流程中选择审批人后再确认提交。",</w:t>
        <w:br/>
        <w:t xml:space="preserve">  "workflow_status": "waiting_assignee",</w:t>
        <w:br/>
        <w:t xml:space="preserve">  "erp_mode": "remote",</w:t>
        <w:br/>
        <w:t xml:space="preserve">  "erp_write_mode": "remote",</w:t>
        <w:br/>
        <w:t xml:space="preserve">  "evidence": [],</w:t>
        <w:br/>
        <w:t xml:space="preserve">  "citations": [],</w:t>
        <w:br/>
        <w:t xml:space="preserve">  "erp_data": {},</w:t>
        <w:br/>
        <w:t xml:space="preserve">  "form_schema": {</w:t>
        <w:br/>
        <w:t xml:space="preserve">    "schema_version": "1.0",</w:t>
        <w:br/>
        <w:t xml:space="preserve">    "template": {</w:t>
        <w:br/>
        <w:t xml:space="preserve">      "template_id": "101",</w:t>
        <w:br/>
        <w:t xml:space="preserve">      "template_code": "101",</w:t>
        <w:br/>
        <w:t xml:space="preserve">      "title": "请假审批",</w:t>
        <w:br/>
        <w:t xml:space="preserve">      "company_id": "16"</w:t>
        <w:br/>
        <w:t xml:space="preserve">    },</w:t>
        <w:br/>
        <w:t xml:space="preserve">    "fields": [],</w:t>
        <w:br/>
        <w:t xml:space="preserve">    "values": {},</w:t>
        <w:br/>
        <w:t xml:space="preserve">    "missing_field_keys": [],</w:t>
        <w:br/>
        <w:t xml:space="preserve">    "invalid_fields": []</w:t>
        <w:br/>
        <w:t xml:space="preserve">  },</w:t>
        <w:br/>
        <w:t xml:space="preserve">  "preview": {</w:t>
        <w:br/>
        <w:t xml:space="preserve">    "preview_id": "preview-10001",</w:t>
        <w:br/>
        <w:t xml:space="preserve">    "preview_version": 1,</w:t>
        <w:br/>
        <w:t xml:space="preserve">    "preview_hash": "a8c1f2d8...",</w:t>
        <w:br/>
        <w:t xml:space="preserve">    "template_code": "101",</w:t>
        <w:br/>
        <w:t xml:space="preserve">    "template_id": "101",</w:t>
        <w:br/>
        <w:t xml:space="preserve">    "title": "请假审批",</w:t>
        <w:br/>
        <w:t xml:space="preserve">    "fields": {</w:t>
        <w:br/>
        <w:t xml:space="preserve">      "leave_type": "annual",</w:t>
        <w:br/>
        <w:t xml:space="preserve">      "start_time": "2026-09-05 09:00:00",</w:t>
        <w:br/>
        <w:t xml:space="preserve">      "end_time": "2026-09-05 18:00:00"</w:t>
        <w:br/>
        <w:t xml:space="preserve">    },</w:t>
        <w:br/>
        <w:t xml:space="preserve">    "submission_fields": {</w:t>
        <w:br/>
        <w:t xml:space="preserve">      "leave_type": "annual",</w:t>
        <w:br/>
        <w:t xml:space="preserve">      "start_time": "2026-09-05 09:00:00",</w:t>
        <w:br/>
        <w:t xml:space="preserve">      "end_time": "2026-09-05 18:00:00"</w:t>
        <w:br/>
        <w:t xml:space="preserve">    },</w:t>
        <w:br/>
        <w:t xml:space="preserve">    "nodes": [],</w:t>
        <w:br/>
        <w:t xml:space="preserve">    "submit_nodes": [],</w:t>
        <w:br/>
        <w:t xml:space="preserve">    "approval_flow": [</w:t>
        <w:br/>
        <w:t xml:space="preserve">      {</w:t>
        <w:br/>
        <w:t xml:space="preserve">        "node_id": "22",</w:t>
        <w:br/>
        <w:t xml:space="preserve">        "name": "部门负责人审批",</w:t>
        <w:br/>
        <w:t xml:space="preserve">        "node_type": "approval",</w:t>
        <w:br/>
        <w:t xml:space="preserve">        "level": 1,</w:t>
        <w:br/>
        <w:t xml:space="preserve">        "handle_type": "submitter_choice",</w:t>
        <w:br/>
        <w:t xml:space="preserve">        "requires_selection": true,</w:t>
        <w:br/>
        <w:t xml:space="preserve">        "multiple": false,</w:t>
        <w:br/>
        <w:t xml:space="preserve">        "candidates": [</w:t>
        <w:br/>
        <w:t xml:space="preserve">          {</w:t>
        <w:br/>
        <w:t xml:space="preserve">            "uid": "863",</w:t>
        <w:br/>
        <w:t xml:space="preserve">            "name": "张三",</w:t>
        <w:br/>
        <w:t xml:space="preserve">            "avatar": null</w:t>
        <w:br/>
        <w:t xml:space="preserve">          }</w:t>
        <w:br/>
        <w:t xml:space="preserve">        ],</w:t>
        <w:br/>
        <w:t xml:space="preserve">        "selected": []</w:t>
        <w:br/>
        <w:t xml:space="preserve">      }</w:t>
        <w:br/>
        <w:t xml:space="preserve">    ],</w:t>
        <w:br/>
        <w:t xml:space="preserve">    "selected_assignees": {},</w:t>
        <w:br/>
        <w:t xml:space="preserve">    "missing_assignee_node_ids": [</w:t>
        <w:br/>
        <w:t xml:space="preserve">      "22"</w:t>
        <w:br/>
        <w:t xml:space="preserve">    ],</w:t>
        <w:br/>
        <w:t xml:space="preserve">    "invalid_assignee_nodes": [],</w:t>
        <w:br/>
        <w:t xml:space="preserve">    "form_schema": {},</w:t>
        <w:br/>
        <w:t xml:space="preserve">    "requires_confirmation": false,</w:t>
        <w:br/>
        <w:t xml:space="preserve">    "idempotency_key": "idem-10001"</w:t>
        <w:br/>
        <w:t xml:space="preserve">  }</w:t>
        <w:br/>
        <w:t>}</w:t>
      </w: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选择审批人后，再次调用 /api/chat：</w:t>
      </w:r>
    </w:p>
    <w:p>
      <w:pPr>
        <w:pStyle w:val="CodeBlock"/>
        <w:spacing w:before="80" w:after="140" w:line="240" w:lineRule="auto"/>
        <w:ind w:left="142" w:right="142"/>
        <w:shd w:fill="F5F7FA"/>
      </w:pPr>
      <w:r>
        <w:rPr>
          <w:rFonts w:ascii="Consolas" w:hAnsi="Consolas" w:eastAsia="Consolas"/>
          <w:b/>
          <w:color w:val="35618F"/>
          <w:sz w:val="16"/>
        </w:rPr>
        <w:t>json</w:t>
        <w:br/>
      </w:r>
      <w:r>
        <w:rPr>
          <w:rFonts w:ascii="Consolas" w:hAnsi="Consolas" w:eastAsia="Consolas"/>
          <w:b w:val="0"/>
          <w:color w:val="1F2937"/>
          <w:sz w:val="16"/>
        </w:rPr>
        <w:t>{</w:t>
        <w:br/>
        <w:t xml:space="preserve">  "message": "已选择张三，重新生成审批预览",</w:t>
        <w:br/>
        <w:t xml:space="preserve">  "session_id": "approval-20260904-001",</w:t>
        <w:br/>
        <w:t xml:space="preserve">  "request_id": "req-20260904-003",</w:t>
        <w:br/>
        <w:t xml:space="preserve">  "assistant_key": "approval-assistant",</w:t>
        <w:br/>
        <w:t xml:space="preserve">  "user_id": "863",</w:t>
        <w:br/>
        <w:t xml:space="preserve">  "form_values": {},</w:t>
        <w:br/>
        <w:t xml:space="preserve">  "selected_assignees": {</w:t>
        <w:br/>
        <w:t xml:space="preserve">    "22": [</w:t>
        <w:br/>
        <w:t xml:space="preserve">      "863"</w:t>
        <w:br/>
        <w:t xml:space="preserve">    ]</w:t>
        <w:br/>
        <w:t xml:space="preserve">  }</w:t>
        <w:br/>
        <w:t>}</w:t>
      </w: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selected_assignees 的 key 是审批节点 node_id，value 始终是 UID 数组。即使节点只能单选，也仍使用数组传输。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8 确认提交和成功返回</w:t>
      </w: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当所有字段和审批人都满足要求时，服务端返回 workflow_status=preview_ready，并将 preview.requires_confirmation 设为 true。用户修改任何字段后都必须重新生成预览，旧 preview_id、preview_version 和 preview_hash 不可继续使用。</w:t>
      </w:r>
    </w:p>
    <w:p>
      <w:pPr>
        <w:pStyle w:val="CodeBlock"/>
        <w:spacing w:before="80" w:after="140" w:line="240" w:lineRule="auto"/>
        <w:ind w:left="142" w:right="142"/>
        <w:shd w:fill="F5F7FA"/>
      </w:pPr>
      <w:r>
        <w:rPr>
          <w:rFonts w:ascii="Consolas" w:hAnsi="Consolas" w:eastAsia="Consolas"/>
          <w:b/>
          <w:color w:val="35618F"/>
          <w:sz w:val="16"/>
        </w:rPr>
        <w:t>json</w:t>
        <w:br/>
      </w:r>
      <w:r>
        <w:rPr>
          <w:rFonts w:ascii="Consolas" w:hAnsi="Consolas" w:eastAsia="Consolas"/>
          <w:b w:val="0"/>
          <w:color w:val="1F2937"/>
          <w:sz w:val="16"/>
        </w:rPr>
        <w:t>{</w:t>
        <w:br/>
        <w:t xml:space="preserve">  "message": "字段已补齐，已生成审批预览。请回复“确认提交”或“取消”。",</w:t>
        <w:br/>
        <w:t xml:space="preserve">  "route": "approval_workflow",</w:t>
        <w:br/>
        <w:t xml:space="preserve">  "assistant_type": "approval",</w:t>
        <w:br/>
        <w:t xml:space="preserve">  "plan": {},</w:t>
        <w:br/>
        <w:t xml:space="preserve">  "tool_calls": [</w:t>
        <w:br/>
        <w:t xml:space="preserve">    {</w:t>
        <w:br/>
        <w:t xml:space="preserve">      "tool": "erp.validate_fields",</w:t>
        <w:br/>
        <w:t xml:space="preserve">      "valid": true,</w:t>
        <w:br/>
        <w:t xml:space="preserve">      "field_count": 3,</w:t>
        <w:br/>
        <w:t xml:space="preserve">      "node_count": 1</w:t>
        <w:br/>
        <w:t xml:space="preserve">    }</w:t>
        <w:br/>
        <w:t xml:space="preserve">  ],</w:t>
        <w:br/>
        <w:t xml:space="preserve">  "errors": [],</w:t>
        <w:br/>
        <w:t xml:space="preserve">  "pending_question": "",</w:t>
        <w:br/>
        <w:t xml:space="preserve">  "workflow_status": "preview_ready",</w:t>
        <w:br/>
        <w:t xml:space="preserve">  "erp_mode": "remote",</w:t>
        <w:br/>
        <w:t xml:space="preserve">  "erp_write_mode": "remote",</w:t>
        <w:br/>
        <w:t xml:space="preserve">  "evidence": [],</w:t>
        <w:br/>
        <w:t xml:space="preserve">  "citations": [],</w:t>
        <w:br/>
        <w:t xml:space="preserve">  "erp_data": {},</w:t>
        <w:br/>
        <w:t xml:space="preserve">  "form_schema": {},</w:t>
        <w:br/>
        <w:t xml:space="preserve">  "preview": {</w:t>
        <w:br/>
        <w:t xml:space="preserve">    "preview_id": "preview-10001",</w:t>
        <w:br/>
        <w:t xml:space="preserve">    "preview_version": 2,</w:t>
        <w:br/>
        <w:t xml:space="preserve">    "preview_hash": "f99a12...",</w:t>
        <w:br/>
        <w:t xml:space="preserve">    "template_code": "101",</w:t>
        <w:br/>
        <w:t xml:space="preserve">    "template_id": "101",</w:t>
        <w:br/>
        <w:t xml:space="preserve">    "title": "请假审批",</w:t>
        <w:br/>
        <w:t xml:space="preserve">    "submission_fields": {</w:t>
        <w:br/>
        <w:t xml:space="preserve">      "leave_type": "annual",</w:t>
        <w:br/>
        <w:t xml:space="preserve">      "start_time": "2026-09-05 09:00:00",</w:t>
        <w:br/>
        <w:t xml:space="preserve">      "end_time": "2026-09-05 18:00:00"</w:t>
        <w:br/>
        <w:t xml:space="preserve">    },</w:t>
        <w:br/>
        <w:t xml:space="preserve">    "approval_flow": [</w:t>
        <w:br/>
        <w:t xml:space="preserve">      {</w:t>
        <w:br/>
        <w:t xml:space="preserve">        "node_id": "22",</w:t>
        <w:br/>
        <w:t xml:space="preserve">        "name": "部门负责人审批",</w:t>
        <w:br/>
        <w:t xml:space="preserve">        "multiple": false,</w:t>
        <w:br/>
        <w:t xml:space="preserve">        "candidates": [</w:t>
        <w:br/>
        <w:t xml:space="preserve">          {</w:t>
        <w:br/>
        <w:t xml:space="preserve">            "uid": "863",</w:t>
        <w:br/>
        <w:t xml:space="preserve">            "name": "张三",</w:t>
        <w:br/>
        <w:t xml:space="preserve">            "avatar": null</w:t>
        <w:br/>
        <w:t xml:space="preserve">          }</w:t>
        <w:br/>
        <w:t xml:space="preserve">        ],</w:t>
        <w:br/>
        <w:t xml:space="preserve">        "selected": [</w:t>
        <w:br/>
        <w:t xml:space="preserve">          {</w:t>
        <w:br/>
        <w:t xml:space="preserve">            "uid": "863",</w:t>
        <w:br/>
        <w:t xml:space="preserve">            "name": "张三",</w:t>
        <w:br/>
        <w:t xml:space="preserve">            "avatar": null</w:t>
        <w:br/>
        <w:t xml:space="preserve">          }</w:t>
        <w:br/>
        <w:t xml:space="preserve">        ]</w:t>
        <w:br/>
        <w:t xml:space="preserve">      }</w:t>
        <w:br/>
        <w:t xml:space="preserve">    ],</w:t>
        <w:br/>
        <w:t xml:space="preserve">    "selected_assignees": {</w:t>
        <w:br/>
        <w:t xml:space="preserve">      "22": [</w:t>
        <w:br/>
        <w:t xml:space="preserve">        "863"</w:t>
        <w:br/>
        <w:t xml:space="preserve">      ]</w:t>
        <w:br/>
        <w:t xml:space="preserve">    },</w:t>
        <w:br/>
        <w:t xml:space="preserve">    "missing_assignee_node_ids": [],</w:t>
        <w:br/>
        <w:t xml:space="preserve">    "invalid_assignee_nodes": [],</w:t>
        <w:br/>
        <w:t xml:space="preserve">    "requires_confirmation": true,</w:t>
        <w:br/>
        <w:t xml:space="preserve">    "idempotency_key": "idem-10001"</w:t>
        <w:br/>
        <w:t xml:space="preserve">  }</w:t>
        <w:br/>
        <w:t>}</w:t>
      </w: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确认提交请求：</w:t>
      </w:r>
    </w:p>
    <w:p>
      <w:pPr>
        <w:pStyle w:val="CodeBlock"/>
        <w:spacing w:before="80" w:after="140" w:line="240" w:lineRule="auto"/>
        <w:ind w:left="142" w:right="142"/>
        <w:shd w:fill="F5F7FA"/>
      </w:pPr>
      <w:r>
        <w:rPr>
          <w:rFonts w:ascii="Consolas" w:hAnsi="Consolas" w:eastAsia="Consolas"/>
          <w:b/>
          <w:color w:val="35618F"/>
          <w:sz w:val="16"/>
        </w:rPr>
        <w:t>json</w:t>
        <w:br/>
      </w:r>
      <w:r>
        <w:rPr>
          <w:rFonts w:ascii="Consolas" w:hAnsi="Consolas" w:eastAsia="Consolas"/>
          <w:b w:val="0"/>
          <w:color w:val="1F2937"/>
          <w:sz w:val="16"/>
        </w:rPr>
        <w:t>{</w:t>
        <w:br/>
        <w:t xml:space="preserve">  "message": "确认提交",</w:t>
        <w:br/>
        <w:t xml:space="preserve">  "session_id": "approval-20260904-001",</w:t>
        <w:br/>
        <w:t xml:space="preserve">  "request_id": "req-20260904-004",</w:t>
        <w:br/>
        <w:t xml:space="preserve">  "assistant_key": "approval-assistant",</w:t>
        <w:br/>
        <w:t xml:space="preserve">  "user_id": "863",</w:t>
        <w:br/>
        <w:t xml:space="preserve">  "confirm": true,</w:t>
        <w:br/>
        <w:t xml:space="preserve">  "preview_id": "preview-10001",</w:t>
        <w:br/>
        <w:t xml:space="preserve">  "preview_version": 2,</w:t>
        <w:br/>
        <w:t xml:space="preserve">  "preview_hash": "f99a12...",</w:t>
        <w:br/>
        <w:t xml:space="preserve">  "form_values": {},</w:t>
        <w:br/>
        <w:t xml:space="preserve">  "selected_assignees": {</w:t>
        <w:br/>
        <w:t xml:space="preserve">    "22": [</w:t>
        <w:br/>
        <w:t xml:space="preserve">      "863"</w:t>
        <w:br/>
        <w:t xml:space="preserve">    ]</w:t>
        <w:br/>
        <w:t xml:space="preserve">  }</w:t>
        <w:br/>
        <w:t>}</w:t>
      </w:r>
    </w:p>
    <w:p>
      <w:pPr>
        <w:pStyle w:val="CodeBlock"/>
        <w:spacing w:before="80" w:after="140" w:line="240" w:lineRule="auto"/>
        <w:ind w:left="142" w:right="142"/>
        <w:shd w:fill="F5F7FA"/>
      </w:pPr>
      <w:r>
        <w:rPr>
          <w:rFonts w:ascii="Consolas" w:hAnsi="Consolas" w:eastAsia="Consolas"/>
          <w:b/>
          <w:color w:val="35618F"/>
          <w:sz w:val="16"/>
        </w:rPr>
        <w:t>json</w:t>
        <w:br/>
      </w:r>
      <w:r>
        <w:rPr>
          <w:rFonts w:ascii="Consolas" w:hAnsi="Consolas" w:eastAsia="Consolas"/>
          <w:b w:val="0"/>
          <w:color w:val="1F2937"/>
          <w:sz w:val="16"/>
        </w:rPr>
        <w:t>{</w:t>
        <w:br/>
        <w:t xml:space="preserve">  "message": "已完成提交：A202609040001。",</w:t>
        <w:br/>
        <w:t xml:space="preserve">  "route": "approval_workflow",</w:t>
        <w:br/>
        <w:t xml:space="preserve">  "assistant_type": "approval",</w:t>
        <w:br/>
        <w:t xml:space="preserve">  "plan": {},</w:t>
        <w:br/>
        <w:t xml:space="preserve">  "tool_calls": [</w:t>
        <w:br/>
        <w:t xml:space="preserve">    {</w:t>
        <w:br/>
        <w:t xml:space="preserve">      "tool": "erp.approval_submit",</w:t>
        <w:br/>
        <w:t xml:space="preserve">      "mode": "remote"</w:t>
        <w:br/>
        <w:t xml:space="preserve">    }</w:t>
        <w:br/>
        <w:t xml:space="preserve">  ],</w:t>
        <w:br/>
        <w:t xml:space="preserve">  "errors": [],</w:t>
        <w:br/>
        <w:t xml:space="preserve">  "pending_question": "",</w:t>
        <w:br/>
        <w:t xml:space="preserve">  "workflow_status": "submitted",</w:t>
        <w:br/>
        <w:t xml:space="preserve">  "erp_mode": "remote",</w:t>
        <w:br/>
        <w:t xml:space="preserve">  "erp_write_mode": "remote",</w:t>
        <w:br/>
        <w:t xml:space="preserve">  "evidence": [],</w:t>
        <w:br/>
        <w:t xml:space="preserve">  "citations": [],</w:t>
        <w:br/>
        <w:t xml:space="preserve">  "erp_data": {</w:t>
        <w:br/>
        <w:t xml:space="preserve">    "approval_id": "A202609040001",</w:t>
        <w:br/>
        <w:t xml:space="preserve">    "status": "已提交",</w:t>
        <w:br/>
        <w:t xml:space="preserve">    "template_code": "101",</w:t>
        <w:br/>
        <w:t xml:space="preserve">    "idempotency_key": "idem-10001"</w:t>
        <w:br/>
        <w:t xml:space="preserve">  },</w:t>
        <w:br/>
        <w:t xml:space="preserve">  "form_schema": null,</w:t>
        <w:br/>
        <w:t xml:space="preserve">  "preview": null</w:t>
        <w:br/>
        <w:t>}</w:t>
      </w: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当 erp_write_mode=disabled 时，确认请求不会真实写入 ERP，通常返回 workflow_status=blocked，并在 erp_data 中说明“已阻止写入 ERP”。前端应展示明确提示，不要自动无限重试。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9 前端动态渲染建议</w:t>
      </w: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前端可以用一个字段渲染器覆盖所有审批类型。字段值使用 Record&lt;string, unknown&gt;，不要为每一种审批单独定义固定表单对象。</w:t>
      </w:r>
    </w:p>
    <w:p>
      <w:pPr>
        <w:pStyle w:val="CodeBlock"/>
        <w:spacing w:before="80" w:after="140" w:line="240" w:lineRule="auto"/>
        <w:ind w:left="142" w:right="142"/>
        <w:shd w:fill="F5F7FA"/>
      </w:pPr>
      <w:r>
        <w:rPr>
          <w:rFonts w:ascii="Consolas" w:hAnsi="Consolas" w:eastAsia="Consolas"/>
          <w:b/>
          <w:color w:val="35618F"/>
          <w:sz w:val="16"/>
        </w:rPr>
        <w:t>ts</w:t>
        <w:br/>
      </w:r>
      <w:r>
        <w:rPr>
          <w:rFonts w:ascii="Consolas" w:hAnsi="Consolas" w:eastAsia="Consolas"/>
          <w:b w:val="0"/>
          <w:color w:val="1F2937"/>
          <w:sz w:val="16"/>
        </w:rPr>
        <w:t>type FormField = {</w:t>
        <w:br/>
        <w:t xml:space="preserve">  name: string;</w:t>
        <w:br/>
        <w:t xml:space="preserve">  label: string;</w:t>
        <w:br/>
        <w:t xml:space="preserve">  component: string;</w:t>
        <w:br/>
        <w:t xml:space="preserve">  value_type: 'string' | 'number' | 'date' | 'datetime' | 'array' | 'object';</w:t>
        <w:br/>
        <w:t xml:space="preserve">  required?: boolean;</w:t>
        <w:br/>
        <w:t xml:space="preserve">  option_values?: Array&lt;{ label: string; value: unknown; disabled?: boolean; meta?: Record&lt;string, unknown&gt; }&gt;;</w:t>
        <w:br/>
        <w:t xml:space="preserve">  option_source?: { type: string; lazy?: boolean; searchable?: boolean; [key: string]: unknown } | null;</w:t>
        <w:br/>
        <w:t xml:space="preserve">  validation?: Record&lt;string, unknown&gt;;</w:t>
        <w:br/>
        <w:t xml:space="preserve">  ui?: { placeholder?: string; multiple?: boolean; readonly?: boolean; hidden?: boolean; [key: string]: unknown };</w:t>
        <w:br/>
        <w:t xml:space="preserve">  children?: FormField[];</w:t>
        <w:br/>
        <w:t>};</w:t>
        <w:br/>
        <w:br/>
        <w:t>function renderField(field: FormField) {</w:t>
        <w:br/>
        <w:t xml:space="preserve">  if (field.ui?.hidden) return null;</w:t>
        <w:br/>
        <w:br/>
        <w:t xml:space="preserve">  const Component = componentMap[field.component];</w:t>
        <w:br/>
        <w:t xml:space="preserve">  if (!Component) return &lt;UnsupportedField field={field} /&gt;;</w:t>
        <w:br/>
        <w:br/>
        <w:t xml:space="preserve">  return (</w:t>
        <w:br/>
        <w:t xml:space="preserve">    &lt;FormItem</w:t>
        <w:br/>
        <w:t xml:space="preserve">      name={field.name}</w:t>
        <w:br/>
        <w:t xml:space="preserve">      label={field.label}</w:t>
        <w:br/>
        <w:t xml:space="preserve">      required={field.required}</w:t>
        <w:br/>
        <w:t xml:space="preserve">      rules={buildRules(field)}</w:t>
        <w:br/>
        <w:t xml:space="preserve">    &gt;</w:t>
        <w:br/>
        <w:t xml:space="preserve">      &lt;Component</w:t>
        <w:br/>
        <w:t xml:space="preserve">        valueType={field.value_type}</w:t>
        <w:br/>
        <w:t xml:space="preserve">        options={field.option_values ?? []}</w:t>
        <w:br/>
        <w:t xml:space="preserve">        optionSource={field.option_source}</w:t>
        <w:br/>
        <w:t xml:space="preserve">        multiple={field.ui?.multiple}</w:t>
        <w:br/>
        <w:t xml:space="preserve">        readonly={field.ui?.readonly}</w:t>
        <w:br/>
        <w:t xml:space="preserve">        placeholder={field.ui?.placeholder}</w:t>
        <w:br/>
        <w:t xml:space="preserve">        children={field.children}</w:t>
        <w:br/>
        <w:t xml:space="preserve">      /&gt;</w:t>
        <w:br/>
        <w:t xml:space="preserve">    &lt;/FormItem&gt;</w:t>
        <w:br/>
        <w:t xml:space="preserve">  );</w:t>
        <w:br/>
        <w:t>}</w:t>
      </w: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组件注册表至少应覆盖 text、textarea、number、money、date、datetime、select、radio、checkbox-group、entity-select、related-select、approval-select、detail-table 和 attachment。未知 component 必须显示不支持提示，并阻止确认提交。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10 校验和字段值规则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494"/>
            <w:shd w:fill="35618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3402"/>
            <w:shd w:fill="35618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前端处理</w:t>
            </w:r>
          </w:p>
        </w:tc>
        <w:tc>
          <w:tcPr>
            <w:tcW w:type="dxa" w:w="3458"/>
            <w:shd w:fill="35618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后端处理</w:t>
            </w:r>
          </w:p>
        </w:tc>
      </w:tr>
      <w:tr>
        <w:tc>
          <w:tcPr>
            <w:tcW w:type="dxa" w:w="24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required</w:t>
            </w:r>
          </w:p>
        </w:tc>
        <w:tc>
          <w:tcPr>
            <w:tcW w:type="dxa" w:w="340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空值时在字段下提示必填</w:t>
            </w:r>
          </w:p>
        </w:tc>
        <w:tc>
          <w:tcPr>
            <w:tcW w:type="dxa" w:w="345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再次校验并返回 missing_field_keys</w:t>
            </w:r>
          </w:p>
        </w:tc>
      </w:tr>
      <w:tr>
        <w:tc>
          <w:tcPr>
            <w:tcW w:type="dxa" w:w="2494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min / max</w:t>
            </w:r>
          </w:p>
        </w:tc>
        <w:tc>
          <w:tcPr>
            <w:tcW w:type="dxa" w:w="3402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数字或金额范围校验</w:t>
            </w:r>
          </w:p>
        </w:tc>
        <w:tc>
          <w:tcPr>
            <w:tcW w:type="dxa" w:w="3458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再次校验，返回 invalid_fields</w:t>
            </w:r>
          </w:p>
        </w:tc>
      </w:tr>
      <w:tr>
        <w:tc>
          <w:tcPr>
            <w:tcW w:type="dxa" w:w="24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min_length / max_length</w:t>
            </w:r>
          </w:p>
        </w:tc>
        <w:tc>
          <w:tcPr>
            <w:tcW w:type="dxa" w:w="340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输入长度校验</w:t>
            </w:r>
          </w:p>
        </w:tc>
        <w:tc>
          <w:tcPr>
            <w:tcW w:type="dxa" w:w="345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再次校验</w:t>
            </w:r>
          </w:p>
        </w:tc>
      </w:tr>
      <w:tr>
        <w:tc>
          <w:tcPr>
            <w:tcW w:type="dxa" w:w="2494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scale / precision</w:t>
            </w:r>
          </w:p>
        </w:tc>
        <w:tc>
          <w:tcPr>
            <w:tcW w:type="dxa" w:w="3402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金额保留小数位提示或限制</w:t>
            </w:r>
          </w:p>
        </w:tc>
        <w:tc>
          <w:tcPr>
            <w:tcW w:type="dxa" w:w="3458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最终按 ERP 规则校验</w:t>
            </w:r>
          </w:p>
        </w:tc>
      </w:tr>
      <w:tr>
        <w:tc>
          <w:tcPr>
            <w:tcW w:type="dxa" w:w="24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pattern</w:t>
            </w:r>
          </w:p>
        </w:tc>
        <w:tc>
          <w:tcPr>
            <w:tcW w:type="dxa" w:w="340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正则校验</w:t>
            </w:r>
          </w:p>
        </w:tc>
        <w:tc>
          <w:tcPr>
            <w:tcW w:type="dxa" w:w="345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再次校验；非法正则不应让页面崩溃</w:t>
            </w:r>
          </w:p>
        </w:tc>
      </w:tr>
      <w:tr>
        <w:tc>
          <w:tcPr>
            <w:tcW w:type="dxa" w:w="2494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min_items / max_items</w:t>
            </w:r>
          </w:p>
        </w:tc>
        <w:tc>
          <w:tcPr>
            <w:tcW w:type="dxa" w:w="3402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多选和明细表数量校验</w:t>
            </w:r>
          </w:p>
        </w:tc>
        <w:tc>
          <w:tcPr>
            <w:tcW w:type="dxa" w:w="3458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再次校验</w:t>
            </w:r>
          </w:p>
        </w:tc>
      </w:tr>
      <w:tr>
        <w:tc>
          <w:tcPr>
            <w:tcW w:type="dxa" w:w="24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时间顺序</w:t>
            </w:r>
          </w:p>
        </w:tc>
        <w:tc>
          <w:tcPr>
            <w:tcW w:type="dxa" w:w="340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开始时间不能晚于结束时间</w:t>
            </w:r>
          </w:p>
        </w:tc>
        <w:tc>
          <w:tcPr>
            <w:tcW w:type="dxa" w:w="345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服务端执行跨字段校验</w:t>
            </w:r>
          </w:p>
        </w:tc>
      </w:tr>
      <w:tr>
        <w:tc>
          <w:tcPr>
            <w:tcW w:type="dxa" w:w="2494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枚举值</w:t>
            </w:r>
          </w:p>
        </w:tc>
        <w:tc>
          <w:tcPr>
            <w:tcW w:type="dxa" w:w="3402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只能提交 option_values 中的 value</w:t>
            </w:r>
          </w:p>
        </w:tc>
        <w:tc>
          <w:tcPr>
            <w:tcW w:type="dxa" w:w="3458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服务端检查字段白名单和选项合法性</w:t>
            </w:r>
          </w:p>
        </w:tc>
      </w:tr>
    </w:tbl>
    <w:p>
      <w:pPr>
        <w:spacing w:after="20"/>
      </w:pP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提交值必须保持正确类型：金额和数字传 number，多选和人员传 array，地址等结构化字段传 object。下拉框和单选传 option_values[].value，不要传展示文字。</w:t>
      </w:r>
    </w:p>
    <w:p>
      <w:pPr>
        <w:pStyle w:val="CodeBlock"/>
        <w:spacing w:before="80" w:after="140" w:line="240" w:lineRule="auto"/>
        <w:ind w:left="142" w:right="142"/>
        <w:shd w:fill="F5F7FA"/>
      </w:pPr>
      <w:r>
        <w:rPr>
          <w:rFonts w:ascii="Consolas" w:hAnsi="Consolas" w:eastAsia="Consolas"/>
          <w:b/>
          <w:color w:val="35618F"/>
          <w:sz w:val="16"/>
        </w:rPr>
        <w:t>json</w:t>
        <w:br/>
      </w:r>
      <w:r>
        <w:rPr>
          <w:rFonts w:ascii="Consolas" w:hAnsi="Consolas" w:eastAsia="Consolas"/>
          <w:b w:val="0"/>
          <w:color w:val="1F2937"/>
          <w:sz w:val="16"/>
        </w:rPr>
        <w:t>{</w:t>
        <w:br/>
        <w:t xml:space="preserve">  "form_values": {</w:t>
        <w:br/>
        <w:t xml:space="preserve">    "amount": 3200.5,</w:t>
        <w:br/>
        <w:t xml:space="preserve">    "expense_type": "travel",</w:t>
        <w:br/>
        <w:t xml:space="preserve">    "expense_items": [</w:t>
        <w:br/>
        <w:t xml:space="preserve">      "transport",</w:t>
        <w:br/>
        <w:t xml:space="preserve">      "hotel"</w:t>
        <w:br/>
        <w:t xml:space="preserve">    ],</w:t>
        <w:br/>
        <w:t xml:space="preserve">    "notify_users": [</w:t>
        <w:br/>
        <w:t xml:space="preserve">      "863",</w:t>
        <w:br/>
        <w:t xml:space="preserve">      "901"</w:t>
        <w:br/>
        <w:t xml:space="preserve">    ],</w:t>
        <w:br/>
        <w:t xml:space="preserve">    "work_address": {</w:t>
        <w:br/>
        <w:t xml:space="preserve">      "province": "广东省",</w:t>
        <w:br/>
        <w:t xml:space="preserve">      "city": "深圳市",</w:t>
        <w:br/>
        <w:t xml:space="preserve">      "detail": "科技园"</w:t>
        <w:br/>
        <w:t xml:space="preserve">    }</w:t>
        <w:br/>
        <w:t xml:space="preserve">  }</w:t>
        <w:br/>
        <w:t>}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11 历史记录和页面状态</w:t>
      </w: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左侧会话列表和右侧消息区使用 session_id 关联。切换会话后要同时恢复聊天文字、form_schema、values、preview 和 workflow_status，不能只恢复 message。</w:t>
      </w:r>
    </w:p>
    <w:p>
      <w:pPr>
        <w:pStyle w:val="CodeBlock"/>
        <w:spacing w:before="80" w:after="140" w:line="240" w:lineRule="auto"/>
        <w:ind w:left="142" w:right="142"/>
        <w:shd w:fill="F5F7FA"/>
      </w:pPr>
      <w:r>
        <w:rPr>
          <w:rFonts w:ascii="Consolas" w:hAnsi="Consolas" w:eastAsia="Consolas"/>
          <w:b/>
          <w:color w:val="35618F"/>
          <w:sz w:val="16"/>
        </w:rPr>
        <w:t>json</w:t>
        <w:br/>
      </w:r>
      <w:r>
        <w:rPr>
          <w:rFonts w:ascii="Consolas" w:hAnsi="Consolas" w:eastAsia="Consolas"/>
          <w:b w:val="0"/>
          <w:color w:val="1F2937"/>
          <w:sz w:val="16"/>
        </w:rPr>
        <w:t>{</w:t>
        <w:br/>
        <w:t xml:space="preserve">  "company_id": "16",</w:t>
        <w:br/>
        <w:t xml:space="preserve">  "user_id": "863",</w:t>
        <w:br/>
        <w:t xml:space="preserve">  "assistant_key": "approval-assistant",</w:t>
        <w:br/>
        <w:t xml:space="preserve">  "status": "active",</w:t>
        <w:br/>
        <w:t xml:space="preserve">  "page": 1,</w:t>
        <w:br/>
        <w:t xml:space="preserve">  "page_size": 20</w:t>
        <w:br/>
        <w:t>}</w:t>
      </w:r>
    </w:p>
    <w:p>
      <w:pPr>
        <w:pStyle w:val="CodeBlock"/>
        <w:spacing w:before="80" w:after="140" w:line="240" w:lineRule="auto"/>
        <w:ind w:left="142" w:right="142"/>
        <w:shd w:fill="F5F7FA"/>
      </w:pPr>
      <w:r>
        <w:rPr>
          <w:rFonts w:ascii="Consolas" w:hAnsi="Consolas" w:eastAsia="Consolas"/>
          <w:b/>
          <w:color w:val="35618F"/>
          <w:sz w:val="16"/>
        </w:rPr>
        <w:t>json</w:t>
        <w:br/>
      </w:r>
      <w:r>
        <w:rPr>
          <w:rFonts w:ascii="Consolas" w:hAnsi="Consolas" w:eastAsia="Consolas"/>
          <w:b w:val="0"/>
          <w:color w:val="1F2937"/>
          <w:sz w:val="16"/>
        </w:rPr>
        <w:t>{</w:t>
        <w:br/>
        <w:t xml:space="preserve">  "items": [</w:t>
        <w:br/>
        <w:t xml:space="preserve">    {</w:t>
        <w:br/>
        <w:t xml:space="preserve">      "session_id": "approval-20260904-001",</w:t>
        <w:br/>
        <w:t xml:space="preserve">      "title": "请假审批",</w:t>
        <w:br/>
        <w:t xml:space="preserve">      "status": "active",</w:t>
        <w:br/>
        <w:t xml:space="preserve">      "workflow_status": "preview_ready",</w:t>
        <w:br/>
        <w:t xml:space="preserve">      "last_message_seq": 6,</w:t>
        <w:br/>
        <w:t xml:space="preserve">      "last_active_at": "2026-09-04T11:30:00"</w:t>
        <w:br/>
        <w:t xml:space="preserve">    }</w:t>
        <w:br/>
        <w:t xml:space="preserve">  ],</w:t>
        <w:br/>
        <w:t xml:space="preserve">  "count": 1,</w:t>
        <w:br/>
        <w:t xml:space="preserve">  "page": 1,</w:t>
        <w:br/>
        <w:t xml:space="preserve">  "page_size": 20,</w:t>
        <w:br/>
        <w:t xml:space="preserve">  "has_more": false</w:t>
        <w:br/>
        <w:t>}</w:t>
      </w: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页面状态建议：</w:t>
      </w:r>
    </w:p>
    <w:p>
      <w:pPr>
        <w:pStyle w:val="CodeBlock"/>
        <w:spacing w:before="80" w:after="140" w:line="240" w:lineRule="auto"/>
        <w:ind w:left="142" w:right="142"/>
        <w:shd w:fill="F5F7FA"/>
      </w:pPr>
      <w:r>
        <w:rPr>
          <w:rFonts w:ascii="Consolas" w:hAnsi="Consolas" w:eastAsia="Consolas"/>
          <w:b/>
          <w:color w:val="35618F"/>
          <w:sz w:val="16"/>
        </w:rPr>
        <w:t>text</w:t>
        <w:br/>
      </w:r>
      <w:r>
        <w:rPr>
          <w:rFonts w:ascii="Consolas" w:hAnsi="Consolas" w:eastAsia="Consolas"/>
          <w:b w:val="0"/>
          <w:color w:val="1F2937"/>
          <w:sz w:val="16"/>
        </w:rPr>
        <w:t>idle -&gt; collecting_fields -&gt; waiting_user -&gt; waiting_assignee -&gt; preview_ready -&gt; submitted</w:t>
        <w:br/>
        <w:t xml:space="preserve">                              |                         |</w:t>
        <w:br/>
        <w:t xml:space="preserve">                              +-&gt; waiting_erp            +-&gt; blocked / failed / cancelled</w:t>
      </w: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只有 workflow_status=preview_ready 且 preview.requires_confirmation=true 时显示确认提交按钮。submitted、blocked、cancelled 和 failed 状态应结束当前草稿，避免重复确认。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12 错误处理和落地检查清单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551"/>
            <w:shd w:fill="35618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6803"/>
            <w:shd w:fill="35618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实现要求</w:t>
            </w:r>
          </w:p>
        </w:tc>
      </w:tr>
      <w:tr>
        <w:tc>
          <w:tcPr>
            <w:tcW w:type="dxa" w:w="255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响应解析</w:t>
            </w:r>
          </w:p>
        </w:tc>
        <w:tc>
          <w:tcPr>
            <w:tcW w:type="dxa" w:w="680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直接读取 message、form_schema、preview、erp_data，不假设存在 content、answer、data</w:t>
            </w:r>
          </w:p>
        </w:tc>
      </w:tr>
      <w:tr>
        <w:tc>
          <w:tcPr>
            <w:tcW w:type="dxa" w:w="2551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控件选择</w:t>
            </w:r>
          </w:p>
        </w:tc>
        <w:tc>
          <w:tcPr>
            <w:tcW w:type="dxa" w:w="6803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只根据 component 选择组件；未知类型阻止提交</w:t>
            </w:r>
          </w:p>
        </w:tc>
      </w:tr>
      <w:tr>
        <w:tc>
          <w:tcPr>
            <w:tcW w:type="dxa" w:w="255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字段定位</w:t>
            </w:r>
          </w:p>
        </w:tc>
        <w:tc>
          <w:tcPr>
            <w:tcW w:type="dxa" w:w="680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用 field.name 与 missing_field_keys、invalid_fields[].field_key 对应</w:t>
            </w:r>
          </w:p>
        </w:tc>
      </w:tr>
      <w:tr>
        <w:tc>
          <w:tcPr>
            <w:tcW w:type="dxa" w:w="2551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选项值</w:t>
            </w:r>
          </w:p>
        </w:tc>
        <w:tc>
          <w:tcPr>
            <w:tcW w:type="dxa" w:w="6803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提交 value；label 只用于展示</w:t>
            </w:r>
          </w:p>
        </w:tc>
      </w:tr>
      <w:tr>
        <w:tc>
          <w:tcPr>
            <w:tcW w:type="dxa" w:w="255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远程选项</w:t>
            </w:r>
          </w:p>
        </w:tc>
        <w:tc>
          <w:tcPr>
            <w:tcW w:type="dxa" w:w="680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防抖、分页、取消过期请求，并保留 has_more</w:t>
            </w:r>
          </w:p>
        </w:tc>
      </w:tr>
      <w:tr>
        <w:tc>
          <w:tcPr>
            <w:tcW w:type="dxa" w:w="2551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审批人</w:t>
            </w:r>
          </w:p>
        </w:tc>
        <w:tc>
          <w:tcPr>
            <w:tcW w:type="dxa" w:w="6803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只允许 candidates 中的 UID；单选节点最多一个</w:t>
            </w:r>
          </w:p>
        </w:tc>
      </w:tr>
      <w:tr>
        <w:tc>
          <w:tcPr>
            <w:tcW w:type="dxa" w:w="255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预览</w:t>
            </w:r>
          </w:p>
        </w:tc>
        <w:tc>
          <w:tcPr>
            <w:tcW w:type="dxa" w:w="680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字段或审批人变化后重新生成 preview</w:t>
            </w:r>
          </w:p>
        </w:tc>
      </w:tr>
      <w:tr>
        <w:tc>
          <w:tcPr>
            <w:tcW w:type="dxa" w:w="2551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重复提交</w:t>
            </w:r>
          </w:p>
        </w:tc>
        <w:tc>
          <w:tcPr>
            <w:tcW w:type="dxa" w:w="6803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禁用按钮，并保留 request_id 和 idempotency_key</w:t>
            </w:r>
          </w:p>
        </w:tc>
      </w:tr>
      <w:tr>
        <w:tc>
          <w:tcPr>
            <w:tcW w:type="dxa" w:w="255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附件</w:t>
            </w:r>
          </w:p>
        </w:tc>
        <w:tc>
          <w:tcPr>
            <w:tcW w:type="dxa" w:w="680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先通过 ERP 上传接口拿到文件 ID，再提交引用；不能提交本地路径</w:t>
            </w:r>
          </w:p>
        </w:tc>
      </w:tr>
      <w:tr>
        <w:tc>
          <w:tcPr>
            <w:tcW w:type="dxa" w:w="2551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安全</w:t>
            </w:r>
          </w:p>
        </w:tc>
        <w:tc>
          <w:tcPr>
            <w:tcW w:type="dxa" w:w="6803"/>
            <w:shd w:fill="F3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不要在前端保存 LLM、Milvus、MySQL 或 ERP 密钥</w:t>
            </w:r>
          </w:p>
        </w:tc>
      </w:tr>
    </w:tbl>
    <w:p>
      <w:pPr>
        <w:spacing w:after="20"/>
      </w:pPr>
    </w:p>
    <w:p>
      <w:pPr>
        <w:pStyle w:val="BodyText"/>
      </w:pPr>
      <w:r>
        <w:rPr>
          <w:rFonts w:ascii="Microsoft YaHei" w:hAnsi="Microsoft YaHei" w:eastAsia="Microsoft YaHei"/>
          <w:b w:val="0"/>
          <w:color w:val="000000"/>
          <w:sz w:val="21"/>
        </w:rPr>
        <w:t>目前需要后续补充 ERP 元数据或接口的能力包括：条件必填、字段显隐联动、复杂明细表公式、统一附件上传与删除、字段级权限和标准化业务规则错误。前端可以先按本协议完成通用动态表单，后续新增 component 时只增加组件映射。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 xml:space="preserve">ERP 审批动态表单前端对接说明  ·  </w:t>
    </w:r>
    <w:r>
      <w:rPr>
        <w:rFonts w:ascii="Microsoft YaHei" w:hAnsi="Microsoft YaHei" w:eastAsia="Microsoft YaHei"/>
        <w:b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3" w:lineRule="auto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4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ERP 审批动态表单前端对接说明</dc:title>
  <dc:subject>ERP 审批动态字段渲染与提交 JSON 契约</dc:subject>
  <dc:creator>ERP AI Assistant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