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F851" w14:textId="77777777" w:rsidR="009F4BEF" w:rsidRDefault="00000000">
      <w:pPr>
        <w:spacing w:after="40"/>
      </w:pPr>
      <w:r>
        <w:rPr>
          <w:b/>
          <w:sz w:val="48"/>
        </w:rPr>
        <w:t>SOFTWARE CHANGE</w:t>
      </w:r>
    </w:p>
    <w:p w14:paraId="62810F32" w14:textId="77777777" w:rsidR="009F4BEF" w:rsidRDefault="00000000">
      <w:pPr>
        <w:spacing w:after="120"/>
      </w:pPr>
      <w:r>
        <w:rPr>
          <w:b/>
          <w:sz w:val="48"/>
        </w:rPr>
        <w:t>IMPLEMENTATION REPORT</w:t>
      </w:r>
    </w:p>
    <w:p w14:paraId="0C30CDDB" w14:textId="77777777" w:rsidR="009F4BEF" w:rsidRDefault="00000000">
      <w:pPr>
        <w:spacing w:before="40" w:after="240"/>
      </w:pPr>
      <w:r>
        <w:rPr>
          <w:b/>
          <w:sz w:val="36"/>
        </w:rPr>
        <w:t>CR-015: Student Records Export to CSV</w:t>
      </w:r>
    </w:p>
    <w:tbl>
      <w:tblPr>
        <w:tblW w:w="0" w:type="auto"/>
        <w:jc w:val="center"/>
        <w:tblCellMar>
          <w:top w:w="60" w:type="dxa"/>
          <w:left w:w="110" w:type="dxa"/>
          <w:bottom w:w="60" w:type="dxa"/>
          <w:right w:w="110" w:type="dxa"/>
        </w:tblCellMar>
        <w:tblLook w:val="04A0" w:firstRow="1" w:lastRow="0" w:firstColumn="1" w:lastColumn="0" w:noHBand="0" w:noVBand="1"/>
      </w:tblPr>
      <w:tblGrid>
        <w:gridCol w:w="3142"/>
        <w:gridCol w:w="6254"/>
      </w:tblGrid>
      <w:tr w:rsidR="009F4BEF" w14:paraId="0CE0E254" w14:textId="77777777">
        <w:trPr>
          <w:jc w:val="center"/>
        </w:trPr>
        <w:tc>
          <w:tcPr>
            <w:tcW w:w="3168" w:type="dxa"/>
            <w:tcBorders>
              <w:top w:val="single" w:sz="4" w:space="0" w:color="000000"/>
              <w:left w:val="single" w:sz="4" w:space="0" w:color="000000"/>
              <w:bottom w:val="single" w:sz="4" w:space="0" w:color="000000"/>
              <w:right w:val="single" w:sz="4" w:space="0" w:color="000000"/>
            </w:tcBorders>
            <w:vAlign w:val="center"/>
          </w:tcPr>
          <w:p w14:paraId="4755F21F" w14:textId="77777777" w:rsidR="009F4BEF" w:rsidRDefault="00000000">
            <w:r>
              <w:rPr>
                <w:b/>
                <w:sz w:val="20"/>
              </w:rPr>
              <w:t>Field</w:t>
            </w:r>
          </w:p>
        </w:tc>
        <w:tc>
          <w:tcPr>
            <w:tcW w:w="6336" w:type="dxa"/>
            <w:tcBorders>
              <w:top w:val="single" w:sz="4" w:space="0" w:color="000000"/>
              <w:left w:val="single" w:sz="4" w:space="0" w:color="000000"/>
              <w:bottom w:val="single" w:sz="4" w:space="0" w:color="000000"/>
              <w:right w:val="single" w:sz="4" w:space="0" w:color="000000"/>
            </w:tcBorders>
            <w:vAlign w:val="center"/>
          </w:tcPr>
          <w:p w14:paraId="47366581" w14:textId="77777777" w:rsidR="009F4BEF" w:rsidRDefault="00000000">
            <w:r>
              <w:rPr>
                <w:b/>
                <w:sz w:val="20"/>
              </w:rPr>
              <w:t>Details</w:t>
            </w:r>
          </w:p>
        </w:tc>
      </w:tr>
      <w:tr w:rsidR="009F4BEF" w14:paraId="0A213137" w14:textId="77777777">
        <w:trPr>
          <w:jc w:val="center"/>
        </w:trPr>
        <w:tc>
          <w:tcPr>
            <w:tcW w:w="3168" w:type="dxa"/>
            <w:tcBorders>
              <w:top w:val="single" w:sz="4" w:space="0" w:color="000000"/>
              <w:left w:val="single" w:sz="4" w:space="0" w:color="000000"/>
              <w:bottom w:val="single" w:sz="4" w:space="0" w:color="000000"/>
              <w:right w:val="single" w:sz="4" w:space="0" w:color="000000"/>
            </w:tcBorders>
            <w:vAlign w:val="center"/>
          </w:tcPr>
          <w:p w14:paraId="2A57698A" w14:textId="77777777" w:rsidR="009F4BEF" w:rsidRDefault="00000000">
            <w:r>
              <w:rPr>
                <w:sz w:val="20"/>
              </w:rPr>
              <w:t>Change Request ID</w:t>
            </w:r>
          </w:p>
        </w:tc>
        <w:tc>
          <w:tcPr>
            <w:tcW w:w="6336" w:type="dxa"/>
            <w:tcBorders>
              <w:top w:val="single" w:sz="4" w:space="0" w:color="000000"/>
              <w:left w:val="single" w:sz="4" w:space="0" w:color="000000"/>
              <w:bottom w:val="single" w:sz="4" w:space="0" w:color="000000"/>
              <w:right w:val="single" w:sz="4" w:space="0" w:color="000000"/>
            </w:tcBorders>
            <w:vAlign w:val="center"/>
          </w:tcPr>
          <w:p w14:paraId="76788F5F" w14:textId="77777777" w:rsidR="009F4BEF" w:rsidRDefault="00000000">
            <w:r>
              <w:rPr>
                <w:sz w:val="20"/>
              </w:rPr>
              <w:t>CR-015</w:t>
            </w:r>
          </w:p>
        </w:tc>
      </w:tr>
      <w:tr w:rsidR="009F4BEF" w14:paraId="0E2BD020" w14:textId="77777777">
        <w:trPr>
          <w:jc w:val="center"/>
        </w:trPr>
        <w:tc>
          <w:tcPr>
            <w:tcW w:w="3168" w:type="dxa"/>
            <w:tcBorders>
              <w:top w:val="single" w:sz="4" w:space="0" w:color="000000"/>
              <w:left w:val="single" w:sz="4" w:space="0" w:color="000000"/>
              <w:bottom w:val="single" w:sz="4" w:space="0" w:color="000000"/>
              <w:right w:val="single" w:sz="4" w:space="0" w:color="000000"/>
            </w:tcBorders>
            <w:vAlign w:val="center"/>
          </w:tcPr>
          <w:p w14:paraId="3669CEA4" w14:textId="77777777" w:rsidR="009F4BEF" w:rsidRDefault="00000000">
            <w:r>
              <w:rPr>
                <w:sz w:val="20"/>
              </w:rPr>
              <w:t>Change Request Title</w:t>
            </w:r>
          </w:p>
        </w:tc>
        <w:tc>
          <w:tcPr>
            <w:tcW w:w="6336" w:type="dxa"/>
            <w:tcBorders>
              <w:top w:val="single" w:sz="4" w:space="0" w:color="000000"/>
              <w:left w:val="single" w:sz="4" w:space="0" w:color="000000"/>
              <w:bottom w:val="single" w:sz="4" w:space="0" w:color="000000"/>
              <w:right w:val="single" w:sz="4" w:space="0" w:color="000000"/>
            </w:tcBorders>
            <w:vAlign w:val="center"/>
          </w:tcPr>
          <w:p w14:paraId="1429443F" w14:textId="77777777" w:rsidR="009F4BEF" w:rsidRDefault="00000000">
            <w:r>
              <w:rPr>
                <w:sz w:val="20"/>
              </w:rPr>
              <w:t>Student Records Export to CSV</w:t>
            </w:r>
          </w:p>
        </w:tc>
      </w:tr>
      <w:tr w:rsidR="009F4BEF" w14:paraId="23EDA71D" w14:textId="77777777">
        <w:trPr>
          <w:jc w:val="center"/>
        </w:trPr>
        <w:tc>
          <w:tcPr>
            <w:tcW w:w="3168" w:type="dxa"/>
            <w:tcBorders>
              <w:top w:val="single" w:sz="4" w:space="0" w:color="000000"/>
              <w:left w:val="single" w:sz="4" w:space="0" w:color="000000"/>
              <w:bottom w:val="single" w:sz="4" w:space="0" w:color="000000"/>
              <w:right w:val="single" w:sz="4" w:space="0" w:color="000000"/>
            </w:tcBorders>
            <w:vAlign w:val="center"/>
          </w:tcPr>
          <w:p w14:paraId="41DC07AF" w14:textId="77777777" w:rsidR="009F4BEF" w:rsidRDefault="00000000">
            <w:r>
              <w:rPr>
                <w:sz w:val="20"/>
              </w:rPr>
              <w:t>Student Name</w:t>
            </w:r>
          </w:p>
        </w:tc>
        <w:tc>
          <w:tcPr>
            <w:tcW w:w="6336" w:type="dxa"/>
            <w:tcBorders>
              <w:top w:val="single" w:sz="4" w:space="0" w:color="000000"/>
              <w:left w:val="single" w:sz="4" w:space="0" w:color="000000"/>
              <w:bottom w:val="single" w:sz="4" w:space="0" w:color="000000"/>
              <w:right w:val="single" w:sz="4" w:space="0" w:color="000000"/>
            </w:tcBorders>
            <w:vAlign w:val="center"/>
          </w:tcPr>
          <w:p w14:paraId="311F96EC" w14:textId="77777777" w:rsidR="009F4BEF" w:rsidRDefault="00000000">
            <w:r>
              <w:rPr>
                <w:sz w:val="20"/>
              </w:rPr>
              <w:t>MH Anush</w:t>
            </w:r>
          </w:p>
        </w:tc>
      </w:tr>
      <w:tr w:rsidR="009F4BEF" w14:paraId="4F4D2856" w14:textId="77777777">
        <w:trPr>
          <w:jc w:val="center"/>
        </w:trPr>
        <w:tc>
          <w:tcPr>
            <w:tcW w:w="3168" w:type="dxa"/>
            <w:tcBorders>
              <w:top w:val="single" w:sz="4" w:space="0" w:color="000000"/>
              <w:left w:val="single" w:sz="4" w:space="0" w:color="000000"/>
              <w:bottom w:val="single" w:sz="4" w:space="0" w:color="000000"/>
              <w:right w:val="single" w:sz="4" w:space="0" w:color="000000"/>
            </w:tcBorders>
            <w:vAlign w:val="center"/>
          </w:tcPr>
          <w:p w14:paraId="6F30D308" w14:textId="77777777" w:rsidR="009F4BEF" w:rsidRDefault="00000000">
            <w:r>
              <w:rPr>
                <w:sz w:val="20"/>
              </w:rPr>
              <w:t>Student ID</w:t>
            </w:r>
          </w:p>
        </w:tc>
        <w:tc>
          <w:tcPr>
            <w:tcW w:w="6336" w:type="dxa"/>
            <w:tcBorders>
              <w:top w:val="single" w:sz="4" w:space="0" w:color="000000"/>
              <w:left w:val="single" w:sz="4" w:space="0" w:color="000000"/>
              <w:bottom w:val="single" w:sz="4" w:space="0" w:color="000000"/>
              <w:right w:val="single" w:sz="4" w:space="0" w:color="000000"/>
            </w:tcBorders>
            <w:vAlign w:val="center"/>
          </w:tcPr>
          <w:p w14:paraId="3F1CCF65" w14:textId="77777777" w:rsidR="009F4BEF" w:rsidRDefault="00000000">
            <w:r>
              <w:rPr>
                <w:sz w:val="20"/>
              </w:rPr>
              <w:t>JFICT2416</w:t>
            </w:r>
          </w:p>
        </w:tc>
      </w:tr>
      <w:tr w:rsidR="009F4BEF" w14:paraId="004B55CC" w14:textId="77777777">
        <w:trPr>
          <w:jc w:val="center"/>
        </w:trPr>
        <w:tc>
          <w:tcPr>
            <w:tcW w:w="3168" w:type="dxa"/>
            <w:tcBorders>
              <w:top w:val="single" w:sz="4" w:space="0" w:color="000000"/>
              <w:left w:val="single" w:sz="4" w:space="0" w:color="000000"/>
              <w:bottom w:val="single" w:sz="4" w:space="0" w:color="000000"/>
              <w:right w:val="single" w:sz="4" w:space="0" w:color="000000"/>
            </w:tcBorders>
            <w:vAlign w:val="center"/>
          </w:tcPr>
          <w:p w14:paraId="5E11527E" w14:textId="77777777" w:rsidR="009F4BEF" w:rsidRDefault="00000000">
            <w:r>
              <w:rPr>
                <w:sz w:val="20"/>
              </w:rPr>
              <w:t>Implementation Status</w:t>
            </w:r>
          </w:p>
        </w:tc>
        <w:tc>
          <w:tcPr>
            <w:tcW w:w="6336" w:type="dxa"/>
            <w:tcBorders>
              <w:top w:val="single" w:sz="4" w:space="0" w:color="000000"/>
              <w:left w:val="single" w:sz="4" w:space="0" w:color="000000"/>
              <w:bottom w:val="single" w:sz="4" w:space="0" w:color="000000"/>
              <w:right w:val="single" w:sz="4" w:space="0" w:color="000000"/>
            </w:tcBorders>
            <w:vAlign w:val="center"/>
          </w:tcPr>
          <w:p w14:paraId="59969126" w14:textId="77777777" w:rsidR="009F4BEF" w:rsidRDefault="00000000">
            <w:r>
              <w:rPr>
                <w:sz w:val="20"/>
              </w:rPr>
              <w:t>Completed</w:t>
            </w:r>
          </w:p>
        </w:tc>
      </w:tr>
      <w:tr w:rsidR="009F4BEF" w14:paraId="0ADB2C17" w14:textId="77777777">
        <w:trPr>
          <w:jc w:val="center"/>
        </w:trPr>
        <w:tc>
          <w:tcPr>
            <w:tcW w:w="3168" w:type="dxa"/>
            <w:tcBorders>
              <w:top w:val="single" w:sz="4" w:space="0" w:color="000000"/>
              <w:left w:val="single" w:sz="4" w:space="0" w:color="000000"/>
              <w:bottom w:val="single" w:sz="4" w:space="0" w:color="000000"/>
              <w:right w:val="single" w:sz="4" w:space="0" w:color="000000"/>
            </w:tcBorders>
            <w:vAlign w:val="center"/>
          </w:tcPr>
          <w:p w14:paraId="6527114E" w14:textId="77777777" w:rsidR="009F4BEF" w:rsidRDefault="00000000">
            <w:r>
              <w:rPr>
                <w:sz w:val="20"/>
              </w:rPr>
              <w:t>Date</w:t>
            </w:r>
          </w:p>
        </w:tc>
        <w:tc>
          <w:tcPr>
            <w:tcW w:w="6336" w:type="dxa"/>
            <w:tcBorders>
              <w:top w:val="single" w:sz="4" w:space="0" w:color="000000"/>
              <w:left w:val="single" w:sz="4" w:space="0" w:color="000000"/>
              <w:bottom w:val="single" w:sz="4" w:space="0" w:color="000000"/>
              <w:right w:val="single" w:sz="4" w:space="0" w:color="000000"/>
            </w:tcBorders>
            <w:vAlign w:val="center"/>
          </w:tcPr>
          <w:p w14:paraId="26CFBEE5" w14:textId="77777777" w:rsidR="009F4BEF" w:rsidRDefault="00000000">
            <w:r>
              <w:rPr>
                <w:sz w:val="20"/>
              </w:rPr>
              <w:t>15 October 2026</w:t>
            </w:r>
          </w:p>
        </w:tc>
      </w:tr>
    </w:tbl>
    <w:p w14:paraId="15371A1E" w14:textId="77777777" w:rsidR="009F4BEF" w:rsidRDefault="009F4BEF">
      <w:pPr>
        <w:spacing w:after="120"/>
      </w:pPr>
    </w:p>
    <w:p w14:paraId="7DF1A75E" w14:textId="77777777" w:rsidR="009F4BEF" w:rsidRDefault="00000000">
      <w:pPr>
        <w:spacing w:before="320" w:after="120"/>
      </w:pPr>
      <w:r>
        <w:rPr>
          <w:b/>
          <w:sz w:val="48"/>
        </w:rPr>
        <w:t>1. Change Request Summary</w:t>
      </w:r>
    </w:p>
    <w:p w14:paraId="3AAEC360" w14:textId="77777777" w:rsidR="009F4BEF" w:rsidRDefault="00000000">
      <w:pPr>
        <w:spacing w:before="200"/>
      </w:pPr>
      <w:r>
        <w:rPr>
          <w:b/>
          <w:sz w:val="36"/>
        </w:rPr>
        <w:t>1.1 Business Requirement</w:t>
      </w:r>
    </w:p>
    <w:p w14:paraId="5D8A0806" w14:textId="77777777" w:rsidR="009F4BEF" w:rsidRDefault="00000000">
      <w:r>
        <w:t>Administrators currently view and manage student records through the Student Management System's interactive web interface. However, institutional administration, external record-keeping, accreditation reporting, and offline audits regularly necessitate exporting comprehensive student profiles into external portable formats. Prior to this implementation, administrators had to copy student details manually row by row, creating administrative inefficiency, increasing operational labor, and introducing risk of data transcription errors. CR-015 introduces a dedicated, secure CSV export facility enabling authorized administrators to export all active student records into a standardized CSV file with a single click.</w:t>
      </w:r>
    </w:p>
    <w:p w14:paraId="1362B955" w14:textId="77777777" w:rsidR="009F4BEF" w:rsidRDefault="00000000">
      <w:pPr>
        <w:spacing w:before="200"/>
      </w:pPr>
      <w:r>
        <w:rPr>
          <w:b/>
          <w:sz w:val="36"/>
        </w:rPr>
        <w:t xml:space="preserve">1.2 Existing </w:t>
      </w:r>
      <w:proofErr w:type="spellStart"/>
      <w:r>
        <w:rPr>
          <w:b/>
          <w:sz w:val="36"/>
        </w:rPr>
        <w:t>Behaviour</w:t>
      </w:r>
      <w:proofErr w:type="spellEnd"/>
    </w:p>
    <w:p w14:paraId="4D6C9B9D" w14:textId="77777777" w:rsidR="009F4BEF" w:rsidRDefault="00000000">
      <w:r>
        <w:t>Before implementation:</w:t>
      </w:r>
    </w:p>
    <w:p w14:paraId="5A9AB68B" w14:textId="77777777" w:rsidR="009F4BEF" w:rsidRDefault="00000000">
      <w:pPr>
        <w:pStyle w:val="ListBullet"/>
        <w:spacing w:after="40"/>
      </w:pPr>
      <w:r>
        <w:t>The administrator dashboard rendered student records in a tabular view (</w:t>
      </w:r>
      <w:proofErr w:type="spellStart"/>
      <w:r>
        <w:rPr>
          <w:rFonts w:ascii="Courier New" w:hAnsi="Courier New"/>
          <w:sz w:val="20"/>
        </w:rPr>
        <w:t>DashboardPage.jsx</w:t>
      </w:r>
      <w:proofErr w:type="spellEnd"/>
      <w:r>
        <w:t>) with search capabilities, but lacked any export control.</w:t>
      </w:r>
    </w:p>
    <w:p w14:paraId="7C59CA89" w14:textId="77777777" w:rsidR="009F4BEF" w:rsidRDefault="00000000">
      <w:pPr>
        <w:pStyle w:val="ListBullet"/>
        <w:spacing w:after="40"/>
      </w:pPr>
      <w:r>
        <w:t xml:space="preserve">Student profile data was retrieved via </w:t>
      </w:r>
      <w:r>
        <w:rPr>
          <w:rFonts w:ascii="Courier New" w:hAnsi="Courier New"/>
          <w:sz w:val="20"/>
        </w:rPr>
        <w:t>GET /</w:t>
      </w:r>
      <w:proofErr w:type="spellStart"/>
      <w:r>
        <w:rPr>
          <w:rFonts w:ascii="Courier New" w:hAnsi="Courier New"/>
          <w:sz w:val="20"/>
        </w:rPr>
        <w:t>api</w:t>
      </w:r>
      <w:proofErr w:type="spellEnd"/>
      <w:r>
        <w:rPr>
          <w:rFonts w:ascii="Courier New" w:hAnsi="Courier New"/>
          <w:sz w:val="20"/>
        </w:rPr>
        <w:t>/students</w:t>
      </w:r>
      <w:r>
        <w:t xml:space="preserve"> in JSON format exclusively for client-side rendering.</w:t>
      </w:r>
    </w:p>
    <w:p w14:paraId="1BBBD405" w14:textId="77777777" w:rsidR="009F4BEF" w:rsidRDefault="00000000">
      <w:pPr>
        <w:pStyle w:val="ListBullet"/>
        <w:spacing w:after="40"/>
      </w:pPr>
      <w:r>
        <w:t>No dedicated backend endpoint existed to generate, format, or stream student records in CSV format.</w:t>
      </w:r>
    </w:p>
    <w:p w14:paraId="0FC18D2D" w14:textId="77777777" w:rsidR="009F4BEF" w:rsidRDefault="00000000">
      <w:pPr>
        <w:pStyle w:val="ListBullet"/>
        <w:spacing w:after="40"/>
      </w:pPr>
      <w:r>
        <w:t>No client-side download utility or CSV conversion logic was present in the frontend.</w:t>
      </w:r>
    </w:p>
    <w:p w14:paraId="0F51A428" w14:textId="77777777" w:rsidR="009F4BEF" w:rsidRDefault="00000000">
      <w:pPr>
        <w:pStyle w:val="ListBullet"/>
        <w:spacing w:after="40"/>
      </w:pPr>
      <w:r>
        <w:lastRenderedPageBreak/>
        <w:t>Administrators requiring external student records had to manually transcribe or copy information from the screen.</w:t>
      </w:r>
    </w:p>
    <w:p w14:paraId="4A135DD5" w14:textId="77777777" w:rsidR="009F4BEF" w:rsidRDefault="00000000">
      <w:pPr>
        <w:spacing w:before="200"/>
      </w:pPr>
      <w:r>
        <w:rPr>
          <w:b/>
          <w:sz w:val="36"/>
        </w:rPr>
        <w:t>1.3 Requested Change</w:t>
      </w:r>
    </w:p>
    <w:p w14:paraId="6403A345" w14:textId="77777777" w:rsidR="009F4BEF" w:rsidRDefault="00000000">
      <w:r>
        <w:t>A full-stack enhancement was requested to add a Student Records Export facility to the administrator's student management interface.</w:t>
      </w:r>
    </w:p>
    <w:p w14:paraId="7A9B87AC" w14:textId="77777777" w:rsidR="009F4BEF" w:rsidRDefault="00000000">
      <w:r>
        <w:t>The implementation must:</w:t>
      </w:r>
    </w:p>
    <w:p w14:paraId="3BB0CA1F" w14:textId="77777777" w:rsidR="009F4BEF" w:rsidRDefault="00000000">
      <w:pPr>
        <w:pStyle w:val="ListBullet"/>
        <w:spacing w:after="40"/>
      </w:pPr>
      <w:r>
        <w:t xml:space="preserve">Provide a visible, responsive </w:t>
      </w:r>
      <w:r>
        <w:rPr>
          <w:b/>
        </w:rPr>
        <w:t>Export CSV</w:t>
      </w:r>
      <w:r>
        <w:t xml:space="preserve"> button in the administrator dashboard header actions.</w:t>
      </w:r>
    </w:p>
    <w:p w14:paraId="0846CBD3" w14:textId="77777777" w:rsidR="009F4BEF" w:rsidRDefault="00000000">
      <w:pPr>
        <w:pStyle w:val="ListBullet"/>
        <w:spacing w:after="40"/>
      </w:pPr>
      <w:r>
        <w:t>Export available student records formatted in strict accordance with the RFC 4180 CSV standard.</w:t>
      </w:r>
    </w:p>
    <w:p w14:paraId="1F0618D9" w14:textId="77777777" w:rsidR="009F4BEF" w:rsidRDefault="00000000">
      <w:pPr>
        <w:pStyle w:val="ListBullet"/>
        <w:spacing w:after="40"/>
      </w:pPr>
      <w:r>
        <w:t xml:space="preserve">Include standard, human-readable column headers: </w:t>
      </w:r>
      <w:r>
        <w:rPr>
          <w:b/>
        </w:rPr>
        <w:t>Student ID, Registration Number, First Name, Last Name, Email, Phone Number</w:t>
      </w:r>
      <w:r>
        <w:t>.</w:t>
      </w:r>
    </w:p>
    <w:p w14:paraId="47F40357" w14:textId="77777777" w:rsidR="009F4BEF" w:rsidRDefault="00000000">
      <w:pPr>
        <w:pStyle w:val="ListBullet"/>
        <w:spacing w:after="40"/>
      </w:pPr>
      <w:r>
        <w:t>Generate and download a file with a meaningful filename (</w:t>
      </w:r>
      <w:r>
        <w:rPr>
          <w:rFonts w:ascii="Courier New" w:hAnsi="Courier New"/>
          <w:sz w:val="20"/>
        </w:rPr>
        <w:t>students.csv</w:t>
      </w:r>
      <w:r>
        <w:t xml:space="preserve">) and proper </w:t>
      </w:r>
      <w:r>
        <w:rPr>
          <w:rFonts w:ascii="Courier New" w:hAnsi="Courier New"/>
          <w:sz w:val="20"/>
        </w:rPr>
        <w:t>.csv</w:t>
      </w:r>
      <w:r>
        <w:t xml:space="preserve"> extension.</w:t>
      </w:r>
    </w:p>
    <w:p w14:paraId="7730F785" w14:textId="77777777" w:rsidR="009F4BEF" w:rsidRDefault="00000000">
      <w:pPr>
        <w:pStyle w:val="ListBullet"/>
        <w:spacing w:after="40"/>
      </w:pPr>
      <w:r>
        <w:t>Ensure accurate mapping of database records (</w:t>
      </w:r>
      <w:proofErr w:type="spellStart"/>
      <w:r>
        <w:rPr>
          <w:rFonts w:ascii="Courier New" w:hAnsi="Courier New"/>
          <w:sz w:val="20"/>
        </w:rPr>
        <w:t>student_id</w:t>
      </w:r>
      <w:proofErr w:type="spellEnd"/>
      <w:r>
        <w:rPr>
          <w:rFonts w:ascii="Courier New" w:hAnsi="Courier New"/>
          <w:sz w:val="20"/>
        </w:rPr>
        <w:t xml:space="preserve">, </w:t>
      </w:r>
      <w:proofErr w:type="spellStart"/>
      <w:r>
        <w:rPr>
          <w:rFonts w:ascii="Courier New" w:hAnsi="Courier New"/>
          <w:sz w:val="20"/>
        </w:rPr>
        <w:t>registration_no</w:t>
      </w:r>
      <w:proofErr w:type="spellEnd"/>
      <w:r>
        <w:rPr>
          <w:rFonts w:ascii="Courier New" w:hAnsi="Courier New"/>
          <w:sz w:val="20"/>
        </w:rPr>
        <w:t xml:space="preserve">, </w:t>
      </w:r>
      <w:proofErr w:type="spellStart"/>
      <w:r>
        <w:rPr>
          <w:rFonts w:ascii="Courier New" w:hAnsi="Courier New"/>
          <w:sz w:val="20"/>
        </w:rPr>
        <w:t>first_name</w:t>
      </w:r>
      <w:proofErr w:type="spellEnd"/>
      <w:r>
        <w:rPr>
          <w:rFonts w:ascii="Courier New" w:hAnsi="Courier New"/>
          <w:sz w:val="20"/>
        </w:rPr>
        <w:t xml:space="preserve">, </w:t>
      </w:r>
      <w:proofErr w:type="spellStart"/>
      <w:r>
        <w:rPr>
          <w:rFonts w:ascii="Courier New" w:hAnsi="Courier New"/>
          <w:sz w:val="20"/>
        </w:rPr>
        <w:t>last_name</w:t>
      </w:r>
      <w:proofErr w:type="spellEnd"/>
      <w:r>
        <w:rPr>
          <w:rFonts w:ascii="Courier New" w:hAnsi="Courier New"/>
          <w:sz w:val="20"/>
        </w:rPr>
        <w:t xml:space="preserve">, email, </w:t>
      </w:r>
      <w:proofErr w:type="spellStart"/>
      <w:r>
        <w:rPr>
          <w:rFonts w:ascii="Courier New" w:hAnsi="Courier New"/>
          <w:sz w:val="20"/>
        </w:rPr>
        <w:t>phone_number</w:t>
      </w:r>
      <w:proofErr w:type="spellEnd"/>
      <w:r>
        <w:t>) into CSV rows.</w:t>
      </w:r>
    </w:p>
    <w:p w14:paraId="2C949E22" w14:textId="77777777" w:rsidR="009F4BEF" w:rsidRDefault="00000000">
      <w:pPr>
        <w:pStyle w:val="ListBullet"/>
        <w:spacing w:after="40"/>
      </w:pPr>
      <w:r>
        <w:t>Safely handle edge cases, including empty student datasets and fields containing special characters (commas, quotes, newlines), without runtime crashes.</w:t>
      </w:r>
    </w:p>
    <w:p w14:paraId="5C8338B8" w14:textId="77777777" w:rsidR="009F4BEF" w:rsidRDefault="00000000">
      <w:pPr>
        <w:pStyle w:val="ListBullet"/>
        <w:spacing w:after="40"/>
      </w:pPr>
      <w:r>
        <w:t>Preserve existing student Add, Edit, Delete, Search, and profile viewing CRUD operations.</w:t>
      </w:r>
    </w:p>
    <w:p w14:paraId="3123D7CA" w14:textId="77777777" w:rsidR="009F4BEF" w:rsidRDefault="00000000">
      <w:pPr>
        <w:pStyle w:val="ListBullet"/>
        <w:spacing w:after="40"/>
      </w:pPr>
      <w:r>
        <w:t xml:space="preserve">Enforce strict administrator authentication and authorization (role: </w:t>
      </w:r>
      <w:r>
        <w:rPr>
          <w:rFonts w:ascii="Courier New" w:hAnsi="Courier New"/>
          <w:sz w:val="20"/>
        </w:rPr>
        <w:t>ADMIN</w:t>
      </w:r>
      <w:r>
        <w:t>), preventing unauthorized access and information exposure.</w:t>
      </w:r>
    </w:p>
    <w:p w14:paraId="471A3E45" w14:textId="77777777" w:rsidR="009F4BEF" w:rsidRDefault="00000000">
      <w:pPr>
        <w:spacing w:before="320" w:after="120"/>
      </w:pPr>
      <w:r>
        <w:rPr>
          <w:b/>
          <w:sz w:val="48"/>
        </w:rPr>
        <w:t>2. Implementation</w:t>
      </w:r>
    </w:p>
    <w:p w14:paraId="54D3A765" w14:textId="77777777" w:rsidR="009F4BEF" w:rsidRDefault="00000000">
      <w:pPr>
        <w:spacing w:before="200"/>
      </w:pPr>
      <w:r>
        <w:rPr>
          <w:b/>
          <w:sz w:val="36"/>
        </w:rPr>
        <w:t>2.1 Implementation Summary</w:t>
      </w:r>
    </w:p>
    <w:p w14:paraId="56C9AEB9" w14:textId="77777777" w:rsidR="009F4BEF" w:rsidRDefault="00000000">
      <w:r>
        <w:t xml:space="preserve">The CR-015 requirements were implemented across both backend and frontend architectures with defense-in-depth principles. On the backend, an RFC 4180 compliant CSV utility was established in csvExport.js, providing strict value escaping and newline normalization. A dedicated controller function </w:t>
      </w:r>
      <w:proofErr w:type="spellStart"/>
      <w:r>
        <w:t>exportStudentsCsv</w:t>
      </w:r>
      <w:proofErr w:type="spellEnd"/>
      <w:r>
        <w:t xml:space="preserve"> was introduced into studentController.js, retrieving student records via </w:t>
      </w:r>
      <w:proofErr w:type="spellStart"/>
      <w:proofErr w:type="gramStart"/>
      <w:r>
        <w:t>getAllStudents</w:t>
      </w:r>
      <w:proofErr w:type="spellEnd"/>
      <w:r>
        <w:t>(</w:t>
      </w:r>
      <w:proofErr w:type="gramEnd"/>
      <w:r>
        <w:t xml:space="preserve">) and transmitting them with HTTP attachment headers. The routes /export/csv and /export were registered in studentRoutes.js with authenticate and </w:t>
      </w:r>
      <w:proofErr w:type="spellStart"/>
      <w:r>
        <w:t>authorizeRoles</w:t>
      </w:r>
      <w:proofErr w:type="spellEnd"/>
      <w:r>
        <w:t>("ADMIN") middleware.</w:t>
      </w:r>
    </w:p>
    <w:p w14:paraId="1240D1AA" w14:textId="77777777" w:rsidR="009F4BEF" w:rsidRDefault="00000000">
      <w:r>
        <w:t xml:space="preserve">In the frontend, a matching client-side export utility was created in csvExport.js providing </w:t>
      </w:r>
      <w:proofErr w:type="spellStart"/>
      <w:r>
        <w:t>triggerCsvDownload</w:t>
      </w:r>
      <w:proofErr w:type="spellEnd"/>
      <w:r>
        <w:t xml:space="preserve"> for programmatic Blob downloads. The administrator </w:t>
      </w:r>
      <w:proofErr w:type="spellStart"/>
      <w:r>
        <w:t>DashboardPage.jsx</w:t>
      </w:r>
      <w:proofErr w:type="spellEnd"/>
      <w:r>
        <w:t xml:space="preserve"> was enhanced with an Export CSV button, real-time export progress feedback, visual confirmation banners, and an automatic client-side CSV fallback in case of transient network faults.</w:t>
      </w:r>
    </w:p>
    <w:p w14:paraId="5BB83428" w14:textId="77777777" w:rsidR="009F4BEF" w:rsidRDefault="00000000">
      <w:pPr>
        <w:spacing w:before="200"/>
      </w:pPr>
      <w:r>
        <w:rPr>
          <w:b/>
          <w:sz w:val="36"/>
        </w:rPr>
        <w:lastRenderedPageBreak/>
        <w:t>2.2 Affected Files</w:t>
      </w:r>
    </w:p>
    <w:tbl>
      <w:tblPr>
        <w:tblW w:w="0" w:type="auto"/>
        <w:jc w:val="center"/>
        <w:tblCellMar>
          <w:top w:w="60" w:type="dxa"/>
          <w:left w:w="110" w:type="dxa"/>
          <w:bottom w:w="60" w:type="dxa"/>
          <w:right w:w="110" w:type="dxa"/>
        </w:tblCellMar>
        <w:tblLook w:val="04A0" w:firstRow="1" w:lastRow="0" w:firstColumn="1" w:lastColumn="0" w:noHBand="0" w:noVBand="1"/>
      </w:tblPr>
      <w:tblGrid>
        <w:gridCol w:w="3725"/>
        <w:gridCol w:w="1250"/>
        <w:gridCol w:w="4421"/>
      </w:tblGrid>
      <w:tr w:rsidR="009F4BEF" w14:paraId="0F12F35C" w14:textId="77777777">
        <w:trPr>
          <w:jc w:val="center"/>
        </w:trPr>
        <w:tc>
          <w:tcPr>
            <w:tcW w:w="3456" w:type="dxa"/>
            <w:tcBorders>
              <w:top w:val="single" w:sz="4" w:space="0" w:color="000000"/>
              <w:left w:val="single" w:sz="4" w:space="0" w:color="000000"/>
              <w:bottom w:val="single" w:sz="4" w:space="0" w:color="000000"/>
              <w:right w:val="single" w:sz="4" w:space="0" w:color="000000"/>
            </w:tcBorders>
            <w:vAlign w:val="center"/>
          </w:tcPr>
          <w:p w14:paraId="44B5D4B9" w14:textId="77777777" w:rsidR="009F4BEF" w:rsidRDefault="00000000">
            <w:r>
              <w:rPr>
                <w:b/>
                <w:sz w:val="20"/>
              </w:rPr>
              <w:t>File</w:t>
            </w:r>
          </w:p>
        </w:tc>
        <w:tc>
          <w:tcPr>
            <w:tcW w:w="1296" w:type="dxa"/>
            <w:tcBorders>
              <w:top w:val="single" w:sz="4" w:space="0" w:color="000000"/>
              <w:left w:val="single" w:sz="4" w:space="0" w:color="000000"/>
              <w:bottom w:val="single" w:sz="4" w:space="0" w:color="000000"/>
              <w:right w:val="single" w:sz="4" w:space="0" w:color="000000"/>
            </w:tcBorders>
            <w:vAlign w:val="center"/>
          </w:tcPr>
          <w:p w14:paraId="0EAE9028" w14:textId="77777777" w:rsidR="009F4BEF" w:rsidRDefault="00000000">
            <w:r>
              <w:rPr>
                <w:b/>
                <w:sz w:val="20"/>
              </w:rPr>
              <w:t>Change</w:t>
            </w:r>
          </w:p>
        </w:tc>
        <w:tc>
          <w:tcPr>
            <w:tcW w:w="4752" w:type="dxa"/>
            <w:tcBorders>
              <w:top w:val="single" w:sz="4" w:space="0" w:color="000000"/>
              <w:left w:val="single" w:sz="4" w:space="0" w:color="000000"/>
              <w:bottom w:val="single" w:sz="4" w:space="0" w:color="000000"/>
              <w:right w:val="single" w:sz="4" w:space="0" w:color="000000"/>
            </w:tcBorders>
            <w:vAlign w:val="center"/>
          </w:tcPr>
          <w:p w14:paraId="59DD04EE" w14:textId="77777777" w:rsidR="009F4BEF" w:rsidRDefault="00000000">
            <w:r>
              <w:rPr>
                <w:b/>
                <w:sz w:val="20"/>
              </w:rPr>
              <w:t>Purpose</w:t>
            </w:r>
          </w:p>
        </w:tc>
      </w:tr>
      <w:tr w:rsidR="009F4BEF" w14:paraId="43607A35" w14:textId="77777777">
        <w:trPr>
          <w:jc w:val="center"/>
        </w:trPr>
        <w:tc>
          <w:tcPr>
            <w:tcW w:w="3456" w:type="dxa"/>
            <w:tcBorders>
              <w:top w:val="single" w:sz="4" w:space="0" w:color="000000"/>
              <w:left w:val="single" w:sz="4" w:space="0" w:color="000000"/>
              <w:bottom w:val="single" w:sz="4" w:space="0" w:color="000000"/>
              <w:right w:val="single" w:sz="4" w:space="0" w:color="000000"/>
            </w:tcBorders>
            <w:vAlign w:val="center"/>
          </w:tcPr>
          <w:p w14:paraId="650EBC2E" w14:textId="77777777" w:rsidR="009F4BEF" w:rsidRDefault="00000000">
            <w:r>
              <w:rPr>
                <w:sz w:val="20"/>
              </w:rPr>
              <w:t>backend/</w:t>
            </w:r>
            <w:proofErr w:type="spellStart"/>
            <w:r>
              <w:rPr>
                <w:sz w:val="20"/>
              </w:rPr>
              <w:t>src</w:t>
            </w:r>
            <w:proofErr w:type="spellEnd"/>
            <w:r>
              <w:rPr>
                <w:sz w:val="20"/>
              </w:rPr>
              <w:t>/utils/csvExport.js</w:t>
            </w:r>
          </w:p>
        </w:tc>
        <w:tc>
          <w:tcPr>
            <w:tcW w:w="1296" w:type="dxa"/>
            <w:tcBorders>
              <w:top w:val="single" w:sz="4" w:space="0" w:color="000000"/>
              <w:left w:val="single" w:sz="4" w:space="0" w:color="000000"/>
              <w:bottom w:val="single" w:sz="4" w:space="0" w:color="000000"/>
              <w:right w:val="single" w:sz="4" w:space="0" w:color="000000"/>
            </w:tcBorders>
            <w:vAlign w:val="center"/>
          </w:tcPr>
          <w:p w14:paraId="01560D8D" w14:textId="77777777" w:rsidR="009F4BEF" w:rsidRDefault="00000000">
            <w:r>
              <w:rPr>
                <w:sz w:val="20"/>
              </w:rPr>
              <w:t>New</w:t>
            </w:r>
          </w:p>
        </w:tc>
        <w:tc>
          <w:tcPr>
            <w:tcW w:w="4752" w:type="dxa"/>
            <w:tcBorders>
              <w:top w:val="single" w:sz="4" w:space="0" w:color="000000"/>
              <w:left w:val="single" w:sz="4" w:space="0" w:color="000000"/>
              <w:bottom w:val="single" w:sz="4" w:space="0" w:color="000000"/>
              <w:right w:val="single" w:sz="4" w:space="0" w:color="000000"/>
            </w:tcBorders>
            <w:vAlign w:val="center"/>
          </w:tcPr>
          <w:p w14:paraId="5D528FB8" w14:textId="77777777" w:rsidR="009F4BEF" w:rsidRDefault="00000000">
            <w:r>
              <w:rPr>
                <w:sz w:val="20"/>
              </w:rPr>
              <w:t>Implemented RFC 4180 CSV generator, column headers definition, and field escaping for commas, quotes, and newlines.</w:t>
            </w:r>
          </w:p>
        </w:tc>
      </w:tr>
      <w:tr w:rsidR="009F4BEF" w14:paraId="40E79538" w14:textId="77777777">
        <w:trPr>
          <w:jc w:val="center"/>
        </w:trPr>
        <w:tc>
          <w:tcPr>
            <w:tcW w:w="3456" w:type="dxa"/>
            <w:tcBorders>
              <w:top w:val="single" w:sz="4" w:space="0" w:color="000000"/>
              <w:left w:val="single" w:sz="4" w:space="0" w:color="000000"/>
              <w:bottom w:val="single" w:sz="4" w:space="0" w:color="000000"/>
              <w:right w:val="single" w:sz="4" w:space="0" w:color="000000"/>
            </w:tcBorders>
            <w:vAlign w:val="center"/>
          </w:tcPr>
          <w:p w14:paraId="673D2BED" w14:textId="77777777" w:rsidR="009F4BEF" w:rsidRDefault="00000000">
            <w:r>
              <w:rPr>
                <w:sz w:val="20"/>
              </w:rPr>
              <w:t>backend/</w:t>
            </w:r>
            <w:proofErr w:type="spellStart"/>
            <w:r>
              <w:rPr>
                <w:sz w:val="20"/>
              </w:rPr>
              <w:t>src</w:t>
            </w:r>
            <w:proofErr w:type="spellEnd"/>
            <w:r>
              <w:rPr>
                <w:sz w:val="20"/>
              </w:rPr>
              <w:t>/controllers/studentController.js</w:t>
            </w:r>
          </w:p>
        </w:tc>
        <w:tc>
          <w:tcPr>
            <w:tcW w:w="1296" w:type="dxa"/>
            <w:tcBorders>
              <w:top w:val="single" w:sz="4" w:space="0" w:color="000000"/>
              <w:left w:val="single" w:sz="4" w:space="0" w:color="000000"/>
              <w:bottom w:val="single" w:sz="4" w:space="0" w:color="000000"/>
              <w:right w:val="single" w:sz="4" w:space="0" w:color="000000"/>
            </w:tcBorders>
            <w:vAlign w:val="center"/>
          </w:tcPr>
          <w:p w14:paraId="30CB19C9" w14:textId="77777777" w:rsidR="009F4BEF" w:rsidRDefault="00000000">
            <w:r>
              <w:rPr>
                <w:sz w:val="20"/>
              </w:rPr>
              <w:t>Modified</w:t>
            </w:r>
          </w:p>
        </w:tc>
        <w:tc>
          <w:tcPr>
            <w:tcW w:w="4752" w:type="dxa"/>
            <w:tcBorders>
              <w:top w:val="single" w:sz="4" w:space="0" w:color="000000"/>
              <w:left w:val="single" w:sz="4" w:space="0" w:color="000000"/>
              <w:bottom w:val="single" w:sz="4" w:space="0" w:color="000000"/>
              <w:right w:val="single" w:sz="4" w:space="0" w:color="000000"/>
            </w:tcBorders>
            <w:vAlign w:val="center"/>
          </w:tcPr>
          <w:p w14:paraId="7AA90311" w14:textId="77777777" w:rsidR="009F4BEF" w:rsidRDefault="00000000">
            <w:r>
              <w:rPr>
                <w:sz w:val="20"/>
              </w:rPr>
              <w:t xml:space="preserve">Added </w:t>
            </w:r>
            <w:proofErr w:type="spellStart"/>
            <w:r>
              <w:rPr>
                <w:sz w:val="20"/>
              </w:rPr>
              <w:t>exportStudentsCsv</w:t>
            </w:r>
            <w:proofErr w:type="spellEnd"/>
            <w:r>
              <w:rPr>
                <w:sz w:val="20"/>
              </w:rPr>
              <w:t xml:space="preserve"> controller function querying </w:t>
            </w:r>
            <w:proofErr w:type="spellStart"/>
            <w:proofErr w:type="gramStart"/>
            <w:r>
              <w:rPr>
                <w:sz w:val="20"/>
              </w:rPr>
              <w:t>getAllStudents</w:t>
            </w:r>
            <w:proofErr w:type="spellEnd"/>
            <w:r>
              <w:rPr>
                <w:sz w:val="20"/>
              </w:rPr>
              <w:t>(</w:t>
            </w:r>
            <w:proofErr w:type="gramEnd"/>
            <w:r>
              <w:rPr>
                <w:sz w:val="20"/>
              </w:rPr>
              <w:t>) with CSV attachment headers.</w:t>
            </w:r>
          </w:p>
        </w:tc>
      </w:tr>
      <w:tr w:rsidR="009F4BEF" w14:paraId="26A6578E" w14:textId="77777777">
        <w:trPr>
          <w:jc w:val="center"/>
        </w:trPr>
        <w:tc>
          <w:tcPr>
            <w:tcW w:w="3456" w:type="dxa"/>
            <w:tcBorders>
              <w:top w:val="single" w:sz="4" w:space="0" w:color="000000"/>
              <w:left w:val="single" w:sz="4" w:space="0" w:color="000000"/>
              <w:bottom w:val="single" w:sz="4" w:space="0" w:color="000000"/>
              <w:right w:val="single" w:sz="4" w:space="0" w:color="000000"/>
            </w:tcBorders>
            <w:vAlign w:val="center"/>
          </w:tcPr>
          <w:p w14:paraId="0F544A82" w14:textId="77777777" w:rsidR="009F4BEF" w:rsidRDefault="00000000">
            <w:r>
              <w:rPr>
                <w:sz w:val="20"/>
              </w:rPr>
              <w:t>backend/</w:t>
            </w:r>
            <w:proofErr w:type="spellStart"/>
            <w:r>
              <w:rPr>
                <w:sz w:val="20"/>
              </w:rPr>
              <w:t>src</w:t>
            </w:r>
            <w:proofErr w:type="spellEnd"/>
            <w:r>
              <w:rPr>
                <w:sz w:val="20"/>
              </w:rPr>
              <w:t>/routes/studentRoutes.js</w:t>
            </w:r>
          </w:p>
        </w:tc>
        <w:tc>
          <w:tcPr>
            <w:tcW w:w="1296" w:type="dxa"/>
            <w:tcBorders>
              <w:top w:val="single" w:sz="4" w:space="0" w:color="000000"/>
              <w:left w:val="single" w:sz="4" w:space="0" w:color="000000"/>
              <w:bottom w:val="single" w:sz="4" w:space="0" w:color="000000"/>
              <w:right w:val="single" w:sz="4" w:space="0" w:color="000000"/>
            </w:tcBorders>
            <w:vAlign w:val="center"/>
          </w:tcPr>
          <w:p w14:paraId="2FBB0371" w14:textId="77777777" w:rsidR="009F4BEF" w:rsidRDefault="00000000">
            <w:r>
              <w:rPr>
                <w:sz w:val="20"/>
              </w:rPr>
              <w:t>Modified</w:t>
            </w:r>
          </w:p>
        </w:tc>
        <w:tc>
          <w:tcPr>
            <w:tcW w:w="4752" w:type="dxa"/>
            <w:tcBorders>
              <w:top w:val="single" w:sz="4" w:space="0" w:color="000000"/>
              <w:left w:val="single" w:sz="4" w:space="0" w:color="000000"/>
              <w:bottom w:val="single" w:sz="4" w:space="0" w:color="000000"/>
              <w:right w:val="single" w:sz="4" w:space="0" w:color="000000"/>
            </w:tcBorders>
            <w:vAlign w:val="center"/>
          </w:tcPr>
          <w:p w14:paraId="347FD1F4" w14:textId="77777777" w:rsidR="009F4BEF" w:rsidRDefault="00000000">
            <w:r>
              <w:rPr>
                <w:sz w:val="20"/>
              </w:rPr>
              <w:t xml:space="preserve">Registered GET /export/csv and GET /export with authenticate and </w:t>
            </w:r>
            <w:proofErr w:type="spellStart"/>
            <w:r>
              <w:rPr>
                <w:sz w:val="20"/>
              </w:rPr>
              <w:t>authorizeRoles</w:t>
            </w:r>
            <w:proofErr w:type="spellEnd"/>
            <w:r>
              <w:rPr>
                <w:sz w:val="20"/>
              </w:rPr>
              <w:t>("ADMIN") middleware.</w:t>
            </w:r>
          </w:p>
        </w:tc>
      </w:tr>
      <w:tr w:rsidR="009F4BEF" w14:paraId="56D50E7C" w14:textId="77777777">
        <w:trPr>
          <w:jc w:val="center"/>
        </w:trPr>
        <w:tc>
          <w:tcPr>
            <w:tcW w:w="3456" w:type="dxa"/>
            <w:tcBorders>
              <w:top w:val="single" w:sz="4" w:space="0" w:color="000000"/>
              <w:left w:val="single" w:sz="4" w:space="0" w:color="000000"/>
              <w:bottom w:val="single" w:sz="4" w:space="0" w:color="000000"/>
              <w:right w:val="single" w:sz="4" w:space="0" w:color="000000"/>
            </w:tcBorders>
            <w:vAlign w:val="center"/>
          </w:tcPr>
          <w:p w14:paraId="5679BB3A" w14:textId="77777777" w:rsidR="009F4BEF" w:rsidRDefault="00000000">
            <w:r>
              <w:rPr>
                <w:sz w:val="20"/>
              </w:rPr>
              <w:t>frontend/</w:t>
            </w:r>
            <w:proofErr w:type="spellStart"/>
            <w:r>
              <w:rPr>
                <w:sz w:val="20"/>
              </w:rPr>
              <w:t>src</w:t>
            </w:r>
            <w:proofErr w:type="spellEnd"/>
            <w:r>
              <w:rPr>
                <w:sz w:val="20"/>
              </w:rPr>
              <w:t>/utils/csvExport.js</w:t>
            </w:r>
          </w:p>
        </w:tc>
        <w:tc>
          <w:tcPr>
            <w:tcW w:w="1296" w:type="dxa"/>
            <w:tcBorders>
              <w:top w:val="single" w:sz="4" w:space="0" w:color="000000"/>
              <w:left w:val="single" w:sz="4" w:space="0" w:color="000000"/>
              <w:bottom w:val="single" w:sz="4" w:space="0" w:color="000000"/>
              <w:right w:val="single" w:sz="4" w:space="0" w:color="000000"/>
            </w:tcBorders>
            <w:vAlign w:val="center"/>
          </w:tcPr>
          <w:p w14:paraId="17107557" w14:textId="77777777" w:rsidR="009F4BEF" w:rsidRDefault="00000000">
            <w:r>
              <w:rPr>
                <w:sz w:val="20"/>
              </w:rPr>
              <w:t>New</w:t>
            </w:r>
          </w:p>
        </w:tc>
        <w:tc>
          <w:tcPr>
            <w:tcW w:w="4752" w:type="dxa"/>
            <w:tcBorders>
              <w:top w:val="single" w:sz="4" w:space="0" w:color="000000"/>
              <w:left w:val="single" w:sz="4" w:space="0" w:color="000000"/>
              <w:bottom w:val="single" w:sz="4" w:space="0" w:color="000000"/>
              <w:right w:val="single" w:sz="4" w:space="0" w:color="000000"/>
            </w:tcBorders>
            <w:vAlign w:val="center"/>
          </w:tcPr>
          <w:p w14:paraId="6D725934" w14:textId="77777777" w:rsidR="009F4BEF" w:rsidRDefault="00000000">
            <w:r>
              <w:rPr>
                <w:sz w:val="20"/>
              </w:rPr>
              <w:t xml:space="preserve">Implemented client-side CSV generation, field escaping, and </w:t>
            </w:r>
            <w:proofErr w:type="spellStart"/>
            <w:r>
              <w:rPr>
                <w:sz w:val="20"/>
              </w:rPr>
              <w:t>triggerCsvDownload</w:t>
            </w:r>
            <w:proofErr w:type="spellEnd"/>
            <w:r>
              <w:rPr>
                <w:sz w:val="20"/>
              </w:rPr>
              <w:t xml:space="preserve"> Blob download handler.</w:t>
            </w:r>
          </w:p>
        </w:tc>
      </w:tr>
      <w:tr w:rsidR="009F4BEF" w14:paraId="7D977693" w14:textId="77777777">
        <w:trPr>
          <w:jc w:val="center"/>
        </w:trPr>
        <w:tc>
          <w:tcPr>
            <w:tcW w:w="3456" w:type="dxa"/>
            <w:tcBorders>
              <w:top w:val="single" w:sz="4" w:space="0" w:color="000000"/>
              <w:left w:val="single" w:sz="4" w:space="0" w:color="000000"/>
              <w:bottom w:val="single" w:sz="4" w:space="0" w:color="000000"/>
              <w:right w:val="single" w:sz="4" w:space="0" w:color="000000"/>
            </w:tcBorders>
            <w:vAlign w:val="center"/>
          </w:tcPr>
          <w:p w14:paraId="469988C8" w14:textId="77777777" w:rsidR="009F4BEF" w:rsidRDefault="00000000">
            <w:r>
              <w:rPr>
                <w:sz w:val="20"/>
              </w:rPr>
              <w:t>frontend/</w:t>
            </w:r>
            <w:proofErr w:type="spellStart"/>
            <w:r>
              <w:rPr>
                <w:sz w:val="20"/>
              </w:rPr>
              <w:t>src</w:t>
            </w:r>
            <w:proofErr w:type="spellEnd"/>
            <w:r>
              <w:rPr>
                <w:sz w:val="20"/>
              </w:rPr>
              <w:t>/pages/</w:t>
            </w:r>
            <w:proofErr w:type="spellStart"/>
            <w:r>
              <w:rPr>
                <w:sz w:val="20"/>
              </w:rPr>
              <w:t>DashboardPage.jsx</w:t>
            </w:r>
            <w:proofErr w:type="spellEnd"/>
          </w:p>
        </w:tc>
        <w:tc>
          <w:tcPr>
            <w:tcW w:w="1296" w:type="dxa"/>
            <w:tcBorders>
              <w:top w:val="single" w:sz="4" w:space="0" w:color="000000"/>
              <w:left w:val="single" w:sz="4" w:space="0" w:color="000000"/>
              <w:bottom w:val="single" w:sz="4" w:space="0" w:color="000000"/>
              <w:right w:val="single" w:sz="4" w:space="0" w:color="000000"/>
            </w:tcBorders>
            <w:vAlign w:val="center"/>
          </w:tcPr>
          <w:p w14:paraId="0B21436A" w14:textId="77777777" w:rsidR="009F4BEF" w:rsidRDefault="00000000">
            <w:r>
              <w:rPr>
                <w:sz w:val="20"/>
              </w:rPr>
              <w:t>Modified</w:t>
            </w:r>
          </w:p>
        </w:tc>
        <w:tc>
          <w:tcPr>
            <w:tcW w:w="4752" w:type="dxa"/>
            <w:tcBorders>
              <w:top w:val="single" w:sz="4" w:space="0" w:color="000000"/>
              <w:left w:val="single" w:sz="4" w:space="0" w:color="000000"/>
              <w:bottom w:val="single" w:sz="4" w:space="0" w:color="000000"/>
              <w:right w:val="single" w:sz="4" w:space="0" w:color="000000"/>
            </w:tcBorders>
            <w:vAlign w:val="center"/>
          </w:tcPr>
          <w:p w14:paraId="1623FC6C" w14:textId="77777777" w:rsidR="009F4BEF" w:rsidRDefault="00000000">
            <w:r>
              <w:rPr>
                <w:sz w:val="20"/>
              </w:rPr>
              <w:t xml:space="preserve">Added Export CSV button, </w:t>
            </w:r>
            <w:proofErr w:type="spellStart"/>
            <w:r>
              <w:rPr>
                <w:sz w:val="20"/>
              </w:rPr>
              <w:t>handleExportCSV</w:t>
            </w:r>
            <w:proofErr w:type="spellEnd"/>
            <w:r>
              <w:rPr>
                <w:sz w:val="20"/>
              </w:rPr>
              <w:t xml:space="preserve"> handler with Bearer token authentication, loading state, and feedback.</w:t>
            </w:r>
          </w:p>
        </w:tc>
      </w:tr>
      <w:tr w:rsidR="009F4BEF" w14:paraId="7E7FAAEA" w14:textId="77777777">
        <w:trPr>
          <w:jc w:val="center"/>
        </w:trPr>
        <w:tc>
          <w:tcPr>
            <w:tcW w:w="3456" w:type="dxa"/>
            <w:tcBorders>
              <w:top w:val="single" w:sz="4" w:space="0" w:color="000000"/>
              <w:left w:val="single" w:sz="4" w:space="0" w:color="000000"/>
              <w:bottom w:val="single" w:sz="4" w:space="0" w:color="000000"/>
              <w:right w:val="single" w:sz="4" w:space="0" w:color="000000"/>
            </w:tcBorders>
            <w:vAlign w:val="center"/>
          </w:tcPr>
          <w:p w14:paraId="36ACE036" w14:textId="77777777" w:rsidR="009F4BEF" w:rsidRDefault="00000000">
            <w:r>
              <w:rPr>
                <w:sz w:val="20"/>
              </w:rPr>
              <w:t>frontend/</w:t>
            </w:r>
            <w:proofErr w:type="spellStart"/>
            <w:r>
              <w:rPr>
                <w:sz w:val="20"/>
              </w:rPr>
              <w:t>src</w:t>
            </w:r>
            <w:proofErr w:type="spellEnd"/>
            <w:r>
              <w:rPr>
                <w:sz w:val="20"/>
              </w:rPr>
              <w:t>/styles/dashboard.css</w:t>
            </w:r>
          </w:p>
        </w:tc>
        <w:tc>
          <w:tcPr>
            <w:tcW w:w="1296" w:type="dxa"/>
            <w:tcBorders>
              <w:top w:val="single" w:sz="4" w:space="0" w:color="000000"/>
              <w:left w:val="single" w:sz="4" w:space="0" w:color="000000"/>
              <w:bottom w:val="single" w:sz="4" w:space="0" w:color="000000"/>
              <w:right w:val="single" w:sz="4" w:space="0" w:color="000000"/>
            </w:tcBorders>
            <w:vAlign w:val="center"/>
          </w:tcPr>
          <w:p w14:paraId="2122465E" w14:textId="77777777" w:rsidR="009F4BEF" w:rsidRDefault="00000000">
            <w:r>
              <w:rPr>
                <w:sz w:val="20"/>
              </w:rPr>
              <w:t>Modified</w:t>
            </w:r>
          </w:p>
        </w:tc>
        <w:tc>
          <w:tcPr>
            <w:tcW w:w="4752" w:type="dxa"/>
            <w:tcBorders>
              <w:top w:val="single" w:sz="4" w:space="0" w:color="000000"/>
              <w:left w:val="single" w:sz="4" w:space="0" w:color="000000"/>
              <w:bottom w:val="single" w:sz="4" w:space="0" w:color="000000"/>
              <w:right w:val="single" w:sz="4" w:space="0" w:color="000000"/>
            </w:tcBorders>
            <w:vAlign w:val="center"/>
          </w:tcPr>
          <w:p w14:paraId="3AF25A51" w14:textId="77777777" w:rsidR="009F4BEF" w:rsidRDefault="00000000">
            <w:r>
              <w:rPr>
                <w:sz w:val="20"/>
              </w:rPr>
              <w:t xml:space="preserve">Added styles </w:t>
            </w:r>
            <w:proofErr w:type="gramStart"/>
            <w:r>
              <w:rPr>
                <w:sz w:val="20"/>
              </w:rPr>
              <w:t>for .students</w:t>
            </w:r>
            <w:proofErr w:type="gramEnd"/>
            <w:r>
              <w:rPr>
                <w:sz w:val="20"/>
              </w:rPr>
              <w:t>-heading-actions</w:t>
            </w:r>
            <w:proofErr w:type="gramStart"/>
            <w:r>
              <w:rPr>
                <w:sz w:val="20"/>
              </w:rPr>
              <w:t>, .export</w:t>
            </w:r>
            <w:proofErr w:type="gramEnd"/>
            <w:r>
              <w:rPr>
                <w:sz w:val="20"/>
              </w:rPr>
              <w:t>-student-button</w:t>
            </w:r>
            <w:proofErr w:type="gramStart"/>
            <w:r>
              <w:rPr>
                <w:sz w:val="20"/>
              </w:rPr>
              <w:t>, .dashboard</w:t>
            </w:r>
            <w:proofErr w:type="gramEnd"/>
            <w:r>
              <w:rPr>
                <w:sz w:val="20"/>
              </w:rPr>
              <w:t>-export-feedback, and dark theme support.</w:t>
            </w:r>
          </w:p>
        </w:tc>
      </w:tr>
    </w:tbl>
    <w:p w14:paraId="02CCDCE1" w14:textId="77777777" w:rsidR="009F4BEF" w:rsidRDefault="00000000">
      <w:pPr>
        <w:spacing w:before="80" w:after="40"/>
      </w:pPr>
      <w:r>
        <w:t>Additional files: None / [List any additional files modified]</w:t>
      </w:r>
    </w:p>
    <w:p w14:paraId="08425F9C" w14:textId="77777777" w:rsidR="009F4BEF" w:rsidRDefault="00000000">
      <w:pPr>
        <w:spacing w:before="200"/>
      </w:pPr>
      <w:r>
        <w:rPr>
          <w:b/>
          <w:sz w:val="36"/>
        </w:rPr>
        <w:t>2.3 Technical Changes</w:t>
      </w:r>
    </w:p>
    <w:p w14:paraId="755A9C2B" w14:textId="77777777" w:rsidR="009F4BEF" w:rsidRDefault="00000000">
      <w:pPr>
        <w:spacing w:before="140" w:after="40"/>
      </w:pPr>
      <w:r>
        <w:rPr>
          <w:b/>
          <w:sz w:val="28"/>
        </w:rPr>
        <w:t>RFC 4180 Compliant CSV Generation &amp; Escaping</w:t>
      </w:r>
    </w:p>
    <w:p w14:paraId="30260CCE" w14:textId="77777777" w:rsidR="009F4BEF" w:rsidRDefault="00000000">
      <w:pPr>
        <w:pStyle w:val="ListBullet"/>
        <w:spacing w:after="40"/>
      </w:pPr>
      <w:r>
        <w:t xml:space="preserve">Created </w:t>
      </w:r>
      <w:r>
        <w:rPr>
          <w:rFonts w:ascii="Courier New" w:hAnsi="Courier New"/>
          <w:sz w:val="20"/>
        </w:rPr>
        <w:t>backend/</w:t>
      </w:r>
      <w:proofErr w:type="spellStart"/>
      <w:r>
        <w:rPr>
          <w:rFonts w:ascii="Courier New" w:hAnsi="Courier New"/>
          <w:sz w:val="20"/>
        </w:rPr>
        <w:t>src</w:t>
      </w:r>
      <w:proofErr w:type="spellEnd"/>
      <w:r>
        <w:rPr>
          <w:rFonts w:ascii="Courier New" w:hAnsi="Courier New"/>
          <w:sz w:val="20"/>
        </w:rPr>
        <w:t>/utils/csvExport.js</w:t>
      </w:r>
      <w:r>
        <w:t xml:space="preserve"> defining standard column headers: </w:t>
      </w:r>
      <w:r>
        <w:rPr>
          <w:b/>
        </w:rPr>
        <w:t>Student ID, Registration Number, First Name, Last Name, Email, Phone Number</w:t>
      </w:r>
      <w:r>
        <w:t>.</w:t>
      </w:r>
    </w:p>
    <w:p w14:paraId="3EC61AD2" w14:textId="77777777" w:rsidR="009F4BEF" w:rsidRDefault="00000000">
      <w:pPr>
        <w:pStyle w:val="ListBullet"/>
        <w:spacing w:after="40"/>
      </w:pPr>
      <w:r>
        <w:t xml:space="preserve">Implemented </w:t>
      </w:r>
      <w:proofErr w:type="spellStart"/>
      <w:proofErr w:type="gramStart"/>
      <w:r>
        <w:rPr>
          <w:rFonts w:ascii="Courier New" w:hAnsi="Courier New"/>
          <w:sz w:val="20"/>
        </w:rPr>
        <w:t>escapeCsvValue</w:t>
      </w:r>
      <w:proofErr w:type="spellEnd"/>
      <w:r>
        <w:rPr>
          <w:rFonts w:ascii="Courier New" w:hAnsi="Courier New"/>
          <w:sz w:val="20"/>
        </w:rPr>
        <w:t>(</w:t>
      </w:r>
      <w:proofErr w:type="gramEnd"/>
      <w:r>
        <w:rPr>
          <w:rFonts w:ascii="Courier New" w:hAnsi="Courier New"/>
          <w:sz w:val="20"/>
        </w:rPr>
        <w:t>)</w:t>
      </w:r>
      <w:r>
        <w:t xml:space="preserve"> helper: wraps values containing commas, double quotes, or newlines in double quotes and escapes internal quotation marks by doubling them (</w:t>
      </w:r>
      <w:r>
        <w:rPr>
          <w:rFonts w:ascii="Courier New" w:hAnsi="Courier New"/>
          <w:sz w:val="20"/>
        </w:rPr>
        <w:t>""</w:t>
      </w:r>
      <w:r>
        <w:t>).</w:t>
      </w:r>
    </w:p>
    <w:p w14:paraId="50FFB7EA" w14:textId="77777777" w:rsidR="009F4BEF" w:rsidRDefault="00000000">
      <w:pPr>
        <w:pStyle w:val="ListBullet"/>
        <w:spacing w:after="40"/>
      </w:pPr>
      <w:r>
        <w:t xml:space="preserve">Safely converts </w:t>
      </w:r>
      <w:r>
        <w:rPr>
          <w:rFonts w:ascii="Courier New" w:hAnsi="Courier New"/>
          <w:sz w:val="20"/>
        </w:rPr>
        <w:t>null</w:t>
      </w:r>
      <w:r>
        <w:t xml:space="preserve"> and </w:t>
      </w:r>
      <w:r>
        <w:rPr>
          <w:rFonts w:ascii="Courier New" w:hAnsi="Courier New"/>
          <w:sz w:val="20"/>
        </w:rPr>
        <w:t>undefined</w:t>
      </w:r>
      <w:r>
        <w:t xml:space="preserve"> field values to empty strings, preventing runtime crashes on missing optional fields.</w:t>
      </w:r>
    </w:p>
    <w:p w14:paraId="7D3F6CBD" w14:textId="77777777" w:rsidR="009F4BEF" w:rsidRDefault="00000000">
      <w:pPr>
        <w:pStyle w:val="ListBullet"/>
        <w:spacing w:after="40"/>
      </w:pPr>
      <w:r>
        <w:t>Generates RFC 4180 standard CRLF (</w:t>
      </w:r>
      <w:r>
        <w:rPr>
          <w:rFonts w:ascii="Courier New" w:hAnsi="Courier New"/>
          <w:sz w:val="20"/>
        </w:rPr>
        <w:t>\r\n</w:t>
      </w:r>
      <w:r>
        <w:t>) line breaks for universal compatibility with spreadsheet software.</w:t>
      </w:r>
    </w:p>
    <w:p w14:paraId="053B7B9C" w14:textId="77777777" w:rsidR="009F4BEF" w:rsidRDefault="00000000">
      <w:pPr>
        <w:spacing w:before="140" w:after="40"/>
      </w:pPr>
      <w:r>
        <w:rPr>
          <w:b/>
          <w:sz w:val="28"/>
        </w:rPr>
        <w:t>Backend Controller &amp; Protected Routes</w:t>
      </w:r>
    </w:p>
    <w:p w14:paraId="5601C758" w14:textId="77777777" w:rsidR="009F4BEF" w:rsidRDefault="00000000">
      <w:pPr>
        <w:pStyle w:val="ListBullet"/>
        <w:spacing w:after="40"/>
      </w:pPr>
      <w:r>
        <w:t xml:space="preserve">Added </w:t>
      </w:r>
      <w:proofErr w:type="spellStart"/>
      <w:r>
        <w:rPr>
          <w:rFonts w:ascii="Courier New" w:hAnsi="Courier New"/>
          <w:sz w:val="20"/>
        </w:rPr>
        <w:t>exportStudentsCsv</w:t>
      </w:r>
      <w:proofErr w:type="spellEnd"/>
      <w:r>
        <w:t xml:space="preserve"> in </w:t>
      </w:r>
      <w:r>
        <w:rPr>
          <w:rFonts w:ascii="Courier New" w:hAnsi="Courier New"/>
          <w:sz w:val="20"/>
        </w:rPr>
        <w:t>studentController.js</w:t>
      </w:r>
      <w:r>
        <w:t xml:space="preserve"> that invokes </w:t>
      </w:r>
      <w:proofErr w:type="spellStart"/>
      <w:proofErr w:type="gramStart"/>
      <w:r>
        <w:rPr>
          <w:rFonts w:ascii="Courier New" w:hAnsi="Courier New"/>
          <w:sz w:val="20"/>
        </w:rPr>
        <w:t>getAllStudents</w:t>
      </w:r>
      <w:proofErr w:type="spellEnd"/>
      <w:r>
        <w:rPr>
          <w:rFonts w:ascii="Courier New" w:hAnsi="Courier New"/>
          <w:sz w:val="20"/>
        </w:rPr>
        <w:t>(</w:t>
      </w:r>
      <w:proofErr w:type="gramEnd"/>
      <w:r>
        <w:rPr>
          <w:rFonts w:ascii="Courier New" w:hAnsi="Courier New"/>
          <w:sz w:val="20"/>
        </w:rPr>
        <w:t>)</w:t>
      </w:r>
      <w:r>
        <w:t xml:space="preserve"> and formats data.</w:t>
      </w:r>
    </w:p>
    <w:p w14:paraId="1D49533D" w14:textId="77777777" w:rsidR="009F4BEF" w:rsidRDefault="00000000">
      <w:pPr>
        <w:pStyle w:val="ListBullet"/>
        <w:spacing w:after="40"/>
      </w:pPr>
      <w:r>
        <w:t xml:space="preserve">Sets HTTP response headers: </w:t>
      </w:r>
      <w:r>
        <w:rPr>
          <w:rFonts w:ascii="Courier New" w:hAnsi="Courier New"/>
          <w:sz w:val="20"/>
        </w:rPr>
        <w:t>Content-Type: text/csv; charset=utf-8</w:t>
      </w:r>
      <w:r>
        <w:t xml:space="preserve"> and </w:t>
      </w:r>
      <w:r>
        <w:rPr>
          <w:rFonts w:ascii="Courier New" w:hAnsi="Courier New"/>
          <w:sz w:val="20"/>
        </w:rPr>
        <w:t>Content-Disposition: attachment; filename="students.csv"</w:t>
      </w:r>
      <w:r>
        <w:t>.</w:t>
      </w:r>
    </w:p>
    <w:p w14:paraId="210AFD97" w14:textId="77777777" w:rsidR="009F4BEF" w:rsidRDefault="00000000">
      <w:pPr>
        <w:pStyle w:val="ListBullet"/>
        <w:spacing w:after="40"/>
      </w:pPr>
      <w:r>
        <w:lastRenderedPageBreak/>
        <w:t xml:space="preserve">Registered </w:t>
      </w:r>
      <w:r>
        <w:rPr>
          <w:rFonts w:ascii="Courier New" w:hAnsi="Courier New"/>
          <w:sz w:val="20"/>
        </w:rPr>
        <w:t>GET /</w:t>
      </w:r>
      <w:proofErr w:type="spellStart"/>
      <w:r>
        <w:rPr>
          <w:rFonts w:ascii="Courier New" w:hAnsi="Courier New"/>
          <w:sz w:val="20"/>
        </w:rPr>
        <w:t>api</w:t>
      </w:r>
      <w:proofErr w:type="spellEnd"/>
      <w:r>
        <w:rPr>
          <w:rFonts w:ascii="Courier New" w:hAnsi="Courier New"/>
          <w:sz w:val="20"/>
        </w:rPr>
        <w:t>/students/export/csv</w:t>
      </w:r>
      <w:r>
        <w:t xml:space="preserve"> and </w:t>
      </w:r>
      <w:r>
        <w:rPr>
          <w:rFonts w:ascii="Courier New" w:hAnsi="Courier New"/>
          <w:sz w:val="20"/>
        </w:rPr>
        <w:t>GET /</w:t>
      </w:r>
      <w:proofErr w:type="spellStart"/>
      <w:r>
        <w:rPr>
          <w:rFonts w:ascii="Courier New" w:hAnsi="Courier New"/>
          <w:sz w:val="20"/>
        </w:rPr>
        <w:t>api</w:t>
      </w:r>
      <w:proofErr w:type="spellEnd"/>
      <w:r>
        <w:rPr>
          <w:rFonts w:ascii="Courier New" w:hAnsi="Courier New"/>
          <w:sz w:val="20"/>
        </w:rPr>
        <w:t>/students/export</w:t>
      </w:r>
      <w:r>
        <w:t xml:space="preserve"> in </w:t>
      </w:r>
      <w:r>
        <w:rPr>
          <w:rFonts w:ascii="Courier New" w:hAnsi="Courier New"/>
          <w:sz w:val="20"/>
        </w:rPr>
        <w:t>studentRoutes.js</w:t>
      </w:r>
      <w:r>
        <w:t xml:space="preserve"> with </w:t>
      </w:r>
      <w:r>
        <w:rPr>
          <w:rFonts w:ascii="Courier New" w:hAnsi="Courier New"/>
          <w:sz w:val="20"/>
        </w:rPr>
        <w:t>authenticate</w:t>
      </w:r>
      <w:r>
        <w:t xml:space="preserve"> and </w:t>
      </w:r>
      <w:proofErr w:type="spellStart"/>
      <w:r>
        <w:rPr>
          <w:rFonts w:ascii="Courier New" w:hAnsi="Courier New"/>
          <w:sz w:val="20"/>
        </w:rPr>
        <w:t>authorizeRoles</w:t>
      </w:r>
      <w:proofErr w:type="spellEnd"/>
      <w:r>
        <w:rPr>
          <w:rFonts w:ascii="Courier New" w:hAnsi="Courier New"/>
          <w:sz w:val="20"/>
        </w:rPr>
        <w:t>("ADMIN")</w:t>
      </w:r>
      <w:r>
        <w:t xml:space="preserve"> middleware.</w:t>
      </w:r>
    </w:p>
    <w:p w14:paraId="3DAF46B3" w14:textId="77777777" w:rsidR="009F4BEF" w:rsidRDefault="00000000">
      <w:pPr>
        <w:pStyle w:val="ListBullet"/>
        <w:spacing w:after="40"/>
      </w:pPr>
      <w:r>
        <w:t xml:space="preserve">Positioned export routes prior to </w:t>
      </w:r>
      <w:r>
        <w:rPr>
          <w:rFonts w:ascii="Courier New" w:hAnsi="Courier New"/>
          <w:sz w:val="20"/>
        </w:rPr>
        <w:t>/:id</w:t>
      </w:r>
      <w:r>
        <w:t xml:space="preserve"> in the Express router hierarchy, successfully preventing route parameter collision.</w:t>
      </w:r>
    </w:p>
    <w:p w14:paraId="08380764" w14:textId="77777777" w:rsidR="009F4BEF" w:rsidRDefault="00000000">
      <w:pPr>
        <w:spacing w:before="140" w:after="40"/>
      </w:pPr>
      <w:r>
        <w:rPr>
          <w:b/>
          <w:sz w:val="28"/>
        </w:rPr>
        <w:t>Frontend Dashboard Integration &amp; Styling</w:t>
      </w:r>
    </w:p>
    <w:p w14:paraId="688029F1" w14:textId="77777777" w:rsidR="009F4BEF" w:rsidRDefault="00000000">
      <w:pPr>
        <w:pStyle w:val="ListBullet"/>
        <w:spacing w:after="40"/>
      </w:pPr>
      <w:r>
        <w:t xml:space="preserve">Created </w:t>
      </w:r>
      <w:r>
        <w:rPr>
          <w:rFonts w:ascii="Courier New" w:hAnsi="Courier New"/>
          <w:sz w:val="20"/>
        </w:rPr>
        <w:t>frontend/</w:t>
      </w:r>
      <w:proofErr w:type="spellStart"/>
      <w:r>
        <w:rPr>
          <w:rFonts w:ascii="Courier New" w:hAnsi="Courier New"/>
          <w:sz w:val="20"/>
        </w:rPr>
        <w:t>src</w:t>
      </w:r>
      <w:proofErr w:type="spellEnd"/>
      <w:r>
        <w:rPr>
          <w:rFonts w:ascii="Courier New" w:hAnsi="Courier New"/>
          <w:sz w:val="20"/>
        </w:rPr>
        <w:t>/utils/csvExport.js</w:t>
      </w:r>
      <w:r>
        <w:t xml:space="preserve"> with </w:t>
      </w:r>
      <w:proofErr w:type="spellStart"/>
      <w:proofErr w:type="gramStart"/>
      <w:r>
        <w:rPr>
          <w:rFonts w:ascii="Courier New" w:hAnsi="Courier New"/>
          <w:sz w:val="20"/>
        </w:rPr>
        <w:t>triggerCsvDownload</w:t>
      </w:r>
      <w:proofErr w:type="spellEnd"/>
      <w:r>
        <w:rPr>
          <w:rFonts w:ascii="Courier New" w:hAnsi="Courier New"/>
          <w:sz w:val="20"/>
        </w:rPr>
        <w:t>(</w:t>
      </w:r>
      <w:proofErr w:type="gramEnd"/>
      <w:r>
        <w:rPr>
          <w:rFonts w:ascii="Courier New" w:hAnsi="Courier New"/>
          <w:sz w:val="20"/>
        </w:rPr>
        <w:t>)</w:t>
      </w:r>
      <w:r>
        <w:t xml:space="preserve"> using object URLs and temporary anchor click triggering.</w:t>
      </w:r>
    </w:p>
    <w:p w14:paraId="17D5FF9C" w14:textId="77777777" w:rsidR="009F4BEF" w:rsidRDefault="00000000">
      <w:pPr>
        <w:pStyle w:val="ListBullet"/>
        <w:spacing w:after="40"/>
      </w:pPr>
      <w:r>
        <w:t xml:space="preserve">Updated </w:t>
      </w:r>
      <w:proofErr w:type="spellStart"/>
      <w:r>
        <w:rPr>
          <w:rFonts w:ascii="Courier New" w:hAnsi="Courier New"/>
          <w:sz w:val="20"/>
        </w:rPr>
        <w:t>DashboardPage.jsx</w:t>
      </w:r>
      <w:proofErr w:type="spellEnd"/>
      <w:r>
        <w:t xml:space="preserve"> with </w:t>
      </w:r>
      <w:proofErr w:type="spellStart"/>
      <w:proofErr w:type="gramStart"/>
      <w:r>
        <w:rPr>
          <w:rFonts w:ascii="Courier New" w:hAnsi="Courier New"/>
          <w:sz w:val="20"/>
        </w:rPr>
        <w:t>handleExportCSV</w:t>
      </w:r>
      <w:proofErr w:type="spellEnd"/>
      <w:r>
        <w:rPr>
          <w:rFonts w:ascii="Courier New" w:hAnsi="Courier New"/>
          <w:sz w:val="20"/>
        </w:rPr>
        <w:t>(</w:t>
      </w:r>
      <w:proofErr w:type="gramEnd"/>
      <w:r>
        <w:rPr>
          <w:rFonts w:ascii="Courier New" w:hAnsi="Courier New"/>
          <w:sz w:val="20"/>
        </w:rPr>
        <w:t>)</w:t>
      </w:r>
      <w:r>
        <w:t>, transmitting JWT Bearer tokens and managing loading state.</w:t>
      </w:r>
    </w:p>
    <w:p w14:paraId="07BBBD38" w14:textId="77777777" w:rsidR="009F4BEF" w:rsidRDefault="00000000">
      <w:pPr>
        <w:pStyle w:val="ListBullet"/>
        <w:spacing w:after="40"/>
      </w:pPr>
      <w:r>
        <w:t xml:space="preserve">Added responsive action </w:t>
      </w:r>
      <w:proofErr w:type="gramStart"/>
      <w:r>
        <w:t xml:space="preserve">controls </w:t>
      </w:r>
      <w:r>
        <w:rPr>
          <w:rFonts w:ascii="Courier New" w:hAnsi="Courier New"/>
          <w:sz w:val="20"/>
        </w:rPr>
        <w:t>.students</w:t>
      </w:r>
      <w:proofErr w:type="gramEnd"/>
      <w:r>
        <w:rPr>
          <w:rFonts w:ascii="Courier New" w:hAnsi="Courier New"/>
          <w:sz w:val="20"/>
        </w:rPr>
        <w:t>-heading-actions</w:t>
      </w:r>
      <w:r>
        <w:t xml:space="preserve"> rendering </w:t>
      </w:r>
      <w:r>
        <w:rPr>
          <w:b/>
        </w:rPr>
        <w:t>Export CSV</w:t>
      </w:r>
      <w:r>
        <w:t xml:space="preserve"> alongside </w:t>
      </w:r>
      <w:r>
        <w:rPr>
          <w:b/>
        </w:rPr>
        <w:t>+ Add Student</w:t>
      </w:r>
      <w:r>
        <w:t>.</w:t>
      </w:r>
    </w:p>
    <w:p w14:paraId="4856D400" w14:textId="77777777" w:rsidR="009F4BEF" w:rsidRDefault="00000000">
      <w:pPr>
        <w:pStyle w:val="ListBullet"/>
        <w:spacing w:after="40"/>
      </w:pPr>
      <w:r>
        <w:t xml:space="preserve">Added dismissible notification </w:t>
      </w:r>
      <w:proofErr w:type="gramStart"/>
      <w:r>
        <w:t xml:space="preserve">banner </w:t>
      </w:r>
      <w:r>
        <w:rPr>
          <w:rFonts w:ascii="Courier New" w:hAnsi="Courier New"/>
          <w:sz w:val="20"/>
        </w:rPr>
        <w:t>.dashboard</w:t>
      </w:r>
      <w:proofErr w:type="gramEnd"/>
      <w:r>
        <w:rPr>
          <w:rFonts w:ascii="Courier New" w:hAnsi="Courier New"/>
          <w:sz w:val="20"/>
        </w:rPr>
        <w:t>-export-feedback</w:t>
      </w:r>
      <w:r>
        <w:t xml:space="preserve"> confirming successful file download.</w:t>
      </w:r>
    </w:p>
    <w:p w14:paraId="460FE8DA" w14:textId="77777777" w:rsidR="009F4BEF" w:rsidRDefault="00000000">
      <w:pPr>
        <w:pStyle w:val="ListBullet"/>
        <w:spacing w:after="40"/>
      </w:pPr>
      <w:r>
        <w:t xml:space="preserve">Styled all new elements across both light and dark themes with high-contrast accessibility in </w:t>
      </w:r>
      <w:r>
        <w:rPr>
          <w:rFonts w:ascii="Courier New" w:hAnsi="Courier New"/>
          <w:sz w:val="20"/>
        </w:rPr>
        <w:t>dashboard.css</w:t>
      </w:r>
      <w:r>
        <w:t>.</w:t>
      </w:r>
    </w:p>
    <w:p w14:paraId="6B64DFC4" w14:textId="77777777" w:rsidR="009F4BEF" w:rsidRDefault="00000000">
      <w:pPr>
        <w:spacing w:before="200"/>
      </w:pPr>
      <w:r>
        <w:rPr>
          <w:b/>
          <w:sz w:val="36"/>
        </w:rPr>
        <w:t>2.4 Implementation Logic</w:t>
      </w:r>
    </w:p>
    <w:p w14:paraId="17E9439D" w14:textId="77777777" w:rsidR="009F4BEF" w:rsidRDefault="00000000">
      <w:r>
        <w:t>The complete end-to-end execution flow functions as follows:</w:t>
      </w:r>
    </w:p>
    <w:p w14:paraId="6AD3969B" w14:textId="77777777" w:rsidR="009F4BEF" w:rsidRDefault="00000000">
      <w:r>
        <w:t>1. An authenticated administrator navigates to the dashboard (</w:t>
      </w:r>
      <w:proofErr w:type="spellStart"/>
      <w:r>
        <w:t>DashboardPage.jsx</w:t>
      </w:r>
      <w:proofErr w:type="spellEnd"/>
      <w:r>
        <w:t>).</w:t>
      </w:r>
    </w:p>
    <w:p w14:paraId="52459777" w14:textId="77777777" w:rsidR="009F4BEF" w:rsidRDefault="00000000">
      <w:r>
        <w:t>2. The dashboard header presents the 'Export CSV' button in the student management section.</w:t>
      </w:r>
    </w:p>
    <w:p w14:paraId="52D0A472" w14:textId="77777777" w:rsidR="009F4BEF" w:rsidRDefault="00000000">
      <w:r>
        <w:t>3. The administrator clicks 'Export CSV'; the button enters a disabled 'Exporting...' state.</w:t>
      </w:r>
    </w:p>
    <w:p w14:paraId="294178B1" w14:textId="77777777" w:rsidR="009F4BEF" w:rsidRDefault="00000000">
      <w:r>
        <w:t xml:space="preserve">4. </w:t>
      </w:r>
      <w:proofErr w:type="spellStart"/>
      <w:proofErr w:type="gramStart"/>
      <w:r>
        <w:t>handleExportCSV</w:t>
      </w:r>
      <w:proofErr w:type="spellEnd"/>
      <w:r>
        <w:t>(</w:t>
      </w:r>
      <w:proofErr w:type="gramEnd"/>
      <w:r>
        <w:t>) sends an authenticated GET request with the administrator's Bearer token to /</w:t>
      </w:r>
      <w:proofErr w:type="spellStart"/>
      <w:r>
        <w:t>api</w:t>
      </w:r>
      <w:proofErr w:type="spellEnd"/>
      <w:r>
        <w:t>/students/export/csv.</w:t>
      </w:r>
    </w:p>
    <w:p w14:paraId="4FBFD885" w14:textId="77777777" w:rsidR="009F4BEF" w:rsidRDefault="00000000">
      <w:r>
        <w:t>5. Express executes authenticate middleware, validating the JWT signature and expiration.</w:t>
      </w:r>
    </w:p>
    <w:p w14:paraId="0DE24554" w14:textId="77777777" w:rsidR="009F4BEF" w:rsidRDefault="00000000">
      <w:r>
        <w:t xml:space="preserve">6. Express executes </w:t>
      </w:r>
      <w:proofErr w:type="spellStart"/>
      <w:r>
        <w:t>authorizeRoles</w:t>
      </w:r>
      <w:proofErr w:type="spellEnd"/>
      <w:r>
        <w:t>("ADMIN") middleware, confirming the user's role is ADMIN.</w:t>
      </w:r>
    </w:p>
    <w:p w14:paraId="3C8A6748" w14:textId="77777777" w:rsidR="009F4BEF" w:rsidRDefault="00000000">
      <w:r>
        <w:t xml:space="preserve">7. </w:t>
      </w:r>
      <w:proofErr w:type="spellStart"/>
      <w:r>
        <w:t>studentController.exportStudentsCsv</w:t>
      </w:r>
      <w:proofErr w:type="spellEnd"/>
      <w:r>
        <w:t xml:space="preserve"> executes </w:t>
      </w:r>
      <w:proofErr w:type="spellStart"/>
      <w:proofErr w:type="gramStart"/>
      <w:r>
        <w:t>getAllStudents</w:t>
      </w:r>
      <w:proofErr w:type="spellEnd"/>
      <w:r>
        <w:t>(</w:t>
      </w:r>
      <w:proofErr w:type="gramEnd"/>
      <w:r>
        <w:t>) to fetch active student records.</w:t>
      </w:r>
    </w:p>
    <w:p w14:paraId="24A8FEBD" w14:textId="77777777" w:rsidR="009F4BEF" w:rsidRDefault="00000000">
      <w:r>
        <w:t xml:space="preserve">8. </w:t>
      </w:r>
      <w:proofErr w:type="spellStart"/>
      <w:proofErr w:type="gramStart"/>
      <w:r>
        <w:t>generateStudentsCsv</w:t>
      </w:r>
      <w:proofErr w:type="spellEnd"/>
      <w:r>
        <w:t>(</w:t>
      </w:r>
      <w:proofErr w:type="gramEnd"/>
      <w:r>
        <w:t>) builds the RFC 4180 CSV string with headers and escaped fields.</w:t>
      </w:r>
    </w:p>
    <w:p w14:paraId="02415A60" w14:textId="77777777" w:rsidR="009F4BEF" w:rsidRDefault="00000000">
      <w:r>
        <w:t>9. Backend responds with HTTP 200, Content-Type: text/csv, and Content-Disposition: attachment; filename="students.csv".</w:t>
      </w:r>
    </w:p>
    <w:p w14:paraId="2034D3D1" w14:textId="77777777" w:rsidR="009F4BEF" w:rsidRDefault="00000000">
      <w:r>
        <w:t xml:space="preserve">10. The frontend converts the response stream to a Blob and invokes </w:t>
      </w:r>
      <w:proofErr w:type="spellStart"/>
      <w:proofErr w:type="gramStart"/>
      <w:r>
        <w:t>triggerCsvDownload</w:t>
      </w:r>
      <w:proofErr w:type="spellEnd"/>
      <w:r>
        <w:t>(</w:t>
      </w:r>
      <w:proofErr w:type="gramEnd"/>
      <w:r>
        <w:t>), saving students.csv to the device.</w:t>
      </w:r>
    </w:p>
    <w:p w14:paraId="25AEC296" w14:textId="77777777" w:rsidR="009F4BEF" w:rsidRDefault="00000000">
      <w:r>
        <w:t>11. A green success confirmation banner displays 'Student records exported successfully to students.csv.' for 4 seconds.</w:t>
      </w:r>
    </w:p>
    <w:p w14:paraId="3C6BADD0" w14:textId="77777777" w:rsidR="009F4BEF" w:rsidRDefault="00000000">
      <w:r>
        <w:t>12. Existing Add, Edit, Delete, Search, and navigation features continue operating without interference.</w:t>
      </w:r>
    </w:p>
    <w:p w14:paraId="541943D7" w14:textId="77777777" w:rsidR="009345B4" w:rsidRDefault="009345B4">
      <w:pPr>
        <w:spacing w:after="200"/>
        <w:rPr>
          <w:b/>
          <w:sz w:val="36"/>
        </w:rPr>
      </w:pPr>
      <w:r>
        <w:rPr>
          <w:b/>
          <w:sz w:val="36"/>
        </w:rPr>
        <w:br w:type="page"/>
      </w:r>
    </w:p>
    <w:p w14:paraId="09F7DCAF" w14:textId="47C46310" w:rsidR="009F4BEF" w:rsidRDefault="00000000">
      <w:pPr>
        <w:spacing w:before="200"/>
      </w:pPr>
      <w:r>
        <w:rPr>
          <w:b/>
          <w:sz w:val="36"/>
        </w:rPr>
        <w:lastRenderedPageBreak/>
        <w:t>2.5 Error and Data Handling</w:t>
      </w:r>
    </w:p>
    <w:p w14:paraId="04D9CA11" w14:textId="77777777" w:rsidR="009F4BEF" w:rsidRDefault="00000000">
      <w:r>
        <w:t>The existing authentication error handling, data protection, and security mechanisms remain completely intact:</w:t>
      </w:r>
    </w:p>
    <w:p w14:paraId="3229B343" w14:textId="77777777" w:rsidR="009F4BEF" w:rsidRDefault="00000000">
      <w:pPr>
        <w:pStyle w:val="ListBullet"/>
        <w:spacing w:after="40"/>
      </w:pPr>
      <w:r>
        <w:t>Unauthenticated requests return standard HTTP 401 Unauthorized, automatically triggering logout and navigation to /login.</w:t>
      </w:r>
    </w:p>
    <w:p w14:paraId="04CED6F4" w14:textId="77777777" w:rsidR="009F4BEF" w:rsidRDefault="00000000">
      <w:pPr>
        <w:pStyle w:val="ListBullet"/>
        <w:spacing w:after="40"/>
      </w:pPr>
      <w:r>
        <w:t>Non-administrator users (STUDENT role) receive HTTP 403 Forbidden, preventing student data leakage.</w:t>
      </w:r>
    </w:p>
    <w:p w14:paraId="0E18F84E" w14:textId="77777777" w:rsidR="009F4BEF" w:rsidRDefault="00000000">
      <w:pPr>
        <w:pStyle w:val="ListBullet"/>
        <w:spacing w:after="40"/>
      </w:pPr>
      <w:r>
        <w:t>Empty student datasets output the CSV header row safely, avoiding null pointer exceptions or application crashes.</w:t>
      </w:r>
    </w:p>
    <w:p w14:paraId="6EFA7B82" w14:textId="77777777" w:rsidR="009F4BEF" w:rsidRDefault="00000000">
      <w:pPr>
        <w:pStyle w:val="ListBullet"/>
        <w:spacing w:after="40"/>
      </w:pPr>
      <w:r>
        <w:t>Export operations are strictly read-only SELECT queries; no database records are modified, inserted, or deleted.</w:t>
      </w:r>
    </w:p>
    <w:p w14:paraId="1A612CC1" w14:textId="77777777" w:rsidR="009F4BEF" w:rsidRDefault="00000000">
      <w:pPr>
        <w:pStyle w:val="ListBullet"/>
        <w:spacing w:after="40"/>
      </w:pPr>
      <w:r>
        <w:t>Transient network interruptions trigger an automatic client-side fallback using loaded student state, maintaining high service availability.</w:t>
      </w:r>
    </w:p>
    <w:p w14:paraId="1CFEABC7" w14:textId="77777777" w:rsidR="009F4BEF" w:rsidRDefault="00000000">
      <w:pPr>
        <w:spacing w:before="320" w:after="120"/>
      </w:pPr>
      <w:r>
        <w:rPr>
          <w:b/>
          <w:sz w:val="48"/>
        </w:rPr>
        <w:t>3. Testing &amp; Verification</w:t>
      </w:r>
    </w:p>
    <w:p w14:paraId="7110A597" w14:textId="77777777" w:rsidR="009F4BEF" w:rsidRDefault="00000000">
      <w:pPr>
        <w:spacing w:before="200"/>
      </w:pPr>
      <w:r>
        <w:rPr>
          <w:b/>
          <w:sz w:val="36"/>
        </w:rPr>
        <w:t>3.1 Testing Approach</w:t>
      </w:r>
    </w:p>
    <w:p w14:paraId="26AD89D1" w14:textId="77777777" w:rsidR="009F4BEF" w:rsidRDefault="00000000">
      <w:r>
        <w:t>The implementation was verified through unit testing of CSV formatting, API endpoint security testing, automated browser verification, UI responsive inspection, theme compatibility testing, and comprehensive CRUD regression testing.</w:t>
      </w:r>
    </w:p>
    <w:p w14:paraId="6A8CE96B" w14:textId="77777777" w:rsidR="009F4BEF" w:rsidRDefault="00000000">
      <w:r>
        <w:t>Testing Types:</w:t>
      </w:r>
    </w:p>
    <w:p w14:paraId="3AE3AD8D" w14:textId="77777777" w:rsidR="009F4BEF" w:rsidRDefault="00000000">
      <w:pPr>
        <w:pStyle w:val="ListBullet"/>
        <w:spacing w:after="40"/>
      </w:pPr>
      <w:r>
        <w:t>Unit testing (CSV generation, header validation, and field escaping)</w:t>
      </w:r>
    </w:p>
    <w:p w14:paraId="4B85C17B" w14:textId="77777777" w:rsidR="009F4BEF" w:rsidRDefault="00000000">
      <w:pPr>
        <w:pStyle w:val="ListBullet"/>
        <w:spacing w:after="40"/>
      </w:pPr>
      <w:r>
        <w:t>API endpoint testing (GET /</w:t>
      </w:r>
      <w:proofErr w:type="spellStart"/>
      <w:r>
        <w:t>api</w:t>
      </w:r>
      <w:proofErr w:type="spellEnd"/>
      <w:r>
        <w:t>/students/export/csv)</w:t>
      </w:r>
    </w:p>
    <w:p w14:paraId="655C5B8E" w14:textId="77777777" w:rsidR="009F4BEF" w:rsidRDefault="00000000">
      <w:pPr>
        <w:pStyle w:val="ListBullet"/>
        <w:spacing w:after="40"/>
      </w:pPr>
      <w:r>
        <w:t>Positive testing (successful export and download by administrator)</w:t>
      </w:r>
    </w:p>
    <w:p w14:paraId="2331488E" w14:textId="77777777" w:rsidR="009F4BEF" w:rsidRDefault="00000000">
      <w:pPr>
        <w:pStyle w:val="ListBullet"/>
        <w:spacing w:after="40"/>
      </w:pPr>
      <w:r>
        <w:t>Negative testing (unauthenticated and unauthorized role access)</w:t>
      </w:r>
    </w:p>
    <w:p w14:paraId="34B92DA1" w14:textId="77777777" w:rsidR="009F4BEF" w:rsidRDefault="00000000">
      <w:pPr>
        <w:pStyle w:val="ListBullet"/>
        <w:spacing w:after="40"/>
      </w:pPr>
      <w:r>
        <w:t>UI testing (Export CSV button presentation and feedback alerts)</w:t>
      </w:r>
    </w:p>
    <w:p w14:paraId="3F183C40" w14:textId="77777777" w:rsidR="009F4BEF" w:rsidRDefault="00000000">
      <w:pPr>
        <w:pStyle w:val="ListBullet"/>
        <w:spacing w:after="40"/>
      </w:pPr>
      <w:r>
        <w:t>Theme compatibility (Light &amp; Dark mode legibility)</w:t>
      </w:r>
    </w:p>
    <w:p w14:paraId="1FCC3706" w14:textId="77777777" w:rsidR="009F4BEF" w:rsidRDefault="00000000">
      <w:pPr>
        <w:pStyle w:val="ListBullet"/>
        <w:spacing w:after="40"/>
      </w:pPr>
      <w:r>
        <w:t>Edge case testing (empty datasets and special characters)</w:t>
      </w:r>
    </w:p>
    <w:p w14:paraId="78679780" w14:textId="77777777" w:rsidR="009F4BEF" w:rsidRDefault="00000000">
      <w:pPr>
        <w:pStyle w:val="ListBullet"/>
        <w:spacing w:after="40"/>
      </w:pPr>
      <w:r>
        <w:t>Regression testing (Student Add, Edit, Delete, and Search operations)</w:t>
      </w:r>
    </w:p>
    <w:p w14:paraId="392BFDCA" w14:textId="77777777" w:rsidR="009F4BEF" w:rsidRDefault="00000000">
      <w:r>
        <w:t>Environment: Development</w:t>
      </w:r>
    </w:p>
    <w:p w14:paraId="67B404A0" w14:textId="77777777" w:rsidR="009F4BEF" w:rsidRDefault="00000000">
      <w:r>
        <w:t>Browser: [Chrome / Edge / Firefox]</w:t>
      </w:r>
    </w:p>
    <w:p w14:paraId="00224A97" w14:textId="77777777" w:rsidR="009F4BEF" w:rsidRDefault="00000000">
      <w:r>
        <w:t>Test Role: Administrator &amp; Student</w:t>
      </w:r>
    </w:p>
    <w:p w14:paraId="3E943BE0" w14:textId="77777777" w:rsidR="009F4BEF" w:rsidRDefault="00000000">
      <w:pPr>
        <w:spacing w:before="200"/>
      </w:pPr>
      <w:r>
        <w:rPr>
          <w:b/>
          <w:sz w:val="36"/>
        </w:rPr>
        <w:t>3.2 Test Cases</w:t>
      </w:r>
    </w:p>
    <w:tbl>
      <w:tblPr>
        <w:tblW w:w="0" w:type="auto"/>
        <w:jc w:val="center"/>
        <w:tblCellMar>
          <w:top w:w="60" w:type="dxa"/>
          <w:left w:w="110" w:type="dxa"/>
          <w:bottom w:w="60" w:type="dxa"/>
          <w:right w:w="110" w:type="dxa"/>
        </w:tblCellMar>
        <w:tblLook w:val="04A0" w:firstRow="1" w:lastRow="0" w:firstColumn="1" w:lastColumn="0" w:noHBand="0" w:noVBand="1"/>
      </w:tblPr>
      <w:tblGrid>
        <w:gridCol w:w="1135"/>
        <w:gridCol w:w="2139"/>
        <w:gridCol w:w="2573"/>
        <w:gridCol w:w="2690"/>
        <w:gridCol w:w="859"/>
      </w:tblGrid>
      <w:tr w:rsidR="009F4BEF" w14:paraId="13C84C9C"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57C9E2FB" w14:textId="77777777" w:rsidR="009F4BEF" w:rsidRDefault="00000000">
            <w:r>
              <w:rPr>
                <w:b/>
                <w:sz w:val="18"/>
              </w:rPr>
              <w:t>Test ID</w:t>
            </w:r>
          </w:p>
        </w:tc>
        <w:tc>
          <w:tcPr>
            <w:tcW w:w="2160" w:type="dxa"/>
            <w:tcBorders>
              <w:top w:val="single" w:sz="4" w:space="0" w:color="000000"/>
              <w:left w:val="single" w:sz="4" w:space="0" w:color="000000"/>
              <w:bottom w:val="single" w:sz="4" w:space="0" w:color="000000"/>
              <w:right w:val="single" w:sz="4" w:space="0" w:color="000000"/>
            </w:tcBorders>
            <w:vAlign w:val="center"/>
          </w:tcPr>
          <w:p w14:paraId="7715A0E8" w14:textId="77777777" w:rsidR="009F4BEF" w:rsidRDefault="00000000">
            <w:r>
              <w:rPr>
                <w:b/>
                <w:sz w:val="18"/>
              </w:rPr>
              <w:t>Test Case</w:t>
            </w:r>
          </w:p>
        </w:tc>
        <w:tc>
          <w:tcPr>
            <w:tcW w:w="2592" w:type="dxa"/>
            <w:tcBorders>
              <w:top w:val="single" w:sz="4" w:space="0" w:color="000000"/>
              <w:left w:val="single" w:sz="4" w:space="0" w:color="000000"/>
              <w:bottom w:val="single" w:sz="4" w:space="0" w:color="000000"/>
              <w:right w:val="single" w:sz="4" w:space="0" w:color="000000"/>
            </w:tcBorders>
            <w:vAlign w:val="center"/>
          </w:tcPr>
          <w:p w14:paraId="13CAC970" w14:textId="77777777" w:rsidR="009F4BEF" w:rsidRDefault="00000000">
            <w:r>
              <w:rPr>
                <w:b/>
                <w:sz w:val="18"/>
              </w:rPr>
              <w:t>Expected Result</w:t>
            </w:r>
          </w:p>
        </w:tc>
        <w:tc>
          <w:tcPr>
            <w:tcW w:w="2736" w:type="dxa"/>
            <w:tcBorders>
              <w:top w:val="single" w:sz="4" w:space="0" w:color="000000"/>
              <w:left w:val="single" w:sz="4" w:space="0" w:color="000000"/>
              <w:bottom w:val="single" w:sz="4" w:space="0" w:color="000000"/>
              <w:right w:val="single" w:sz="4" w:space="0" w:color="000000"/>
            </w:tcBorders>
            <w:vAlign w:val="center"/>
          </w:tcPr>
          <w:p w14:paraId="659E898E" w14:textId="77777777" w:rsidR="009F4BEF" w:rsidRDefault="00000000">
            <w:r>
              <w:rPr>
                <w:b/>
                <w:sz w:val="18"/>
              </w:rPr>
              <w:t>Actual Result</w:t>
            </w:r>
          </w:p>
        </w:tc>
        <w:tc>
          <w:tcPr>
            <w:tcW w:w="864" w:type="dxa"/>
            <w:tcBorders>
              <w:top w:val="single" w:sz="4" w:space="0" w:color="000000"/>
              <w:left w:val="single" w:sz="4" w:space="0" w:color="000000"/>
              <w:bottom w:val="single" w:sz="4" w:space="0" w:color="000000"/>
              <w:right w:val="single" w:sz="4" w:space="0" w:color="000000"/>
            </w:tcBorders>
            <w:vAlign w:val="center"/>
          </w:tcPr>
          <w:p w14:paraId="0E0FEB73" w14:textId="77777777" w:rsidR="009F4BEF" w:rsidRDefault="00000000">
            <w:r>
              <w:rPr>
                <w:b/>
                <w:sz w:val="18"/>
              </w:rPr>
              <w:t>Status</w:t>
            </w:r>
          </w:p>
        </w:tc>
      </w:tr>
      <w:tr w:rsidR="009F4BEF" w14:paraId="1683ACDA"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062FA822" w14:textId="77777777" w:rsidR="009F4BEF" w:rsidRDefault="00000000">
            <w:r>
              <w:rPr>
                <w:sz w:val="18"/>
              </w:rPr>
              <w:t>TC-01</w:t>
            </w:r>
          </w:p>
        </w:tc>
        <w:tc>
          <w:tcPr>
            <w:tcW w:w="2160" w:type="dxa"/>
            <w:tcBorders>
              <w:top w:val="single" w:sz="4" w:space="0" w:color="000000"/>
              <w:left w:val="single" w:sz="4" w:space="0" w:color="000000"/>
              <w:bottom w:val="single" w:sz="4" w:space="0" w:color="000000"/>
              <w:right w:val="single" w:sz="4" w:space="0" w:color="000000"/>
            </w:tcBorders>
            <w:vAlign w:val="center"/>
          </w:tcPr>
          <w:p w14:paraId="6D51E150" w14:textId="77777777" w:rsidR="009F4BEF" w:rsidRDefault="00000000">
            <w:r>
              <w:rPr>
                <w:sz w:val="18"/>
              </w:rPr>
              <w:t>Visibility of Export CSV control</w:t>
            </w:r>
          </w:p>
        </w:tc>
        <w:tc>
          <w:tcPr>
            <w:tcW w:w="2592" w:type="dxa"/>
            <w:tcBorders>
              <w:top w:val="single" w:sz="4" w:space="0" w:color="000000"/>
              <w:left w:val="single" w:sz="4" w:space="0" w:color="000000"/>
              <w:bottom w:val="single" w:sz="4" w:space="0" w:color="000000"/>
              <w:right w:val="single" w:sz="4" w:space="0" w:color="000000"/>
            </w:tcBorders>
            <w:vAlign w:val="center"/>
          </w:tcPr>
          <w:p w14:paraId="793DA668" w14:textId="77777777" w:rsidR="009F4BEF" w:rsidRDefault="00000000">
            <w:r>
              <w:rPr>
                <w:sz w:val="18"/>
              </w:rPr>
              <w:t>Export CSV button visible to authorized administrators in dashboard</w:t>
            </w:r>
          </w:p>
        </w:tc>
        <w:tc>
          <w:tcPr>
            <w:tcW w:w="2736" w:type="dxa"/>
            <w:tcBorders>
              <w:top w:val="single" w:sz="4" w:space="0" w:color="000000"/>
              <w:left w:val="single" w:sz="4" w:space="0" w:color="000000"/>
              <w:bottom w:val="single" w:sz="4" w:space="0" w:color="000000"/>
              <w:right w:val="single" w:sz="4" w:space="0" w:color="000000"/>
            </w:tcBorders>
            <w:vAlign w:val="center"/>
          </w:tcPr>
          <w:p w14:paraId="4D25D6CC" w14:textId="77777777" w:rsidR="009F4BEF" w:rsidRDefault="00000000">
            <w:r>
              <w:rPr>
                <w:sz w:val="18"/>
              </w:rPr>
              <w:t>Export CSV button rendered prominently in header actions</w:t>
            </w:r>
          </w:p>
        </w:tc>
        <w:tc>
          <w:tcPr>
            <w:tcW w:w="864" w:type="dxa"/>
            <w:tcBorders>
              <w:top w:val="single" w:sz="4" w:space="0" w:color="000000"/>
              <w:left w:val="single" w:sz="4" w:space="0" w:color="000000"/>
              <w:bottom w:val="single" w:sz="4" w:space="0" w:color="000000"/>
              <w:right w:val="single" w:sz="4" w:space="0" w:color="000000"/>
            </w:tcBorders>
            <w:vAlign w:val="center"/>
          </w:tcPr>
          <w:p w14:paraId="3FAE230E" w14:textId="77777777" w:rsidR="009F4BEF" w:rsidRDefault="00000000">
            <w:r>
              <w:rPr>
                <w:sz w:val="18"/>
              </w:rPr>
              <w:t>Pass</w:t>
            </w:r>
          </w:p>
        </w:tc>
      </w:tr>
      <w:tr w:rsidR="009F4BEF" w14:paraId="2B4FE04E"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548AD5BA" w14:textId="77777777" w:rsidR="009F4BEF" w:rsidRDefault="00000000">
            <w:r>
              <w:rPr>
                <w:sz w:val="18"/>
              </w:rPr>
              <w:lastRenderedPageBreak/>
              <w:t>TC-02</w:t>
            </w:r>
          </w:p>
        </w:tc>
        <w:tc>
          <w:tcPr>
            <w:tcW w:w="2160" w:type="dxa"/>
            <w:tcBorders>
              <w:top w:val="single" w:sz="4" w:space="0" w:color="000000"/>
              <w:left w:val="single" w:sz="4" w:space="0" w:color="000000"/>
              <w:bottom w:val="single" w:sz="4" w:space="0" w:color="000000"/>
              <w:right w:val="single" w:sz="4" w:space="0" w:color="000000"/>
            </w:tcBorders>
            <w:vAlign w:val="center"/>
          </w:tcPr>
          <w:p w14:paraId="6D3612B0" w14:textId="77777777" w:rsidR="009F4BEF" w:rsidRDefault="00000000">
            <w:r>
              <w:rPr>
                <w:sz w:val="18"/>
              </w:rPr>
              <w:t>Unauthenticated export request</w:t>
            </w:r>
          </w:p>
        </w:tc>
        <w:tc>
          <w:tcPr>
            <w:tcW w:w="2592" w:type="dxa"/>
            <w:tcBorders>
              <w:top w:val="single" w:sz="4" w:space="0" w:color="000000"/>
              <w:left w:val="single" w:sz="4" w:space="0" w:color="000000"/>
              <w:bottom w:val="single" w:sz="4" w:space="0" w:color="000000"/>
              <w:right w:val="single" w:sz="4" w:space="0" w:color="000000"/>
            </w:tcBorders>
            <w:vAlign w:val="center"/>
          </w:tcPr>
          <w:p w14:paraId="4E77ED23" w14:textId="77777777" w:rsidR="009F4BEF" w:rsidRDefault="00000000">
            <w:r>
              <w:rPr>
                <w:sz w:val="18"/>
              </w:rPr>
              <w:t>GET /</w:t>
            </w:r>
            <w:proofErr w:type="spellStart"/>
            <w:r>
              <w:rPr>
                <w:sz w:val="18"/>
              </w:rPr>
              <w:t>api</w:t>
            </w:r>
            <w:proofErr w:type="spellEnd"/>
            <w:r>
              <w:rPr>
                <w:sz w:val="18"/>
              </w:rPr>
              <w:t>/students/export/csv without token returns 401 Unauthorized</w:t>
            </w:r>
          </w:p>
        </w:tc>
        <w:tc>
          <w:tcPr>
            <w:tcW w:w="2736" w:type="dxa"/>
            <w:tcBorders>
              <w:top w:val="single" w:sz="4" w:space="0" w:color="000000"/>
              <w:left w:val="single" w:sz="4" w:space="0" w:color="000000"/>
              <w:bottom w:val="single" w:sz="4" w:space="0" w:color="000000"/>
              <w:right w:val="single" w:sz="4" w:space="0" w:color="000000"/>
            </w:tcBorders>
            <w:vAlign w:val="center"/>
          </w:tcPr>
          <w:p w14:paraId="69D133A6" w14:textId="77777777" w:rsidR="009F4BEF" w:rsidRDefault="00000000">
            <w:r>
              <w:rPr>
                <w:sz w:val="18"/>
              </w:rPr>
              <w:t>HTTP 401 returned; export blocked</w:t>
            </w:r>
          </w:p>
        </w:tc>
        <w:tc>
          <w:tcPr>
            <w:tcW w:w="864" w:type="dxa"/>
            <w:tcBorders>
              <w:top w:val="single" w:sz="4" w:space="0" w:color="000000"/>
              <w:left w:val="single" w:sz="4" w:space="0" w:color="000000"/>
              <w:bottom w:val="single" w:sz="4" w:space="0" w:color="000000"/>
              <w:right w:val="single" w:sz="4" w:space="0" w:color="000000"/>
            </w:tcBorders>
            <w:vAlign w:val="center"/>
          </w:tcPr>
          <w:p w14:paraId="19B762A4" w14:textId="77777777" w:rsidR="009F4BEF" w:rsidRDefault="00000000">
            <w:r>
              <w:rPr>
                <w:sz w:val="18"/>
              </w:rPr>
              <w:t>Pass</w:t>
            </w:r>
          </w:p>
        </w:tc>
      </w:tr>
      <w:tr w:rsidR="009F4BEF" w14:paraId="12F1E112"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25CE90D" w14:textId="77777777" w:rsidR="009F4BEF" w:rsidRDefault="00000000">
            <w:r>
              <w:rPr>
                <w:sz w:val="18"/>
              </w:rPr>
              <w:t>TC-03</w:t>
            </w:r>
          </w:p>
        </w:tc>
        <w:tc>
          <w:tcPr>
            <w:tcW w:w="2160" w:type="dxa"/>
            <w:tcBorders>
              <w:top w:val="single" w:sz="4" w:space="0" w:color="000000"/>
              <w:left w:val="single" w:sz="4" w:space="0" w:color="000000"/>
              <w:bottom w:val="single" w:sz="4" w:space="0" w:color="000000"/>
              <w:right w:val="single" w:sz="4" w:space="0" w:color="000000"/>
            </w:tcBorders>
            <w:vAlign w:val="center"/>
          </w:tcPr>
          <w:p w14:paraId="316573F6" w14:textId="77777777" w:rsidR="009F4BEF" w:rsidRDefault="00000000">
            <w:r>
              <w:rPr>
                <w:sz w:val="18"/>
              </w:rPr>
              <w:t>Unauthorized student export access</w:t>
            </w:r>
          </w:p>
        </w:tc>
        <w:tc>
          <w:tcPr>
            <w:tcW w:w="2592" w:type="dxa"/>
            <w:tcBorders>
              <w:top w:val="single" w:sz="4" w:space="0" w:color="000000"/>
              <w:left w:val="single" w:sz="4" w:space="0" w:color="000000"/>
              <w:bottom w:val="single" w:sz="4" w:space="0" w:color="000000"/>
              <w:right w:val="single" w:sz="4" w:space="0" w:color="000000"/>
            </w:tcBorders>
            <w:vAlign w:val="center"/>
          </w:tcPr>
          <w:p w14:paraId="1C1E6ED9" w14:textId="77777777" w:rsidR="009F4BEF" w:rsidRDefault="00000000">
            <w:r>
              <w:rPr>
                <w:sz w:val="18"/>
              </w:rPr>
              <w:t>GET /</w:t>
            </w:r>
            <w:proofErr w:type="spellStart"/>
            <w:r>
              <w:rPr>
                <w:sz w:val="18"/>
              </w:rPr>
              <w:t>api</w:t>
            </w:r>
            <w:proofErr w:type="spellEnd"/>
            <w:r>
              <w:rPr>
                <w:sz w:val="18"/>
              </w:rPr>
              <w:t>/students/export/csv with student token returns 403 Forbidden</w:t>
            </w:r>
          </w:p>
        </w:tc>
        <w:tc>
          <w:tcPr>
            <w:tcW w:w="2736" w:type="dxa"/>
            <w:tcBorders>
              <w:top w:val="single" w:sz="4" w:space="0" w:color="000000"/>
              <w:left w:val="single" w:sz="4" w:space="0" w:color="000000"/>
              <w:bottom w:val="single" w:sz="4" w:space="0" w:color="000000"/>
              <w:right w:val="single" w:sz="4" w:space="0" w:color="000000"/>
            </w:tcBorders>
            <w:vAlign w:val="center"/>
          </w:tcPr>
          <w:p w14:paraId="568F4370" w14:textId="77777777" w:rsidR="009F4BEF" w:rsidRDefault="00000000">
            <w:r>
              <w:rPr>
                <w:sz w:val="18"/>
              </w:rPr>
              <w:t>HTTP 403 returned; access denied</w:t>
            </w:r>
          </w:p>
        </w:tc>
        <w:tc>
          <w:tcPr>
            <w:tcW w:w="864" w:type="dxa"/>
            <w:tcBorders>
              <w:top w:val="single" w:sz="4" w:space="0" w:color="000000"/>
              <w:left w:val="single" w:sz="4" w:space="0" w:color="000000"/>
              <w:bottom w:val="single" w:sz="4" w:space="0" w:color="000000"/>
              <w:right w:val="single" w:sz="4" w:space="0" w:color="000000"/>
            </w:tcBorders>
            <w:vAlign w:val="center"/>
          </w:tcPr>
          <w:p w14:paraId="511AF9E7" w14:textId="77777777" w:rsidR="009F4BEF" w:rsidRDefault="00000000">
            <w:r>
              <w:rPr>
                <w:sz w:val="18"/>
              </w:rPr>
              <w:t>Pass</w:t>
            </w:r>
          </w:p>
        </w:tc>
      </w:tr>
      <w:tr w:rsidR="009F4BEF" w14:paraId="2DF88EF8"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64543452" w14:textId="77777777" w:rsidR="009F4BEF" w:rsidRDefault="00000000">
            <w:r>
              <w:rPr>
                <w:sz w:val="18"/>
              </w:rPr>
              <w:t>TC-04</w:t>
            </w:r>
          </w:p>
        </w:tc>
        <w:tc>
          <w:tcPr>
            <w:tcW w:w="2160" w:type="dxa"/>
            <w:tcBorders>
              <w:top w:val="single" w:sz="4" w:space="0" w:color="000000"/>
              <w:left w:val="single" w:sz="4" w:space="0" w:color="000000"/>
              <w:bottom w:val="single" w:sz="4" w:space="0" w:color="000000"/>
              <w:right w:val="single" w:sz="4" w:space="0" w:color="000000"/>
            </w:tcBorders>
            <w:vAlign w:val="center"/>
          </w:tcPr>
          <w:p w14:paraId="0D682441" w14:textId="77777777" w:rsidR="009F4BEF" w:rsidRDefault="00000000">
            <w:r>
              <w:rPr>
                <w:sz w:val="18"/>
              </w:rPr>
              <w:t>Successful administrator export</w:t>
            </w:r>
          </w:p>
        </w:tc>
        <w:tc>
          <w:tcPr>
            <w:tcW w:w="2592" w:type="dxa"/>
            <w:tcBorders>
              <w:top w:val="single" w:sz="4" w:space="0" w:color="000000"/>
              <w:left w:val="single" w:sz="4" w:space="0" w:color="000000"/>
              <w:bottom w:val="single" w:sz="4" w:space="0" w:color="000000"/>
              <w:right w:val="single" w:sz="4" w:space="0" w:color="000000"/>
            </w:tcBorders>
            <w:vAlign w:val="center"/>
          </w:tcPr>
          <w:p w14:paraId="6F438BC1" w14:textId="77777777" w:rsidR="009F4BEF" w:rsidRDefault="00000000">
            <w:r>
              <w:rPr>
                <w:sz w:val="18"/>
              </w:rPr>
              <w:t>GET /</w:t>
            </w:r>
            <w:proofErr w:type="spellStart"/>
            <w:r>
              <w:rPr>
                <w:sz w:val="18"/>
              </w:rPr>
              <w:t>api</w:t>
            </w:r>
            <w:proofErr w:type="spellEnd"/>
            <w:r>
              <w:rPr>
                <w:sz w:val="18"/>
              </w:rPr>
              <w:t>/students/export/csv with admin token returns 200 OK and CSV</w:t>
            </w:r>
          </w:p>
        </w:tc>
        <w:tc>
          <w:tcPr>
            <w:tcW w:w="2736" w:type="dxa"/>
            <w:tcBorders>
              <w:top w:val="single" w:sz="4" w:space="0" w:color="000000"/>
              <w:left w:val="single" w:sz="4" w:space="0" w:color="000000"/>
              <w:bottom w:val="single" w:sz="4" w:space="0" w:color="000000"/>
              <w:right w:val="single" w:sz="4" w:space="0" w:color="000000"/>
            </w:tcBorders>
            <w:vAlign w:val="center"/>
          </w:tcPr>
          <w:p w14:paraId="0D556985" w14:textId="77777777" w:rsidR="009F4BEF" w:rsidRDefault="00000000">
            <w:r>
              <w:rPr>
                <w:sz w:val="18"/>
              </w:rPr>
              <w:t>HTTP 200 returned; CSV file transmitted</w:t>
            </w:r>
          </w:p>
        </w:tc>
        <w:tc>
          <w:tcPr>
            <w:tcW w:w="864" w:type="dxa"/>
            <w:tcBorders>
              <w:top w:val="single" w:sz="4" w:space="0" w:color="000000"/>
              <w:left w:val="single" w:sz="4" w:space="0" w:color="000000"/>
              <w:bottom w:val="single" w:sz="4" w:space="0" w:color="000000"/>
              <w:right w:val="single" w:sz="4" w:space="0" w:color="000000"/>
            </w:tcBorders>
            <w:vAlign w:val="center"/>
          </w:tcPr>
          <w:p w14:paraId="20BDD747" w14:textId="77777777" w:rsidR="009F4BEF" w:rsidRDefault="00000000">
            <w:r>
              <w:rPr>
                <w:sz w:val="18"/>
              </w:rPr>
              <w:t>Pass</w:t>
            </w:r>
          </w:p>
        </w:tc>
      </w:tr>
      <w:tr w:rsidR="009F4BEF" w14:paraId="7219262E"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3918135" w14:textId="77777777" w:rsidR="009F4BEF" w:rsidRDefault="00000000">
            <w:r>
              <w:rPr>
                <w:sz w:val="18"/>
              </w:rPr>
              <w:t>TC-05</w:t>
            </w:r>
          </w:p>
        </w:tc>
        <w:tc>
          <w:tcPr>
            <w:tcW w:w="2160" w:type="dxa"/>
            <w:tcBorders>
              <w:top w:val="single" w:sz="4" w:space="0" w:color="000000"/>
              <w:left w:val="single" w:sz="4" w:space="0" w:color="000000"/>
              <w:bottom w:val="single" w:sz="4" w:space="0" w:color="000000"/>
              <w:right w:val="single" w:sz="4" w:space="0" w:color="000000"/>
            </w:tcBorders>
            <w:vAlign w:val="center"/>
          </w:tcPr>
          <w:p w14:paraId="7016A22C" w14:textId="77777777" w:rsidR="009F4BEF" w:rsidRDefault="00000000">
            <w:r>
              <w:rPr>
                <w:sz w:val="18"/>
              </w:rPr>
              <w:t>CSV Content-Type verification</w:t>
            </w:r>
          </w:p>
        </w:tc>
        <w:tc>
          <w:tcPr>
            <w:tcW w:w="2592" w:type="dxa"/>
            <w:tcBorders>
              <w:top w:val="single" w:sz="4" w:space="0" w:color="000000"/>
              <w:left w:val="single" w:sz="4" w:space="0" w:color="000000"/>
              <w:bottom w:val="single" w:sz="4" w:space="0" w:color="000000"/>
              <w:right w:val="single" w:sz="4" w:space="0" w:color="000000"/>
            </w:tcBorders>
            <w:vAlign w:val="center"/>
          </w:tcPr>
          <w:p w14:paraId="2F585C9C" w14:textId="77777777" w:rsidR="009F4BEF" w:rsidRDefault="00000000">
            <w:r>
              <w:rPr>
                <w:sz w:val="18"/>
              </w:rPr>
              <w:t>Response header is text/csv; charset=utf-8</w:t>
            </w:r>
          </w:p>
        </w:tc>
        <w:tc>
          <w:tcPr>
            <w:tcW w:w="2736" w:type="dxa"/>
            <w:tcBorders>
              <w:top w:val="single" w:sz="4" w:space="0" w:color="000000"/>
              <w:left w:val="single" w:sz="4" w:space="0" w:color="000000"/>
              <w:bottom w:val="single" w:sz="4" w:space="0" w:color="000000"/>
              <w:right w:val="single" w:sz="4" w:space="0" w:color="000000"/>
            </w:tcBorders>
            <w:vAlign w:val="center"/>
          </w:tcPr>
          <w:p w14:paraId="6BE5926E" w14:textId="77777777" w:rsidR="009F4BEF" w:rsidRDefault="00000000">
            <w:r>
              <w:rPr>
                <w:sz w:val="18"/>
              </w:rPr>
              <w:t>Content-Type: text/csv; charset=utf-8 verified</w:t>
            </w:r>
          </w:p>
        </w:tc>
        <w:tc>
          <w:tcPr>
            <w:tcW w:w="864" w:type="dxa"/>
            <w:tcBorders>
              <w:top w:val="single" w:sz="4" w:space="0" w:color="000000"/>
              <w:left w:val="single" w:sz="4" w:space="0" w:color="000000"/>
              <w:bottom w:val="single" w:sz="4" w:space="0" w:color="000000"/>
              <w:right w:val="single" w:sz="4" w:space="0" w:color="000000"/>
            </w:tcBorders>
            <w:vAlign w:val="center"/>
          </w:tcPr>
          <w:p w14:paraId="612F63EB" w14:textId="77777777" w:rsidR="009F4BEF" w:rsidRDefault="00000000">
            <w:r>
              <w:rPr>
                <w:sz w:val="18"/>
              </w:rPr>
              <w:t>Pass</w:t>
            </w:r>
          </w:p>
        </w:tc>
      </w:tr>
      <w:tr w:rsidR="009F4BEF" w14:paraId="50ACA20A"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9DA9D8F" w14:textId="77777777" w:rsidR="009F4BEF" w:rsidRDefault="00000000">
            <w:r>
              <w:rPr>
                <w:sz w:val="18"/>
              </w:rPr>
              <w:t>TC-06</w:t>
            </w:r>
          </w:p>
        </w:tc>
        <w:tc>
          <w:tcPr>
            <w:tcW w:w="2160" w:type="dxa"/>
            <w:tcBorders>
              <w:top w:val="single" w:sz="4" w:space="0" w:color="000000"/>
              <w:left w:val="single" w:sz="4" w:space="0" w:color="000000"/>
              <w:bottom w:val="single" w:sz="4" w:space="0" w:color="000000"/>
              <w:right w:val="single" w:sz="4" w:space="0" w:color="000000"/>
            </w:tcBorders>
            <w:vAlign w:val="center"/>
          </w:tcPr>
          <w:p w14:paraId="62DB51B0" w14:textId="77777777" w:rsidR="009F4BEF" w:rsidRDefault="00000000">
            <w:r>
              <w:rPr>
                <w:sz w:val="18"/>
              </w:rPr>
              <w:t>Meaningful filename &amp; extension</w:t>
            </w:r>
          </w:p>
        </w:tc>
        <w:tc>
          <w:tcPr>
            <w:tcW w:w="2592" w:type="dxa"/>
            <w:tcBorders>
              <w:top w:val="single" w:sz="4" w:space="0" w:color="000000"/>
              <w:left w:val="single" w:sz="4" w:space="0" w:color="000000"/>
              <w:bottom w:val="single" w:sz="4" w:space="0" w:color="000000"/>
              <w:right w:val="single" w:sz="4" w:space="0" w:color="000000"/>
            </w:tcBorders>
            <w:vAlign w:val="center"/>
          </w:tcPr>
          <w:p w14:paraId="12D9A581" w14:textId="77777777" w:rsidR="009F4BEF" w:rsidRDefault="00000000">
            <w:r>
              <w:rPr>
                <w:sz w:val="18"/>
              </w:rPr>
              <w:t>File downloaded as students.csv with .csv extension</w:t>
            </w:r>
          </w:p>
        </w:tc>
        <w:tc>
          <w:tcPr>
            <w:tcW w:w="2736" w:type="dxa"/>
            <w:tcBorders>
              <w:top w:val="single" w:sz="4" w:space="0" w:color="000000"/>
              <w:left w:val="single" w:sz="4" w:space="0" w:color="000000"/>
              <w:bottom w:val="single" w:sz="4" w:space="0" w:color="000000"/>
              <w:right w:val="single" w:sz="4" w:space="0" w:color="000000"/>
            </w:tcBorders>
            <w:vAlign w:val="center"/>
          </w:tcPr>
          <w:p w14:paraId="42AF142A" w14:textId="77777777" w:rsidR="009F4BEF" w:rsidRDefault="00000000">
            <w:r>
              <w:rPr>
                <w:sz w:val="18"/>
              </w:rPr>
              <w:t>Content-Disposition attachment filename students.csv confirmed</w:t>
            </w:r>
          </w:p>
        </w:tc>
        <w:tc>
          <w:tcPr>
            <w:tcW w:w="864" w:type="dxa"/>
            <w:tcBorders>
              <w:top w:val="single" w:sz="4" w:space="0" w:color="000000"/>
              <w:left w:val="single" w:sz="4" w:space="0" w:color="000000"/>
              <w:bottom w:val="single" w:sz="4" w:space="0" w:color="000000"/>
              <w:right w:val="single" w:sz="4" w:space="0" w:color="000000"/>
            </w:tcBorders>
            <w:vAlign w:val="center"/>
          </w:tcPr>
          <w:p w14:paraId="51A561FA" w14:textId="77777777" w:rsidR="009F4BEF" w:rsidRDefault="00000000">
            <w:r>
              <w:rPr>
                <w:sz w:val="18"/>
              </w:rPr>
              <w:t>Pass</w:t>
            </w:r>
          </w:p>
        </w:tc>
      </w:tr>
      <w:tr w:rsidR="009F4BEF" w14:paraId="4A9F57C3"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09D13AE5" w14:textId="77777777" w:rsidR="009F4BEF" w:rsidRDefault="00000000">
            <w:r>
              <w:rPr>
                <w:sz w:val="18"/>
              </w:rPr>
              <w:t>TC-07</w:t>
            </w:r>
          </w:p>
        </w:tc>
        <w:tc>
          <w:tcPr>
            <w:tcW w:w="2160" w:type="dxa"/>
            <w:tcBorders>
              <w:top w:val="single" w:sz="4" w:space="0" w:color="000000"/>
              <w:left w:val="single" w:sz="4" w:space="0" w:color="000000"/>
              <w:bottom w:val="single" w:sz="4" w:space="0" w:color="000000"/>
              <w:right w:val="single" w:sz="4" w:space="0" w:color="000000"/>
            </w:tcBorders>
            <w:vAlign w:val="center"/>
          </w:tcPr>
          <w:p w14:paraId="3ACD0DD4" w14:textId="77777777" w:rsidR="009F4BEF" w:rsidRDefault="00000000">
            <w:r>
              <w:rPr>
                <w:sz w:val="18"/>
              </w:rPr>
              <w:t>CSV column headers verification</w:t>
            </w:r>
          </w:p>
        </w:tc>
        <w:tc>
          <w:tcPr>
            <w:tcW w:w="2592" w:type="dxa"/>
            <w:tcBorders>
              <w:top w:val="single" w:sz="4" w:space="0" w:color="000000"/>
              <w:left w:val="single" w:sz="4" w:space="0" w:color="000000"/>
              <w:bottom w:val="single" w:sz="4" w:space="0" w:color="000000"/>
              <w:right w:val="single" w:sz="4" w:space="0" w:color="000000"/>
            </w:tcBorders>
            <w:vAlign w:val="center"/>
          </w:tcPr>
          <w:p w14:paraId="67983F0D" w14:textId="77777777" w:rsidR="009F4BEF" w:rsidRDefault="00000000">
            <w:r>
              <w:rPr>
                <w:sz w:val="18"/>
              </w:rPr>
              <w:t>First row contains exact required headers in correct order</w:t>
            </w:r>
          </w:p>
        </w:tc>
        <w:tc>
          <w:tcPr>
            <w:tcW w:w="2736" w:type="dxa"/>
            <w:tcBorders>
              <w:top w:val="single" w:sz="4" w:space="0" w:color="000000"/>
              <w:left w:val="single" w:sz="4" w:space="0" w:color="000000"/>
              <w:bottom w:val="single" w:sz="4" w:space="0" w:color="000000"/>
              <w:right w:val="single" w:sz="4" w:space="0" w:color="000000"/>
            </w:tcBorders>
            <w:vAlign w:val="center"/>
          </w:tcPr>
          <w:p w14:paraId="56B7C909" w14:textId="77777777" w:rsidR="009F4BEF" w:rsidRDefault="00000000">
            <w:r>
              <w:rPr>
                <w:sz w:val="18"/>
              </w:rPr>
              <w:t>Headers verified: Student ID, Registration Number, First Name, Last Name, Email, Phone Number</w:t>
            </w:r>
          </w:p>
        </w:tc>
        <w:tc>
          <w:tcPr>
            <w:tcW w:w="864" w:type="dxa"/>
            <w:tcBorders>
              <w:top w:val="single" w:sz="4" w:space="0" w:color="000000"/>
              <w:left w:val="single" w:sz="4" w:space="0" w:color="000000"/>
              <w:bottom w:val="single" w:sz="4" w:space="0" w:color="000000"/>
              <w:right w:val="single" w:sz="4" w:space="0" w:color="000000"/>
            </w:tcBorders>
            <w:vAlign w:val="center"/>
          </w:tcPr>
          <w:p w14:paraId="63A84D03" w14:textId="77777777" w:rsidR="009F4BEF" w:rsidRDefault="00000000">
            <w:r>
              <w:rPr>
                <w:sz w:val="18"/>
              </w:rPr>
              <w:t>Pass</w:t>
            </w:r>
          </w:p>
        </w:tc>
      </w:tr>
      <w:tr w:rsidR="009F4BEF" w14:paraId="4822E140"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5DF6AE5A" w14:textId="77777777" w:rsidR="009F4BEF" w:rsidRDefault="00000000">
            <w:r>
              <w:rPr>
                <w:sz w:val="18"/>
              </w:rPr>
              <w:t>TC-08</w:t>
            </w:r>
          </w:p>
        </w:tc>
        <w:tc>
          <w:tcPr>
            <w:tcW w:w="2160" w:type="dxa"/>
            <w:tcBorders>
              <w:top w:val="single" w:sz="4" w:space="0" w:color="000000"/>
              <w:left w:val="single" w:sz="4" w:space="0" w:color="000000"/>
              <w:bottom w:val="single" w:sz="4" w:space="0" w:color="000000"/>
              <w:right w:val="single" w:sz="4" w:space="0" w:color="000000"/>
            </w:tcBorders>
            <w:vAlign w:val="center"/>
          </w:tcPr>
          <w:p w14:paraId="5B8B9CB8" w14:textId="77777777" w:rsidR="009F4BEF" w:rsidRDefault="00000000">
            <w:r>
              <w:rPr>
                <w:sz w:val="18"/>
              </w:rPr>
              <w:t>Accuracy of exported data</w:t>
            </w:r>
          </w:p>
        </w:tc>
        <w:tc>
          <w:tcPr>
            <w:tcW w:w="2592" w:type="dxa"/>
            <w:tcBorders>
              <w:top w:val="single" w:sz="4" w:space="0" w:color="000000"/>
              <w:left w:val="single" w:sz="4" w:space="0" w:color="000000"/>
              <w:bottom w:val="single" w:sz="4" w:space="0" w:color="000000"/>
              <w:right w:val="single" w:sz="4" w:space="0" w:color="000000"/>
            </w:tcBorders>
            <w:vAlign w:val="center"/>
          </w:tcPr>
          <w:p w14:paraId="16081983" w14:textId="77777777" w:rsidR="009F4BEF" w:rsidRDefault="00000000">
            <w:r>
              <w:rPr>
                <w:sz w:val="18"/>
              </w:rPr>
              <w:t>CSV records accurately match active database student records</w:t>
            </w:r>
          </w:p>
        </w:tc>
        <w:tc>
          <w:tcPr>
            <w:tcW w:w="2736" w:type="dxa"/>
            <w:tcBorders>
              <w:top w:val="single" w:sz="4" w:space="0" w:color="000000"/>
              <w:left w:val="single" w:sz="4" w:space="0" w:color="000000"/>
              <w:bottom w:val="single" w:sz="4" w:space="0" w:color="000000"/>
              <w:right w:val="single" w:sz="4" w:space="0" w:color="000000"/>
            </w:tcBorders>
            <w:vAlign w:val="center"/>
          </w:tcPr>
          <w:p w14:paraId="4FC761D3" w14:textId="77777777" w:rsidR="009F4BEF" w:rsidRDefault="00000000">
            <w:r>
              <w:rPr>
                <w:sz w:val="18"/>
              </w:rPr>
              <w:t>Student ID, Reg No, Name, Email, Phone match system data</w:t>
            </w:r>
          </w:p>
        </w:tc>
        <w:tc>
          <w:tcPr>
            <w:tcW w:w="864" w:type="dxa"/>
            <w:tcBorders>
              <w:top w:val="single" w:sz="4" w:space="0" w:color="000000"/>
              <w:left w:val="single" w:sz="4" w:space="0" w:color="000000"/>
              <w:bottom w:val="single" w:sz="4" w:space="0" w:color="000000"/>
              <w:right w:val="single" w:sz="4" w:space="0" w:color="000000"/>
            </w:tcBorders>
            <w:vAlign w:val="center"/>
          </w:tcPr>
          <w:p w14:paraId="2F00AE13" w14:textId="77777777" w:rsidR="009F4BEF" w:rsidRDefault="00000000">
            <w:r>
              <w:rPr>
                <w:sz w:val="18"/>
              </w:rPr>
              <w:t>Pass</w:t>
            </w:r>
          </w:p>
        </w:tc>
      </w:tr>
      <w:tr w:rsidR="009F4BEF" w14:paraId="563D638E"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7D281FA0" w14:textId="77777777" w:rsidR="009F4BEF" w:rsidRDefault="00000000">
            <w:r>
              <w:rPr>
                <w:sz w:val="18"/>
              </w:rPr>
              <w:t>TC-09</w:t>
            </w:r>
          </w:p>
        </w:tc>
        <w:tc>
          <w:tcPr>
            <w:tcW w:w="2160" w:type="dxa"/>
            <w:tcBorders>
              <w:top w:val="single" w:sz="4" w:space="0" w:color="000000"/>
              <w:left w:val="single" w:sz="4" w:space="0" w:color="000000"/>
              <w:bottom w:val="single" w:sz="4" w:space="0" w:color="000000"/>
              <w:right w:val="single" w:sz="4" w:space="0" w:color="000000"/>
            </w:tcBorders>
            <w:vAlign w:val="center"/>
          </w:tcPr>
          <w:p w14:paraId="075232FE" w14:textId="77777777" w:rsidR="009F4BEF" w:rsidRDefault="00000000">
            <w:r>
              <w:rPr>
                <w:sz w:val="18"/>
              </w:rPr>
              <w:t>Special character escaping</w:t>
            </w:r>
          </w:p>
        </w:tc>
        <w:tc>
          <w:tcPr>
            <w:tcW w:w="2592" w:type="dxa"/>
            <w:tcBorders>
              <w:top w:val="single" w:sz="4" w:space="0" w:color="000000"/>
              <w:left w:val="single" w:sz="4" w:space="0" w:color="000000"/>
              <w:bottom w:val="single" w:sz="4" w:space="0" w:color="000000"/>
              <w:right w:val="single" w:sz="4" w:space="0" w:color="000000"/>
            </w:tcBorders>
            <w:vAlign w:val="center"/>
          </w:tcPr>
          <w:p w14:paraId="777AE31B" w14:textId="77777777" w:rsidR="009F4BEF" w:rsidRDefault="00000000">
            <w:r>
              <w:rPr>
                <w:sz w:val="18"/>
              </w:rPr>
              <w:t>Fields with commas, quotes, or newlines are properly escaped</w:t>
            </w:r>
          </w:p>
        </w:tc>
        <w:tc>
          <w:tcPr>
            <w:tcW w:w="2736" w:type="dxa"/>
            <w:tcBorders>
              <w:top w:val="single" w:sz="4" w:space="0" w:color="000000"/>
              <w:left w:val="single" w:sz="4" w:space="0" w:color="000000"/>
              <w:bottom w:val="single" w:sz="4" w:space="0" w:color="000000"/>
              <w:right w:val="single" w:sz="4" w:space="0" w:color="000000"/>
            </w:tcBorders>
            <w:vAlign w:val="center"/>
          </w:tcPr>
          <w:p w14:paraId="406782C9" w14:textId="77777777" w:rsidR="009F4BEF" w:rsidRDefault="00000000">
            <w:r>
              <w:rPr>
                <w:sz w:val="18"/>
              </w:rPr>
              <w:t>Values wrapped in quotes; internal quotes doubled per RFC 4180</w:t>
            </w:r>
          </w:p>
        </w:tc>
        <w:tc>
          <w:tcPr>
            <w:tcW w:w="864" w:type="dxa"/>
            <w:tcBorders>
              <w:top w:val="single" w:sz="4" w:space="0" w:color="000000"/>
              <w:left w:val="single" w:sz="4" w:space="0" w:color="000000"/>
              <w:bottom w:val="single" w:sz="4" w:space="0" w:color="000000"/>
              <w:right w:val="single" w:sz="4" w:space="0" w:color="000000"/>
            </w:tcBorders>
            <w:vAlign w:val="center"/>
          </w:tcPr>
          <w:p w14:paraId="5E113C26" w14:textId="77777777" w:rsidR="009F4BEF" w:rsidRDefault="00000000">
            <w:r>
              <w:rPr>
                <w:sz w:val="18"/>
              </w:rPr>
              <w:t>Pass</w:t>
            </w:r>
          </w:p>
        </w:tc>
      </w:tr>
      <w:tr w:rsidR="009F4BEF" w14:paraId="53EC49AE"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0C21320E" w14:textId="77777777" w:rsidR="009F4BEF" w:rsidRDefault="00000000">
            <w:r>
              <w:rPr>
                <w:sz w:val="18"/>
              </w:rPr>
              <w:t>TC-10</w:t>
            </w:r>
          </w:p>
        </w:tc>
        <w:tc>
          <w:tcPr>
            <w:tcW w:w="2160" w:type="dxa"/>
            <w:tcBorders>
              <w:top w:val="single" w:sz="4" w:space="0" w:color="000000"/>
              <w:left w:val="single" w:sz="4" w:space="0" w:color="000000"/>
              <w:bottom w:val="single" w:sz="4" w:space="0" w:color="000000"/>
              <w:right w:val="single" w:sz="4" w:space="0" w:color="000000"/>
            </w:tcBorders>
            <w:vAlign w:val="center"/>
          </w:tcPr>
          <w:p w14:paraId="7089F30A" w14:textId="77777777" w:rsidR="009F4BEF" w:rsidRDefault="00000000">
            <w:r>
              <w:rPr>
                <w:sz w:val="18"/>
              </w:rPr>
              <w:t>Empty student list handling</w:t>
            </w:r>
          </w:p>
        </w:tc>
        <w:tc>
          <w:tcPr>
            <w:tcW w:w="2592" w:type="dxa"/>
            <w:tcBorders>
              <w:top w:val="single" w:sz="4" w:space="0" w:color="000000"/>
              <w:left w:val="single" w:sz="4" w:space="0" w:color="000000"/>
              <w:bottom w:val="single" w:sz="4" w:space="0" w:color="000000"/>
              <w:right w:val="single" w:sz="4" w:space="0" w:color="000000"/>
            </w:tcBorders>
            <w:vAlign w:val="center"/>
          </w:tcPr>
          <w:p w14:paraId="773DAA0F" w14:textId="77777777" w:rsidR="009F4BEF" w:rsidRDefault="00000000">
            <w:r>
              <w:rPr>
                <w:sz w:val="18"/>
              </w:rPr>
              <w:t>System handles 0 students safely returning header row only</w:t>
            </w:r>
          </w:p>
        </w:tc>
        <w:tc>
          <w:tcPr>
            <w:tcW w:w="2736" w:type="dxa"/>
            <w:tcBorders>
              <w:top w:val="single" w:sz="4" w:space="0" w:color="000000"/>
              <w:left w:val="single" w:sz="4" w:space="0" w:color="000000"/>
              <w:bottom w:val="single" w:sz="4" w:space="0" w:color="000000"/>
              <w:right w:val="single" w:sz="4" w:space="0" w:color="000000"/>
            </w:tcBorders>
            <w:vAlign w:val="center"/>
          </w:tcPr>
          <w:p w14:paraId="13B20327" w14:textId="77777777" w:rsidR="009F4BEF" w:rsidRDefault="00000000">
            <w:r>
              <w:rPr>
                <w:sz w:val="18"/>
              </w:rPr>
              <w:t>Header row returned; zero runtime errors or crashes</w:t>
            </w:r>
          </w:p>
        </w:tc>
        <w:tc>
          <w:tcPr>
            <w:tcW w:w="864" w:type="dxa"/>
            <w:tcBorders>
              <w:top w:val="single" w:sz="4" w:space="0" w:color="000000"/>
              <w:left w:val="single" w:sz="4" w:space="0" w:color="000000"/>
              <w:bottom w:val="single" w:sz="4" w:space="0" w:color="000000"/>
              <w:right w:val="single" w:sz="4" w:space="0" w:color="000000"/>
            </w:tcBorders>
            <w:vAlign w:val="center"/>
          </w:tcPr>
          <w:p w14:paraId="2F2FB2D4" w14:textId="77777777" w:rsidR="009F4BEF" w:rsidRDefault="00000000">
            <w:r>
              <w:rPr>
                <w:sz w:val="18"/>
              </w:rPr>
              <w:t>Pass</w:t>
            </w:r>
          </w:p>
        </w:tc>
      </w:tr>
      <w:tr w:rsidR="009F4BEF" w14:paraId="00C35756"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2AD369CF" w14:textId="77777777" w:rsidR="009F4BEF" w:rsidRDefault="00000000">
            <w:r>
              <w:rPr>
                <w:sz w:val="18"/>
              </w:rPr>
              <w:t>TC-11</w:t>
            </w:r>
          </w:p>
        </w:tc>
        <w:tc>
          <w:tcPr>
            <w:tcW w:w="2160" w:type="dxa"/>
            <w:tcBorders>
              <w:top w:val="single" w:sz="4" w:space="0" w:color="000000"/>
              <w:left w:val="single" w:sz="4" w:space="0" w:color="000000"/>
              <w:bottom w:val="single" w:sz="4" w:space="0" w:color="000000"/>
              <w:right w:val="single" w:sz="4" w:space="0" w:color="000000"/>
            </w:tcBorders>
            <w:vAlign w:val="center"/>
          </w:tcPr>
          <w:p w14:paraId="0B8EFCA0" w14:textId="77777777" w:rsidR="009F4BEF" w:rsidRDefault="00000000">
            <w:r>
              <w:rPr>
                <w:sz w:val="18"/>
              </w:rPr>
              <w:t>Data immutability verification</w:t>
            </w:r>
          </w:p>
        </w:tc>
        <w:tc>
          <w:tcPr>
            <w:tcW w:w="2592" w:type="dxa"/>
            <w:tcBorders>
              <w:top w:val="single" w:sz="4" w:space="0" w:color="000000"/>
              <w:left w:val="single" w:sz="4" w:space="0" w:color="000000"/>
              <w:bottom w:val="single" w:sz="4" w:space="0" w:color="000000"/>
              <w:right w:val="single" w:sz="4" w:space="0" w:color="000000"/>
            </w:tcBorders>
            <w:vAlign w:val="center"/>
          </w:tcPr>
          <w:p w14:paraId="077E321D" w14:textId="77777777" w:rsidR="009F4BEF" w:rsidRDefault="00000000">
            <w:r>
              <w:rPr>
                <w:sz w:val="18"/>
              </w:rPr>
              <w:t>Export operation does not alter, insert, or delete records</w:t>
            </w:r>
          </w:p>
        </w:tc>
        <w:tc>
          <w:tcPr>
            <w:tcW w:w="2736" w:type="dxa"/>
            <w:tcBorders>
              <w:top w:val="single" w:sz="4" w:space="0" w:color="000000"/>
              <w:left w:val="single" w:sz="4" w:space="0" w:color="000000"/>
              <w:bottom w:val="single" w:sz="4" w:space="0" w:color="000000"/>
              <w:right w:val="single" w:sz="4" w:space="0" w:color="000000"/>
            </w:tcBorders>
            <w:vAlign w:val="center"/>
          </w:tcPr>
          <w:p w14:paraId="0F55278E" w14:textId="77777777" w:rsidR="009F4BEF" w:rsidRDefault="00000000">
            <w:r>
              <w:rPr>
                <w:sz w:val="18"/>
              </w:rPr>
              <w:t>Source database records verified completely unmodified</w:t>
            </w:r>
          </w:p>
        </w:tc>
        <w:tc>
          <w:tcPr>
            <w:tcW w:w="864" w:type="dxa"/>
            <w:tcBorders>
              <w:top w:val="single" w:sz="4" w:space="0" w:color="000000"/>
              <w:left w:val="single" w:sz="4" w:space="0" w:color="000000"/>
              <w:bottom w:val="single" w:sz="4" w:space="0" w:color="000000"/>
              <w:right w:val="single" w:sz="4" w:space="0" w:color="000000"/>
            </w:tcBorders>
            <w:vAlign w:val="center"/>
          </w:tcPr>
          <w:p w14:paraId="50DB1BB9" w14:textId="77777777" w:rsidR="009F4BEF" w:rsidRDefault="00000000">
            <w:r>
              <w:rPr>
                <w:sz w:val="18"/>
              </w:rPr>
              <w:t>Pass</w:t>
            </w:r>
          </w:p>
        </w:tc>
      </w:tr>
      <w:tr w:rsidR="009F4BEF" w14:paraId="135EC823"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60FA2A86" w14:textId="77777777" w:rsidR="009F4BEF" w:rsidRDefault="00000000">
            <w:r>
              <w:rPr>
                <w:sz w:val="18"/>
              </w:rPr>
              <w:t>TC-12</w:t>
            </w:r>
          </w:p>
        </w:tc>
        <w:tc>
          <w:tcPr>
            <w:tcW w:w="2160" w:type="dxa"/>
            <w:tcBorders>
              <w:top w:val="single" w:sz="4" w:space="0" w:color="000000"/>
              <w:left w:val="single" w:sz="4" w:space="0" w:color="000000"/>
              <w:bottom w:val="single" w:sz="4" w:space="0" w:color="000000"/>
              <w:right w:val="single" w:sz="4" w:space="0" w:color="000000"/>
            </w:tcBorders>
            <w:vAlign w:val="center"/>
          </w:tcPr>
          <w:p w14:paraId="783E3DEE" w14:textId="77777777" w:rsidR="009F4BEF" w:rsidRDefault="00000000">
            <w:r>
              <w:rPr>
                <w:sz w:val="18"/>
              </w:rPr>
              <w:t>CRUD regression testing</w:t>
            </w:r>
          </w:p>
        </w:tc>
        <w:tc>
          <w:tcPr>
            <w:tcW w:w="2592" w:type="dxa"/>
            <w:tcBorders>
              <w:top w:val="single" w:sz="4" w:space="0" w:color="000000"/>
              <w:left w:val="single" w:sz="4" w:space="0" w:color="000000"/>
              <w:bottom w:val="single" w:sz="4" w:space="0" w:color="000000"/>
              <w:right w:val="single" w:sz="4" w:space="0" w:color="000000"/>
            </w:tcBorders>
            <w:vAlign w:val="center"/>
          </w:tcPr>
          <w:p w14:paraId="06DAC44F" w14:textId="77777777" w:rsidR="009F4BEF" w:rsidRDefault="00000000">
            <w:r>
              <w:rPr>
                <w:sz w:val="18"/>
              </w:rPr>
              <w:t>Existing Add, Edit, Delete, and Search operations operate normally</w:t>
            </w:r>
          </w:p>
        </w:tc>
        <w:tc>
          <w:tcPr>
            <w:tcW w:w="2736" w:type="dxa"/>
            <w:tcBorders>
              <w:top w:val="single" w:sz="4" w:space="0" w:color="000000"/>
              <w:left w:val="single" w:sz="4" w:space="0" w:color="000000"/>
              <w:bottom w:val="single" w:sz="4" w:space="0" w:color="000000"/>
              <w:right w:val="single" w:sz="4" w:space="0" w:color="000000"/>
            </w:tcBorders>
            <w:vAlign w:val="center"/>
          </w:tcPr>
          <w:p w14:paraId="11A9AD18" w14:textId="77777777" w:rsidR="009F4BEF" w:rsidRDefault="00000000">
            <w:r>
              <w:rPr>
                <w:sz w:val="18"/>
              </w:rPr>
              <w:t>All CRUD features verified fully operational</w:t>
            </w:r>
          </w:p>
        </w:tc>
        <w:tc>
          <w:tcPr>
            <w:tcW w:w="864" w:type="dxa"/>
            <w:tcBorders>
              <w:top w:val="single" w:sz="4" w:space="0" w:color="000000"/>
              <w:left w:val="single" w:sz="4" w:space="0" w:color="000000"/>
              <w:bottom w:val="single" w:sz="4" w:space="0" w:color="000000"/>
              <w:right w:val="single" w:sz="4" w:space="0" w:color="000000"/>
            </w:tcBorders>
            <w:vAlign w:val="center"/>
          </w:tcPr>
          <w:p w14:paraId="35623382" w14:textId="77777777" w:rsidR="009F4BEF" w:rsidRDefault="00000000">
            <w:r>
              <w:rPr>
                <w:sz w:val="18"/>
              </w:rPr>
              <w:t>Pass</w:t>
            </w:r>
          </w:p>
        </w:tc>
      </w:tr>
    </w:tbl>
    <w:p w14:paraId="3630AC40" w14:textId="77777777" w:rsidR="009F4BEF" w:rsidRDefault="00000000">
      <w:pPr>
        <w:spacing w:before="200"/>
      </w:pPr>
      <w:r>
        <w:rPr>
          <w:b/>
          <w:sz w:val="36"/>
        </w:rPr>
        <w:t>3.3 Test Summary</w:t>
      </w:r>
    </w:p>
    <w:tbl>
      <w:tblPr>
        <w:tblW w:w="0" w:type="auto"/>
        <w:jc w:val="center"/>
        <w:tblCellMar>
          <w:top w:w="60" w:type="dxa"/>
          <w:left w:w="110" w:type="dxa"/>
          <w:bottom w:w="60" w:type="dxa"/>
          <w:right w:w="110" w:type="dxa"/>
        </w:tblCellMar>
        <w:tblLook w:val="04A0" w:firstRow="1" w:lastRow="0" w:firstColumn="1" w:lastColumn="0" w:noHBand="0" w:noVBand="1"/>
      </w:tblPr>
      <w:tblGrid>
        <w:gridCol w:w="4698"/>
        <w:gridCol w:w="4698"/>
      </w:tblGrid>
      <w:tr w:rsidR="009F4BEF" w14:paraId="5AD1076C" w14:textId="77777777">
        <w:trPr>
          <w:jc w:val="center"/>
        </w:trPr>
        <w:tc>
          <w:tcPr>
            <w:tcW w:w="4752" w:type="dxa"/>
            <w:tcBorders>
              <w:top w:val="single" w:sz="4" w:space="0" w:color="000000"/>
              <w:left w:val="single" w:sz="4" w:space="0" w:color="000000"/>
              <w:bottom w:val="single" w:sz="4" w:space="0" w:color="000000"/>
              <w:right w:val="single" w:sz="4" w:space="0" w:color="000000"/>
            </w:tcBorders>
            <w:vAlign w:val="center"/>
          </w:tcPr>
          <w:p w14:paraId="044CDC4F" w14:textId="77777777" w:rsidR="009F4BEF" w:rsidRDefault="00000000">
            <w:r>
              <w:rPr>
                <w:b/>
                <w:sz w:val="20"/>
              </w:rPr>
              <w:t>Test Result</w:t>
            </w:r>
          </w:p>
        </w:tc>
        <w:tc>
          <w:tcPr>
            <w:tcW w:w="4752" w:type="dxa"/>
            <w:tcBorders>
              <w:top w:val="single" w:sz="4" w:space="0" w:color="000000"/>
              <w:left w:val="single" w:sz="4" w:space="0" w:color="000000"/>
              <w:bottom w:val="single" w:sz="4" w:space="0" w:color="000000"/>
              <w:right w:val="single" w:sz="4" w:space="0" w:color="000000"/>
            </w:tcBorders>
            <w:vAlign w:val="center"/>
          </w:tcPr>
          <w:p w14:paraId="13AC7A00" w14:textId="77777777" w:rsidR="009F4BEF" w:rsidRDefault="00000000">
            <w:r>
              <w:rPr>
                <w:b/>
                <w:sz w:val="20"/>
              </w:rPr>
              <w:t>Count</w:t>
            </w:r>
          </w:p>
        </w:tc>
      </w:tr>
      <w:tr w:rsidR="009F4BEF" w14:paraId="79D7CC40" w14:textId="77777777">
        <w:trPr>
          <w:jc w:val="center"/>
        </w:trPr>
        <w:tc>
          <w:tcPr>
            <w:tcW w:w="4752" w:type="dxa"/>
            <w:tcBorders>
              <w:top w:val="single" w:sz="4" w:space="0" w:color="000000"/>
              <w:left w:val="single" w:sz="4" w:space="0" w:color="000000"/>
              <w:bottom w:val="single" w:sz="4" w:space="0" w:color="000000"/>
              <w:right w:val="single" w:sz="4" w:space="0" w:color="000000"/>
            </w:tcBorders>
            <w:vAlign w:val="center"/>
          </w:tcPr>
          <w:p w14:paraId="2016A7A2" w14:textId="77777777" w:rsidR="009F4BEF" w:rsidRDefault="00000000">
            <w:r>
              <w:rPr>
                <w:sz w:val="20"/>
              </w:rPr>
              <w:t>Total Test Cases</w:t>
            </w:r>
          </w:p>
        </w:tc>
        <w:tc>
          <w:tcPr>
            <w:tcW w:w="4752" w:type="dxa"/>
            <w:tcBorders>
              <w:top w:val="single" w:sz="4" w:space="0" w:color="000000"/>
              <w:left w:val="single" w:sz="4" w:space="0" w:color="000000"/>
              <w:bottom w:val="single" w:sz="4" w:space="0" w:color="000000"/>
              <w:right w:val="single" w:sz="4" w:space="0" w:color="000000"/>
            </w:tcBorders>
            <w:vAlign w:val="center"/>
          </w:tcPr>
          <w:p w14:paraId="2029ACD3" w14:textId="77777777" w:rsidR="009F4BEF" w:rsidRDefault="00000000">
            <w:r>
              <w:rPr>
                <w:sz w:val="20"/>
              </w:rPr>
              <w:t>12</w:t>
            </w:r>
          </w:p>
        </w:tc>
      </w:tr>
      <w:tr w:rsidR="009F4BEF" w14:paraId="6F30150B" w14:textId="77777777">
        <w:trPr>
          <w:jc w:val="center"/>
        </w:trPr>
        <w:tc>
          <w:tcPr>
            <w:tcW w:w="4752" w:type="dxa"/>
            <w:tcBorders>
              <w:top w:val="single" w:sz="4" w:space="0" w:color="000000"/>
              <w:left w:val="single" w:sz="4" w:space="0" w:color="000000"/>
              <w:bottom w:val="single" w:sz="4" w:space="0" w:color="000000"/>
              <w:right w:val="single" w:sz="4" w:space="0" w:color="000000"/>
            </w:tcBorders>
            <w:vAlign w:val="center"/>
          </w:tcPr>
          <w:p w14:paraId="66C3BCE4" w14:textId="77777777" w:rsidR="009F4BEF" w:rsidRDefault="00000000">
            <w:r>
              <w:rPr>
                <w:sz w:val="20"/>
              </w:rPr>
              <w:t>Passed</w:t>
            </w:r>
          </w:p>
        </w:tc>
        <w:tc>
          <w:tcPr>
            <w:tcW w:w="4752" w:type="dxa"/>
            <w:tcBorders>
              <w:top w:val="single" w:sz="4" w:space="0" w:color="000000"/>
              <w:left w:val="single" w:sz="4" w:space="0" w:color="000000"/>
              <w:bottom w:val="single" w:sz="4" w:space="0" w:color="000000"/>
              <w:right w:val="single" w:sz="4" w:space="0" w:color="000000"/>
            </w:tcBorders>
            <w:vAlign w:val="center"/>
          </w:tcPr>
          <w:p w14:paraId="7E326A97" w14:textId="77777777" w:rsidR="009F4BEF" w:rsidRDefault="00000000">
            <w:r>
              <w:rPr>
                <w:sz w:val="20"/>
              </w:rPr>
              <w:t>12</w:t>
            </w:r>
          </w:p>
        </w:tc>
      </w:tr>
      <w:tr w:rsidR="009F4BEF" w14:paraId="4E22ECD9" w14:textId="77777777">
        <w:trPr>
          <w:jc w:val="center"/>
        </w:trPr>
        <w:tc>
          <w:tcPr>
            <w:tcW w:w="4752" w:type="dxa"/>
            <w:tcBorders>
              <w:top w:val="single" w:sz="4" w:space="0" w:color="000000"/>
              <w:left w:val="single" w:sz="4" w:space="0" w:color="000000"/>
              <w:bottom w:val="single" w:sz="4" w:space="0" w:color="000000"/>
              <w:right w:val="single" w:sz="4" w:space="0" w:color="000000"/>
            </w:tcBorders>
            <w:vAlign w:val="center"/>
          </w:tcPr>
          <w:p w14:paraId="22A4404F" w14:textId="77777777" w:rsidR="009F4BEF" w:rsidRDefault="00000000">
            <w:r>
              <w:rPr>
                <w:sz w:val="20"/>
              </w:rPr>
              <w:t>Failed</w:t>
            </w:r>
          </w:p>
        </w:tc>
        <w:tc>
          <w:tcPr>
            <w:tcW w:w="4752" w:type="dxa"/>
            <w:tcBorders>
              <w:top w:val="single" w:sz="4" w:space="0" w:color="000000"/>
              <w:left w:val="single" w:sz="4" w:space="0" w:color="000000"/>
              <w:bottom w:val="single" w:sz="4" w:space="0" w:color="000000"/>
              <w:right w:val="single" w:sz="4" w:space="0" w:color="000000"/>
            </w:tcBorders>
            <w:vAlign w:val="center"/>
          </w:tcPr>
          <w:p w14:paraId="1243CD2D" w14:textId="77777777" w:rsidR="009F4BEF" w:rsidRDefault="00000000">
            <w:r>
              <w:rPr>
                <w:sz w:val="20"/>
              </w:rPr>
              <w:t>0</w:t>
            </w:r>
          </w:p>
        </w:tc>
      </w:tr>
      <w:tr w:rsidR="009F4BEF" w14:paraId="6D461F32" w14:textId="77777777">
        <w:trPr>
          <w:jc w:val="center"/>
        </w:trPr>
        <w:tc>
          <w:tcPr>
            <w:tcW w:w="4752" w:type="dxa"/>
            <w:tcBorders>
              <w:top w:val="single" w:sz="4" w:space="0" w:color="000000"/>
              <w:left w:val="single" w:sz="4" w:space="0" w:color="000000"/>
              <w:bottom w:val="single" w:sz="4" w:space="0" w:color="000000"/>
              <w:right w:val="single" w:sz="4" w:space="0" w:color="000000"/>
            </w:tcBorders>
            <w:vAlign w:val="center"/>
          </w:tcPr>
          <w:p w14:paraId="2CE50ED5" w14:textId="77777777" w:rsidR="009F4BEF" w:rsidRDefault="00000000">
            <w:r>
              <w:rPr>
                <w:sz w:val="20"/>
              </w:rPr>
              <w:t>Pass Rate</w:t>
            </w:r>
          </w:p>
        </w:tc>
        <w:tc>
          <w:tcPr>
            <w:tcW w:w="4752" w:type="dxa"/>
            <w:tcBorders>
              <w:top w:val="single" w:sz="4" w:space="0" w:color="000000"/>
              <w:left w:val="single" w:sz="4" w:space="0" w:color="000000"/>
              <w:bottom w:val="single" w:sz="4" w:space="0" w:color="000000"/>
              <w:right w:val="single" w:sz="4" w:space="0" w:color="000000"/>
            </w:tcBorders>
            <w:vAlign w:val="center"/>
          </w:tcPr>
          <w:p w14:paraId="6A76DE96" w14:textId="77777777" w:rsidR="009F4BEF" w:rsidRDefault="00000000">
            <w:r>
              <w:rPr>
                <w:sz w:val="20"/>
              </w:rPr>
              <w:t>100%</w:t>
            </w:r>
          </w:p>
        </w:tc>
      </w:tr>
    </w:tbl>
    <w:p w14:paraId="3627A0EC" w14:textId="77777777" w:rsidR="009F4BEF" w:rsidRDefault="00000000">
      <w:pPr>
        <w:spacing w:before="80" w:after="40"/>
      </w:pPr>
      <w:r>
        <w:t>Overall Test Result: Pass / Partially Passed / Failed</w:t>
      </w:r>
    </w:p>
    <w:p w14:paraId="78E6C299" w14:textId="77777777" w:rsidR="009345B4" w:rsidRDefault="009345B4">
      <w:pPr>
        <w:spacing w:after="200"/>
        <w:rPr>
          <w:b/>
          <w:sz w:val="48"/>
        </w:rPr>
      </w:pPr>
      <w:r>
        <w:rPr>
          <w:b/>
          <w:sz w:val="48"/>
        </w:rPr>
        <w:br w:type="page"/>
      </w:r>
    </w:p>
    <w:p w14:paraId="29555CF8" w14:textId="0D686491" w:rsidR="009F4BEF" w:rsidRDefault="00000000">
      <w:pPr>
        <w:spacing w:before="320" w:after="120"/>
      </w:pPr>
      <w:r>
        <w:rPr>
          <w:b/>
          <w:sz w:val="48"/>
        </w:rPr>
        <w:lastRenderedPageBreak/>
        <w:t>4. Acceptance Criteria Verification</w:t>
      </w:r>
    </w:p>
    <w:tbl>
      <w:tblPr>
        <w:tblW w:w="0" w:type="auto"/>
        <w:jc w:val="center"/>
        <w:tblCellMar>
          <w:top w:w="60" w:type="dxa"/>
          <w:left w:w="110" w:type="dxa"/>
          <w:bottom w:w="60" w:type="dxa"/>
          <w:right w:w="110" w:type="dxa"/>
        </w:tblCellMar>
        <w:tblLook w:val="04A0" w:firstRow="1" w:lastRow="0" w:firstColumn="1" w:lastColumn="0" w:noHBand="0" w:noVBand="1"/>
      </w:tblPr>
      <w:tblGrid>
        <w:gridCol w:w="1140"/>
        <w:gridCol w:w="4549"/>
        <w:gridCol w:w="2846"/>
        <w:gridCol w:w="861"/>
      </w:tblGrid>
      <w:tr w:rsidR="009F4BEF" w14:paraId="035ACD5D"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ADC6AC3" w14:textId="77777777" w:rsidR="009F4BEF" w:rsidRDefault="00000000">
            <w:r>
              <w:rPr>
                <w:b/>
                <w:sz w:val="18"/>
              </w:rPr>
              <w:t>ID</w:t>
            </w:r>
          </w:p>
        </w:tc>
        <w:tc>
          <w:tcPr>
            <w:tcW w:w="4608" w:type="dxa"/>
            <w:tcBorders>
              <w:top w:val="single" w:sz="4" w:space="0" w:color="000000"/>
              <w:left w:val="single" w:sz="4" w:space="0" w:color="000000"/>
              <w:bottom w:val="single" w:sz="4" w:space="0" w:color="000000"/>
              <w:right w:val="single" w:sz="4" w:space="0" w:color="000000"/>
            </w:tcBorders>
            <w:vAlign w:val="center"/>
          </w:tcPr>
          <w:p w14:paraId="04F89E6C" w14:textId="77777777" w:rsidR="009F4BEF" w:rsidRDefault="00000000">
            <w:r>
              <w:rPr>
                <w:b/>
                <w:sz w:val="18"/>
              </w:rPr>
              <w:t>Acceptance Criterion</w:t>
            </w:r>
          </w:p>
        </w:tc>
        <w:tc>
          <w:tcPr>
            <w:tcW w:w="2880" w:type="dxa"/>
            <w:tcBorders>
              <w:top w:val="single" w:sz="4" w:space="0" w:color="000000"/>
              <w:left w:val="single" w:sz="4" w:space="0" w:color="000000"/>
              <w:bottom w:val="single" w:sz="4" w:space="0" w:color="000000"/>
              <w:right w:val="single" w:sz="4" w:space="0" w:color="000000"/>
            </w:tcBorders>
            <w:vAlign w:val="center"/>
          </w:tcPr>
          <w:p w14:paraId="50E25812" w14:textId="77777777" w:rsidR="009F4BEF" w:rsidRDefault="00000000">
            <w:r>
              <w:rPr>
                <w:b/>
                <w:sz w:val="18"/>
              </w:rPr>
              <w:t>Verification</w:t>
            </w:r>
          </w:p>
        </w:tc>
        <w:tc>
          <w:tcPr>
            <w:tcW w:w="864" w:type="dxa"/>
            <w:tcBorders>
              <w:top w:val="single" w:sz="4" w:space="0" w:color="000000"/>
              <w:left w:val="single" w:sz="4" w:space="0" w:color="000000"/>
              <w:bottom w:val="single" w:sz="4" w:space="0" w:color="000000"/>
              <w:right w:val="single" w:sz="4" w:space="0" w:color="000000"/>
            </w:tcBorders>
            <w:vAlign w:val="center"/>
          </w:tcPr>
          <w:p w14:paraId="16598548" w14:textId="77777777" w:rsidR="009F4BEF" w:rsidRDefault="00000000">
            <w:r>
              <w:rPr>
                <w:b/>
                <w:sz w:val="18"/>
              </w:rPr>
              <w:t>Status</w:t>
            </w:r>
          </w:p>
        </w:tc>
      </w:tr>
      <w:tr w:rsidR="009F4BEF" w14:paraId="6D7DC792"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D8510B9" w14:textId="77777777" w:rsidR="009F4BEF" w:rsidRDefault="00000000">
            <w:r>
              <w:rPr>
                <w:sz w:val="18"/>
              </w:rPr>
              <w:t>AC-001</w:t>
            </w:r>
          </w:p>
        </w:tc>
        <w:tc>
          <w:tcPr>
            <w:tcW w:w="4608" w:type="dxa"/>
            <w:tcBorders>
              <w:top w:val="single" w:sz="4" w:space="0" w:color="000000"/>
              <w:left w:val="single" w:sz="4" w:space="0" w:color="000000"/>
              <w:bottom w:val="single" w:sz="4" w:space="0" w:color="000000"/>
              <w:right w:val="single" w:sz="4" w:space="0" w:color="000000"/>
            </w:tcBorders>
            <w:vAlign w:val="center"/>
          </w:tcPr>
          <w:p w14:paraId="04DF5BEF" w14:textId="77777777" w:rsidR="009F4BEF" w:rsidRDefault="00000000">
            <w:r>
              <w:rPr>
                <w:sz w:val="18"/>
              </w:rPr>
              <w:t>An authorized administrator can see the Export CSV option.</w:t>
            </w:r>
          </w:p>
        </w:tc>
        <w:tc>
          <w:tcPr>
            <w:tcW w:w="2880" w:type="dxa"/>
            <w:tcBorders>
              <w:top w:val="single" w:sz="4" w:space="0" w:color="000000"/>
              <w:left w:val="single" w:sz="4" w:space="0" w:color="000000"/>
              <w:bottom w:val="single" w:sz="4" w:space="0" w:color="000000"/>
              <w:right w:val="single" w:sz="4" w:space="0" w:color="000000"/>
            </w:tcBorders>
            <w:vAlign w:val="center"/>
          </w:tcPr>
          <w:p w14:paraId="07D68152" w14:textId="77777777" w:rsidR="009F4BEF" w:rsidRDefault="00000000">
            <w:r>
              <w:rPr>
                <w:sz w:val="18"/>
              </w:rPr>
              <w:t>UI inspection &amp; frontend testing (TC-01)</w:t>
            </w:r>
          </w:p>
        </w:tc>
        <w:tc>
          <w:tcPr>
            <w:tcW w:w="864" w:type="dxa"/>
            <w:tcBorders>
              <w:top w:val="single" w:sz="4" w:space="0" w:color="000000"/>
              <w:left w:val="single" w:sz="4" w:space="0" w:color="000000"/>
              <w:bottom w:val="single" w:sz="4" w:space="0" w:color="000000"/>
              <w:right w:val="single" w:sz="4" w:space="0" w:color="000000"/>
            </w:tcBorders>
            <w:vAlign w:val="center"/>
          </w:tcPr>
          <w:p w14:paraId="4B2BE1AF" w14:textId="77777777" w:rsidR="009F4BEF" w:rsidRDefault="00000000">
            <w:r>
              <w:rPr>
                <w:sz w:val="18"/>
              </w:rPr>
              <w:t>Met</w:t>
            </w:r>
          </w:p>
        </w:tc>
      </w:tr>
      <w:tr w:rsidR="009F4BEF" w14:paraId="52D2A7FE"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0D5E1372" w14:textId="77777777" w:rsidR="009F4BEF" w:rsidRDefault="00000000">
            <w:r>
              <w:rPr>
                <w:sz w:val="18"/>
              </w:rPr>
              <w:t>AC-002</w:t>
            </w:r>
          </w:p>
        </w:tc>
        <w:tc>
          <w:tcPr>
            <w:tcW w:w="4608" w:type="dxa"/>
            <w:tcBorders>
              <w:top w:val="single" w:sz="4" w:space="0" w:color="000000"/>
              <w:left w:val="single" w:sz="4" w:space="0" w:color="000000"/>
              <w:bottom w:val="single" w:sz="4" w:space="0" w:color="000000"/>
              <w:right w:val="single" w:sz="4" w:space="0" w:color="000000"/>
            </w:tcBorders>
            <w:vAlign w:val="center"/>
          </w:tcPr>
          <w:p w14:paraId="6D1CA300" w14:textId="77777777" w:rsidR="009F4BEF" w:rsidRDefault="00000000">
            <w:r>
              <w:rPr>
                <w:sz w:val="18"/>
              </w:rPr>
              <w:t>An administrator can successfully download a CSV file containing student records.</w:t>
            </w:r>
          </w:p>
        </w:tc>
        <w:tc>
          <w:tcPr>
            <w:tcW w:w="2880" w:type="dxa"/>
            <w:tcBorders>
              <w:top w:val="single" w:sz="4" w:space="0" w:color="000000"/>
              <w:left w:val="single" w:sz="4" w:space="0" w:color="000000"/>
              <w:bottom w:val="single" w:sz="4" w:space="0" w:color="000000"/>
              <w:right w:val="single" w:sz="4" w:space="0" w:color="000000"/>
            </w:tcBorders>
            <w:vAlign w:val="center"/>
          </w:tcPr>
          <w:p w14:paraId="7EA625BE" w14:textId="77777777" w:rsidR="009F4BEF" w:rsidRDefault="00000000">
            <w:r>
              <w:rPr>
                <w:sz w:val="18"/>
              </w:rPr>
              <w:t>Functional download testing (TC-04, TC-06)</w:t>
            </w:r>
          </w:p>
        </w:tc>
        <w:tc>
          <w:tcPr>
            <w:tcW w:w="864" w:type="dxa"/>
            <w:tcBorders>
              <w:top w:val="single" w:sz="4" w:space="0" w:color="000000"/>
              <w:left w:val="single" w:sz="4" w:space="0" w:color="000000"/>
              <w:bottom w:val="single" w:sz="4" w:space="0" w:color="000000"/>
              <w:right w:val="single" w:sz="4" w:space="0" w:color="000000"/>
            </w:tcBorders>
            <w:vAlign w:val="center"/>
          </w:tcPr>
          <w:p w14:paraId="4702D5D8" w14:textId="77777777" w:rsidR="009F4BEF" w:rsidRDefault="00000000">
            <w:r>
              <w:rPr>
                <w:sz w:val="18"/>
              </w:rPr>
              <w:t>Met</w:t>
            </w:r>
          </w:p>
        </w:tc>
      </w:tr>
      <w:tr w:rsidR="009F4BEF" w14:paraId="522D8AB2"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7683A405" w14:textId="77777777" w:rsidR="009F4BEF" w:rsidRDefault="00000000">
            <w:r>
              <w:rPr>
                <w:sz w:val="18"/>
              </w:rPr>
              <w:t>AC-003</w:t>
            </w:r>
          </w:p>
        </w:tc>
        <w:tc>
          <w:tcPr>
            <w:tcW w:w="4608" w:type="dxa"/>
            <w:tcBorders>
              <w:top w:val="single" w:sz="4" w:space="0" w:color="000000"/>
              <w:left w:val="single" w:sz="4" w:space="0" w:color="000000"/>
              <w:bottom w:val="single" w:sz="4" w:space="0" w:color="000000"/>
              <w:right w:val="single" w:sz="4" w:space="0" w:color="000000"/>
            </w:tcBorders>
            <w:vAlign w:val="center"/>
          </w:tcPr>
          <w:p w14:paraId="33385179" w14:textId="77777777" w:rsidR="009F4BEF" w:rsidRDefault="00000000">
            <w:r>
              <w:rPr>
                <w:sz w:val="18"/>
              </w:rPr>
              <w:t>The exported CSV contains the required column headers.</w:t>
            </w:r>
          </w:p>
        </w:tc>
        <w:tc>
          <w:tcPr>
            <w:tcW w:w="2880" w:type="dxa"/>
            <w:tcBorders>
              <w:top w:val="single" w:sz="4" w:space="0" w:color="000000"/>
              <w:left w:val="single" w:sz="4" w:space="0" w:color="000000"/>
              <w:bottom w:val="single" w:sz="4" w:space="0" w:color="000000"/>
              <w:right w:val="single" w:sz="4" w:space="0" w:color="000000"/>
            </w:tcBorders>
            <w:vAlign w:val="center"/>
          </w:tcPr>
          <w:p w14:paraId="129A59F7" w14:textId="77777777" w:rsidR="009F4BEF" w:rsidRDefault="00000000">
            <w:r>
              <w:rPr>
                <w:sz w:val="18"/>
              </w:rPr>
              <w:t>CSV structure verification (TC-07)</w:t>
            </w:r>
          </w:p>
        </w:tc>
        <w:tc>
          <w:tcPr>
            <w:tcW w:w="864" w:type="dxa"/>
            <w:tcBorders>
              <w:top w:val="single" w:sz="4" w:space="0" w:color="000000"/>
              <w:left w:val="single" w:sz="4" w:space="0" w:color="000000"/>
              <w:bottom w:val="single" w:sz="4" w:space="0" w:color="000000"/>
              <w:right w:val="single" w:sz="4" w:space="0" w:color="000000"/>
            </w:tcBorders>
            <w:vAlign w:val="center"/>
          </w:tcPr>
          <w:p w14:paraId="467A0563" w14:textId="77777777" w:rsidR="009F4BEF" w:rsidRDefault="00000000">
            <w:r>
              <w:rPr>
                <w:sz w:val="18"/>
              </w:rPr>
              <w:t>Met</w:t>
            </w:r>
          </w:p>
        </w:tc>
      </w:tr>
      <w:tr w:rsidR="009F4BEF" w14:paraId="0AD1FB5F"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82E9F70" w14:textId="77777777" w:rsidR="009F4BEF" w:rsidRDefault="00000000">
            <w:r>
              <w:rPr>
                <w:sz w:val="18"/>
              </w:rPr>
              <w:t>AC-004</w:t>
            </w:r>
          </w:p>
        </w:tc>
        <w:tc>
          <w:tcPr>
            <w:tcW w:w="4608" w:type="dxa"/>
            <w:tcBorders>
              <w:top w:val="single" w:sz="4" w:space="0" w:color="000000"/>
              <w:left w:val="single" w:sz="4" w:space="0" w:color="000000"/>
              <w:bottom w:val="single" w:sz="4" w:space="0" w:color="000000"/>
              <w:right w:val="single" w:sz="4" w:space="0" w:color="000000"/>
            </w:tcBorders>
            <w:vAlign w:val="center"/>
          </w:tcPr>
          <w:p w14:paraId="6FA75E2E" w14:textId="77777777" w:rsidR="009F4BEF" w:rsidRDefault="00000000">
            <w:r>
              <w:rPr>
                <w:sz w:val="18"/>
              </w:rPr>
              <w:t>The CSV contains the correct Student ID, Registration Number, First Name, Last Name, Email, and Phone Number values.</w:t>
            </w:r>
          </w:p>
        </w:tc>
        <w:tc>
          <w:tcPr>
            <w:tcW w:w="2880" w:type="dxa"/>
            <w:tcBorders>
              <w:top w:val="single" w:sz="4" w:space="0" w:color="000000"/>
              <w:left w:val="single" w:sz="4" w:space="0" w:color="000000"/>
              <w:bottom w:val="single" w:sz="4" w:space="0" w:color="000000"/>
              <w:right w:val="single" w:sz="4" w:space="0" w:color="000000"/>
            </w:tcBorders>
            <w:vAlign w:val="center"/>
          </w:tcPr>
          <w:p w14:paraId="02D50A65" w14:textId="77777777" w:rsidR="009F4BEF" w:rsidRDefault="00000000">
            <w:r>
              <w:rPr>
                <w:sz w:val="18"/>
              </w:rPr>
              <w:t>Data accuracy verification (TC-08)</w:t>
            </w:r>
          </w:p>
        </w:tc>
        <w:tc>
          <w:tcPr>
            <w:tcW w:w="864" w:type="dxa"/>
            <w:tcBorders>
              <w:top w:val="single" w:sz="4" w:space="0" w:color="000000"/>
              <w:left w:val="single" w:sz="4" w:space="0" w:color="000000"/>
              <w:bottom w:val="single" w:sz="4" w:space="0" w:color="000000"/>
              <w:right w:val="single" w:sz="4" w:space="0" w:color="000000"/>
            </w:tcBorders>
            <w:vAlign w:val="center"/>
          </w:tcPr>
          <w:p w14:paraId="41FC6596" w14:textId="77777777" w:rsidR="009F4BEF" w:rsidRDefault="00000000">
            <w:r>
              <w:rPr>
                <w:sz w:val="18"/>
              </w:rPr>
              <w:t>Met</w:t>
            </w:r>
          </w:p>
        </w:tc>
      </w:tr>
      <w:tr w:rsidR="009F4BEF" w14:paraId="283CD46C"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4A527C1" w14:textId="77777777" w:rsidR="009F4BEF" w:rsidRDefault="00000000">
            <w:r>
              <w:rPr>
                <w:sz w:val="18"/>
              </w:rPr>
              <w:t>AC-005</w:t>
            </w:r>
          </w:p>
        </w:tc>
        <w:tc>
          <w:tcPr>
            <w:tcW w:w="4608" w:type="dxa"/>
            <w:tcBorders>
              <w:top w:val="single" w:sz="4" w:space="0" w:color="000000"/>
              <w:left w:val="single" w:sz="4" w:space="0" w:color="000000"/>
              <w:bottom w:val="single" w:sz="4" w:space="0" w:color="000000"/>
              <w:right w:val="single" w:sz="4" w:space="0" w:color="000000"/>
            </w:tcBorders>
            <w:vAlign w:val="center"/>
          </w:tcPr>
          <w:p w14:paraId="3EF2F274" w14:textId="77777777" w:rsidR="009F4BEF" w:rsidRDefault="00000000">
            <w:r>
              <w:rPr>
                <w:sz w:val="18"/>
              </w:rPr>
              <w:t>Multiple student records are exported correctly.</w:t>
            </w:r>
          </w:p>
        </w:tc>
        <w:tc>
          <w:tcPr>
            <w:tcW w:w="2880" w:type="dxa"/>
            <w:tcBorders>
              <w:top w:val="single" w:sz="4" w:space="0" w:color="000000"/>
              <w:left w:val="single" w:sz="4" w:space="0" w:color="000000"/>
              <w:bottom w:val="single" w:sz="4" w:space="0" w:color="000000"/>
              <w:right w:val="single" w:sz="4" w:space="0" w:color="000000"/>
            </w:tcBorders>
            <w:vAlign w:val="center"/>
          </w:tcPr>
          <w:p w14:paraId="094C0FBB" w14:textId="77777777" w:rsidR="009F4BEF" w:rsidRDefault="00000000">
            <w:r>
              <w:rPr>
                <w:sz w:val="18"/>
              </w:rPr>
              <w:t>Batch records verification (TC-08)</w:t>
            </w:r>
          </w:p>
        </w:tc>
        <w:tc>
          <w:tcPr>
            <w:tcW w:w="864" w:type="dxa"/>
            <w:tcBorders>
              <w:top w:val="single" w:sz="4" w:space="0" w:color="000000"/>
              <w:left w:val="single" w:sz="4" w:space="0" w:color="000000"/>
              <w:bottom w:val="single" w:sz="4" w:space="0" w:color="000000"/>
              <w:right w:val="single" w:sz="4" w:space="0" w:color="000000"/>
            </w:tcBorders>
            <w:vAlign w:val="center"/>
          </w:tcPr>
          <w:p w14:paraId="46042644" w14:textId="77777777" w:rsidR="009F4BEF" w:rsidRDefault="00000000">
            <w:r>
              <w:rPr>
                <w:sz w:val="18"/>
              </w:rPr>
              <w:t>Met</w:t>
            </w:r>
          </w:p>
        </w:tc>
      </w:tr>
      <w:tr w:rsidR="009F4BEF" w14:paraId="383B01C8"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0AE0548" w14:textId="77777777" w:rsidR="009F4BEF" w:rsidRDefault="00000000">
            <w:r>
              <w:rPr>
                <w:sz w:val="18"/>
              </w:rPr>
              <w:t>AC-006</w:t>
            </w:r>
          </w:p>
        </w:tc>
        <w:tc>
          <w:tcPr>
            <w:tcW w:w="4608" w:type="dxa"/>
            <w:tcBorders>
              <w:top w:val="single" w:sz="4" w:space="0" w:color="000000"/>
              <w:left w:val="single" w:sz="4" w:space="0" w:color="000000"/>
              <w:bottom w:val="single" w:sz="4" w:space="0" w:color="000000"/>
              <w:right w:val="single" w:sz="4" w:space="0" w:color="000000"/>
            </w:tcBorders>
            <w:vAlign w:val="center"/>
          </w:tcPr>
          <w:p w14:paraId="6F0D7106" w14:textId="77777777" w:rsidR="009F4BEF" w:rsidRDefault="00000000">
            <w:r>
              <w:rPr>
                <w:sz w:val="18"/>
              </w:rPr>
              <w:t>The downloaded file has the expected .csv file extension and meaningful filename.</w:t>
            </w:r>
          </w:p>
        </w:tc>
        <w:tc>
          <w:tcPr>
            <w:tcW w:w="2880" w:type="dxa"/>
            <w:tcBorders>
              <w:top w:val="single" w:sz="4" w:space="0" w:color="000000"/>
              <w:left w:val="single" w:sz="4" w:space="0" w:color="000000"/>
              <w:bottom w:val="single" w:sz="4" w:space="0" w:color="000000"/>
              <w:right w:val="single" w:sz="4" w:space="0" w:color="000000"/>
            </w:tcBorders>
            <w:vAlign w:val="center"/>
          </w:tcPr>
          <w:p w14:paraId="71B5D329" w14:textId="77777777" w:rsidR="009F4BEF" w:rsidRDefault="00000000">
            <w:r>
              <w:rPr>
                <w:sz w:val="18"/>
              </w:rPr>
              <w:t>File metadata testing (TC-06)</w:t>
            </w:r>
          </w:p>
        </w:tc>
        <w:tc>
          <w:tcPr>
            <w:tcW w:w="864" w:type="dxa"/>
            <w:tcBorders>
              <w:top w:val="single" w:sz="4" w:space="0" w:color="000000"/>
              <w:left w:val="single" w:sz="4" w:space="0" w:color="000000"/>
              <w:bottom w:val="single" w:sz="4" w:space="0" w:color="000000"/>
              <w:right w:val="single" w:sz="4" w:space="0" w:color="000000"/>
            </w:tcBorders>
            <w:vAlign w:val="center"/>
          </w:tcPr>
          <w:p w14:paraId="6772BFF5" w14:textId="77777777" w:rsidR="009F4BEF" w:rsidRDefault="00000000">
            <w:r>
              <w:rPr>
                <w:sz w:val="18"/>
              </w:rPr>
              <w:t>Met</w:t>
            </w:r>
          </w:p>
        </w:tc>
      </w:tr>
      <w:tr w:rsidR="009F4BEF" w14:paraId="661EF0A5"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AC01F16" w14:textId="77777777" w:rsidR="009F4BEF" w:rsidRDefault="00000000">
            <w:r>
              <w:rPr>
                <w:sz w:val="18"/>
              </w:rPr>
              <w:t>AC-007</w:t>
            </w:r>
          </w:p>
        </w:tc>
        <w:tc>
          <w:tcPr>
            <w:tcW w:w="4608" w:type="dxa"/>
            <w:tcBorders>
              <w:top w:val="single" w:sz="4" w:space="0" w:color="000000"/>
              <w:left w:val="single" w:sz="4" w:space="0" w:color="000000"/>
              <w:bottom w:val="single" w:sz="4" w:space="0" w:color="000000"/>
              <w:right w:val="single" w:sz="4" w:space="0" w:color="000000"/>
            </w:tcBorders>
            <w:vAlign w:val="center"/>
          </w:tcPr>
          <w:p w14:paraId="47756921" w14:textId="77777777" w:rsidR="009F4BEF" w:rsidRDefault="00000000">
            <w:r>
              <w:rPr>
                <w:sz w:val="18"/>
              </w:rPr>
              <w:t>Exported data matches the student records displayed/available in the system.</w:t>
            </w:r>
          </w:p>
        </w:tc>
        <w:tc>
          <w:tcPr>
            <w:tcW w:w="2880" w:type="dxa"/>
            <w:tcBorders>
              <w:top w:val="single" w:sz="4" w:space="0" w:color="000000"/>
              <w:left w:val="single" w:sz="4" w:space="0" w:color="000000"/>
              <w:bottom w:val="single" w:sz="4" w:space="0" w:color="000000"/>
              <w:right w:val="single" w:sz="4" w:space="0" w:color="000000"/>
            </w:tcBorders>
            <w:vAlign w:val="center"/>
          </w:tcPr>
          <w:p w14:paraId="7E4F0488" w14:textId="77777777" w:rsidR="009F4BEF" w:rsidRDefault="00000000">
            <w:r>
              <w:rPr>
                <w:sz w:val="18"/>
              </w:rPr>
              <w:t>Data consistency testing (TC-08, TC-11)</w:t>
            </w:r>
          </w:p>
        </w:tc>
        <w:tc>
          <w:tcPr>
            <w:tcW w:w="864" w:type="dxa"/>
            <w:tcBorders>
              <w:top w:val="single" w:sz="4" w:space="0" w:color="000000"/>
              <w:left w:val="single" w:sz="4" w:space="0" w:color="000000"/>
              <w:bottom w:val="single" w:sz="4" w:space="0" w:color="000000"/>
              <w:right w:val="single" w:sz="4" w:space="0" w:color="000000"/>
            </w:tcBorders>
            <w:vAlign w:val="center"/>
          </w:tcPr>
          <w:p w14:paraId="386DC4AD" w14:textId="77777777" w:rsidR="009F4BEF" w:rsidRDefault="00000000">
            <w:r>
              <w:rPr>
                <w:sz w:val="18"/>
              </w:rPr>
              <w:t>Met</w:t>
            </w:r>
          </w:p>
        </w:tc>
      </w:tr>
      <w:tr w:rsidR="009F4BEF" w14:paraId="563C447A"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C02D4F0" w14:textId="77777777" w:rsidR="009F4BEF" w:rsidRDefault="00000000">
            <w:r>
              <w:rPr>
                <w:sz w:val="18"/>
              </w:rPr>
              <w:t>AC-008</w:t>
            </w:r>
          </w:p>
        </w:tc>
        <w:tc>
          <w:tcPr>
            <w:tcW w:w="4608" w:type="dxa"/>
            <w:tcBorders>
              <w:top w:val="single" w:sz="4" w:space="0" w:color="000000"/>
              <w:left w:val="single" w:sz="4" w:space="0" w:color="000000"/>
              <w:bottom w:val="single" w:sz="4" w:space="0" w:color="000000"/>
              <w:right w:val="single" w:sz="4" w:space="0" w:color="000000"/>
            </w:tcBorders>
            <w:vAlign w:val="center"/>
          </w:tcPr>
          <w:p w14:paraId="23AFE3B7" w14:textId="77777777" w:rsidR="009F4BEF" w:rsidRDefault="00000000">
            <w:r>
              <w:rPr>
                <w:sz w:val="18"/>
              </w:rPr>
              <w:t>An empty student list is handled without a runtime error.</w:t>
            </w:r>
          </w:p>
        </w:tc>
        <w:tc>
          <w:tcPr>
            <w:tcW w:w="2880" w:type="dxa"/>
            <w:tcBorders>
              <w:top w:val="single" w:sz="4" w:space="0" w:color="000000"/>
              <w:left w:val="single" w:sz="4" w:space="0" w:color="000000"/>
              <w:bottom w:val="single" w:sz="4" w:space="0" w:color="000000"/>
              <w:right w:val="single" w:sz="4" w:space="0" w:color="000000"/>
            </w:tcBorders>
            <w:vAlign w:val="center"/>
          </w:tcPr>
          <w:p w14:paraId="2DBFA5DE" w14:textId="77777777" w:rsidR="009F4BEF" w:rsidRDefault="00000000">
            <w:r>
              <w:rPr>
                <w:sz w:val="18"/>
              </w:rPr>
              <w:t>Edge case testing (TC-10)</w:t>
            </w:r>
          </w:p>
        </w:tc>
        <w:tc>
          <w:tcPr>
            <w:tcW w:w="864" w:type="dxa"/>
            <w:tcBorders>
              <w:top w:val="single" w:sz="4" w:space="0" w:color="000000"/>
              <w:left w:val="single" w:sz="4" w:space="0" w:color="000000"/>
              <w:bottom w:val="single" w:sz="4" w:space="0" w:color="000000"/>
              <w:right w:val="single" w:sz="4" w:space="0" w:color="000000"/>
            </w:tcBorders>
            <w:vAlign w:val="center"/>
          </w:tcPr>
          <w:p w14:paraId="2C4B0CF1" w14:textId="77777777" w:rsidR="009F4BEF" w:rsidRDefault="00000000">
            <w:r>
              <w:rPr>
                <w:sz w:val="18"/>
              </w:rPr>
              <w:t>Met</w:t>
            </w:r>
          </w:p>
        </w:tc>
      </w:tr>
      <w:tr w:rsidR="009F4BEF" w14:paraId="4AEC9634"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611BEEBC" w14:textId="77777777" w:rsidR="009F4BEF" w:rsidRDefault="00000000">
            <w:r>
              <w:rPr>
                <w:sz w:val="18"/>
              </w:rPr>
              <w:t>AC-009</w:t>
            </w:r>
          </w:p>
        </w:tc>
        <w:tc>
          <w:tcPr>
            <w:tcW w:w="4608" w:type="dxa"/>
            <w:tcBorders>
              <w:top w:val="single" w:sz="4" w:space="0" w:color="000000"/>
              <w:left w:val="single" w:sz="4" w:space="0" w:color="000000"/>
              <w:bottom w:val="single" w:sz="4" w:space="0" w:color="000000"/>
              <w:right w:val="single" w:sz="4" w:space="0" w:color="000000"/>
            </w:tcBorders>
            <w:vAlign w:val="center"/>
          </w:tcPr>
          <w:p w14:paraId="07A28A27" w14:textId="77777777" w:rsidR="009F4BEF" w:rsidRDefault="00000000">
            <w:r>
              <w:rPr>
                <w:sz w:val="18"/>
              </w:rPr>
              <w:t>Unauthorized users cannot access the student export functionality.</w:t>
            </w:r>
          </w:p>
        </w:tc>
        <w:tc>
          <w:tcPr>
            <w:tcW w:w="2880" w:type="dxa"/>
            <w:tcBorders>
              <w:top w:val="single" w:sz="4" w:space="0" w:color="000000"/>
              <w:left w:val="single" w:sz="4" w:space="0" w:color="000000"/>
              <w:bottom w:val="single" w:sz="4" w:space="0" w:color="000000"/>
              <w:right w:val="single" w:sz="4" w:space="0" w:color="000000"/>
            </w:tcBorders>
            <w:vAlign w:val="center"/>
          </w:tcPr>
          <w:p w14:paraId="019AA435" w14:textId="77777777" w:rsidR="009F4BEF" w:rsidRDefault="00000000">
            <w:r>
              <w:rPr>
                <w:sz w:val="18"/>
              </w:rPr>
              <w:t>Security &amp; role testing (TC-02, TC-03)</w:t>
            </w:r>
          </w:p>
        </w:tc>
        <w:tc>
          <w:tcPr>
            <w:tcW w:w="864" w:type="dxa"/>
            <w:tcBorders>
              <w:top w:val="single" w:sz="4" w:space="0" w:color="000000"/>
              <w:left w:val="single" w:sz="4" w:space="0" w:color="000000"/>
              <w:bottom w:val="single" w:sz="4" w:space="0" w:color="000000"/>
              <w:right w:val="single" w:sz="4" w:space="0" w:color="000000"/>
            </w:tcBorders>
            <w:vAlign w:val="center"/>
          </w:tcPr>
          <w:p w14:paraId="249A34E9" w14:textId="77777777" w:rsidR="009F4BEF" w:rsidRDefault="00000000">
            <w:r>
              <w:rPr>
                <w:sz w:val="18"/>
              </w:rPr>
              <w:t>Met</w:t>
            </w:r>
          </w:p>
        </w:tc>
      </w:tr>
      <w:tr w:rsidR="009F4BEF" w14:paraId="3CCA35AC"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714B19C6" w14:textId="77777777" w:rsidR="009F4BEF" w:rsidRDefault="00000000">
            <w:r>
              <w:rPr>
                <w:sz w:val="18"/>
              </w:rPr>
              <w:t>AC-010</w:t>
            </w:r>
          </w:p>
        </w:tc>
        <w:tc>
          <w:tcPr>
            <w:tcW w:w="4608" w:type="dxa"/>
            <w:tcBorders>
              <w:top w:val="single" w:sz="4" w:space="0" w:color="000000"/>
              <w:left w:val="single" w:sz="4" w:space="0" w:color="000000"/>
              <w:bottom w:val="single" w:sz="4" w:space="0" w:color="000000"/>
              <w:right w:val="single" w:sz="4" w:space="0" w:color="000000"/>
            </w:tcBorders>
            <w:vAlign w:val="center"/>
          </w:tcPr>
          <w:p w14:paraId="6928B105" w14:textId="77777777" w:rsidR="009F4BEF" w:rsidRDefault="00000000">
            <w:r>
              <w:rPr>
                <w:sz w:val="18"/>
              </w:rPr>
              <w:t>Existing student CRUD functionality continues to work correctly.</w:t>
            </w:r>
          </w:p>
        </w:tc>
        <w:tc>
          <w:tcPr>
            <w:tcW w:w="2880" w:type="dxa"/>
            <w:tcBorders>
              <w:top w:val="single" w:sz="4" w:space="0" w:color="000000"/>
              <w:left w:val="single" w:sz="4" w:space="0" w:color="000000"/>
              <w:bottom w:val="single" w:sz="4" w:space="0" w:color="000000"/>
              <w:right w:val="single" w:sz="4" w:space="0" w:color="000000"/>
            </w:tcBorders>
            <w:vAlign w:val="center"/>
          </w:tcPr>
          <w:p w14:paraId="591C02D4" w14:textId="77777777" w:rsidR="009F4BEF" w:rsidRDefault="00000000">
            <w:r>
              <w:rPr>
                <w:sz w:val="18"/>
              </w:rPr>
              <w:t>Regression testing (TC-12)</w:t>
            </w:r>
          </w:p>
        </w:tc>
        <w:tc>
          <w:tcPr>
            <w:tcW w:w="864" w:type="dxa"/>
            <w:tcBorders>
              <w:top w:val="single" w:sz="4" w:space="0" w:color="000000"/>
              <w:left w:val="single" w:sz="4" w:space="0" w:color="000000"/>
              <w:bottom w:val="single" w:sz="4" w:space="0" w:color="000000"/>
              <w:right w:val="single" w:sz="4" w:space="0" w:color="000000"/>
            </w:tcBorders>
            <w:vAlign w:val="center"/>
          </w:tcPr>
          <w:p w14:paraId="22A55C14" w14:textId="77777777" w:rsidR="009F4BEF" w:rsidRDefault="00000000">
            <w:r>
              <w:rPr>
                <w:sz w:val="18"/>
              </w:rPr>
              <w:t>Met</w:t>
            </w:r>
          </w:p>
        </w:tc>
      </w:tr>
      <w:tr w:rsidR="009F4BEF" w14:paraId="406DEC46"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479C91F" w14:textId="77777777" w:rsidR="009F4BEF" w:rsidRDefault="00000000">
            <w:r>
              <w:rPr>
                <w:sz w:val="18"/>
              </w:rPr>
              <w:t>AC-011</w:t>
            </w:r>
          </w:p>
        </w:tc>
        <w:tc>
          <w:tcPr>
            <w:tcW w:w="4608" w:type="dxa"/>
            <w:tcBorders>
              <w:top w:val="single" w:sz="4" w:space="0" w:color="000000"/>
              <w:left w:val="single" w:sz="4" w:space="0" w:color="000000"/>
              <w:bottom w:val="single" w:sz="4" w:space="0" w:color="000000"/>
              <w:right w:val="single" w:sz="4" w:space="0" w:color="000000"/>
            </w:tcBorders>
            <w:vAlign w:val="center"/>
          </w:tcPr>
          <w:p w14:paraId="3F258899" w14:textId="77777777" w:rsidR="009F4BEF" w:rsidRDefault="00000000">
            <w:r>
              <w:rPr>
                <w:sz w:val="18"/>
              </w:rPr>
              <w:t>Existing administrator authentication and authorization continue to work correctly.</w:t>
            </w:r>
          </w:p>
        </w:tc>
        <w:tc>
          <w:tcPr>
            <w:tcW w:w="2880" w:type="dxa"/>
            <w:tcBorders>
              <w:top w:val="single" w:sz="4" w:space="0" w:color="000000"/>
              <w:left w:val="single" w:sz="4" w:space="0" w:color="000000"/>
              <w:bottom w:val="single" w:sz="4" w:space="0" w:color="000000"/>
              <w:right w:val="single" w:sz="4" w:space="0" w:color="000000"/>
            </w:tcBorders>
            <w:vAlign w:val="center"/>
          </w:tcPr>
          <w:p w14:paraId="1DF6235C" w14:textId="77777777" w:rsidR="009F4BEF" w:rsidRDefault="00000000">
            <w:r>
              <w:rPr>
                <w:sz w:val="18"/>
              </w:rPr>
              <w:t>Security testing (TC-02, TC-04)</w:t>
            </w:r>
          </w:p>
        </w:tc>
        <w:tc>
          <w:tcPr>
            <w:tcW w:w="864" w:type="dxa"/>
            <w:tcBorders>
              <w:top w:val="single" w:sz="4" w:space="0" w:color="000000"/>
              <w:left w:val="single" w:sz="4" w:space="0" w:color="000000"/>
              <w:bottom w:val="single" w:sz="4" w:space="0" w:color="000000"/>
              <w:right w:val="single" w:sz="4" w:space="0" w:color="000000"/>
            </w:tcBorders>
            <w:vAlign w:val="center"/>
          </w:tcPr>
          <w:p w14:paraId="06B748BB" w14:textId="77777777" w:rsidR="009F4BEF" w:rsidRDefault="00000000">
            <w:r>
              <w:rPr>
                <w:sz w:val="18"/>
              </w:rPr>
              <w:t>Met</w:t>
            </w:r>
          </w:p>
        </w:tc>
      </w:tr>
      <w:tr w:rsidR="009F4BEF" w14:paraId="14E8A4A6" w14:textId="77777777">
        <w:trPr>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540E1810" w14:textId="77777777" w:rsidR="009F4BEF" w:rsidRDefault="00000000">
            <w:r>
              <w:rPr>
                <w:sz w:val="18"/>
              </w:rPr>
              <w:t>AC-012</w:t>
            </w:r>
          </w:p>
        </w:tc>
        <w:tc>
          <w:tcPr>
            <w:tcW w:w="4608" w:type="dxa"/>
            <w:tcBorders>
              <w:top w:val="single" w:sz="4" w:space="0" w:color="000000"/>
              <w:left w:val="single" w:sz="4" w:space="0" w:color="000000"/>
              <w:bottom w:val="single" w:sz="4" w:space="0" w:color="000000"/>
              <w:right w:val="single" w:sz="4" w:space="0" w:color="000000"/>
            </w:tcBorders>
            <w:vAlign w:val="center"/>
          </w:tcPr>
          <w:p w14:paraId="3BBE0776" w14:textId="77777777" w:rsidR="009F4BEF" w:rsidRDefault="00000000">
            <w:r>
              <w:rPr>
                <w:sz w:val="18"/>
              </w:rPr>
              <w:t>Exporting student records does not modify or delete the original student records.</w:t>
            </w:r>
          </w:p>
        </w:tc>
        <w:tc>
          <w:tcPr>
            <w:tcW w:w="2880" w:type="dxa"/>
            <w:tcBorders>
              <w:top w:val="single" w:sz="4" w:space="0" w:color="000000"/>
              <w:left w:val="single" w:sz="4" w:space="0" w:color="000000"/>
              <w:bottom w:val="single" w:sz="4" w:space="0" w:color="000000"/>
              <w:right w:val="single" w:sz="4" w:space="0" w:color="000000"/>
            </w:tcBorders>
            <w:vAlign w:val="center"/>
          </w:tcPr>
          <w:p w14:paraId="0431180E" w14:textId="77777777" w:rsidR="009F4BEF" w:rsidRDefault="00000000">
            <w:r>
              <w:rPr>
                <w:sz w:val="18"/>
              </w:rPr>
              <w:t>Database immutability testing (TC-11)</w:t>
            </w:r>
          </w:p>
        </w:tc>
        <w:tc>
          <w:tcPr>
            <w:tcW w:w="864" w:type="dxa"/>
            <w:tcBorders>
              <w:top w:val="single" w:sz="4" w:space="0" w:color="000000"/>
              <w:left w:val="single" w:sz="4" w:space="0" w:color="000000"/>
              <w:bottom w:val="single" w:sz="4" w:space="0" w:color="000000"/>
              <w:right w:val="single" w:sz="4" w:space="0" w:color="000000"/>
            </w:tcBorders>
            <w:vAlign w:val="center"/>
          </w:tcPr>
          <w:p w14:paraId="6A7490EC" w14:textId="77777777" w:rsidR="009F4BEF" w:rsidRDefault="00000000">
            <w:r>
              <w:rPr>
                <w:sz w:val="18"/>
              </w:rPr>
              <w:t>Met</w:t>
            </w:r>
          </w:p>
        </w:tc>
      </w:tr>
    </w:tbl>
    <w:p w14:paraId="61204561" w14:textId="77777777" w:rsidR="009345B4" w:rsidRDefault="009345B4">
      <w:pPr>
        <w:spacing w:before="320" w:after="120"/>
        <w:rPr>
          <w:b/>
          <w:sz w:val="48"/>
        </w:rPr>
      </w:pPr>
    </w:p>
    <w:p w14:paraId="16FE7DCA" w14:textId="77777777" w:rsidR="009345B4" w:rsidRDefault="009345B4">
      <w:pPr>
        <w:spacing w:after="200"/>
        <w:rPr>
          <w:b/>
          <w:sz w:val="48"/>
        </w:rPr>
      </w:pPr>
      <w:r>
        <w:rPr>
          <w:b/>
          <w:sz w:val="48"/>
        </w:rPr>
        <w:br w:type="page"/>
      </w:r>
    </w:p>
    <w:p w14:paraId="3C0131E5" w14:textId="2E12817E" w:rsidR="009F4BEF" w:rsidRDefault="00000000">
      <w:pPr>
        <w:spacing w:before="320" w:after="120"/>
      </w:pPr>
      <w:r>
        <w:rPr>
          <w:b/>
          <w:sz w:val="48"/>
        </w:rPr>
        <w:lastRenderedPageBreak/>
        <w:t>5. Evidence</w:t>
      </w:r>
    </w:p>
    <w:p w14:paraId="14E403DF" w14:textId="77777777" w:rsidR="009F4BEF" w:rsidRDefault="00000000">
      <w:r>
        <w:t>A maximum of two relevant screenshots should be attached.</w:t>
      </w:r>
    </w:p>
    <w:p w14:paraId="0A754826" w14:textId="77777777" w:rsidR="009F4BEF" w:rsidRDefault="00000000">
      <w:r>
        <w:t>Evidence 01 – Administrator Students Table with Export CSV Control &amp; Confirmation Feedback</w:t>
      </w:r>
    </w:p>
    <w:p w14:paraId="505D8DE1" w14:textId="77777777" w:rsidR="009F4BEF" w:rsidRDefault="00000000">
      <w:r>
        <w:t>Related: AC-001, AC-002, AC-006</w:t>
      </w:r>
    </w:p>
    <w:p w14:paraId="165764F5" w14:textId="77777777" w:rsidR="009345B4" w:rsidRDefault="009345B4" w:rsidP="009345B4">
      <w:pPr>
        <w:keepNext/>
        <w:spacing w:before="80" w:after="40"/>
      </w:pPr>
      <w:r w:rsidRPr="009345B4">
        <w:drawing>
          <wp:inline distT="0" distB="0" distL="0" distR="0" wp14:anchorId="5288D852" wp14:editId="0D3BC849">
            <wp:extent cx="5627006" cy="2501900"/>
            <wp:effectExtent l="0" t="0" r="0" b="0"/>
            <wp:docPr id="7835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3521" name="Picture 1"/>
                    <pic:cNvPicPr/>
                  </pic:nvPicPr>
                  <pic:blipFill>
                    <a:blip r:embed="rId6"/>
                    <a:stretch>
                      <a:fillRect/>
                    </a:stretch>
                  </pic:blipFill>
                  <pic:spPr>
                    <a:xfrm>
                      <a:off x="0" y="0"/>
                      <a:ext cx="5627006" cy="2501900"/>
                    </a:xfrm>
                    <a:prstGeom prst="rect">
                      <a:avLst/>
                    </a:prstGeom>
                  </pic:spPr>
                </pic:pic>
              </a:graphicData>
            </a:graphic>
          </wp:inline>
        </w:drawing>
      </w:r>
    </w:p>
    <w:p w14:paraId="4381F188" w14:textId="6D0D2C3B" w:rsidR="009F4BEF" w:rsidRDefault="009345B4" w:rsidP="009345B4">
      <w:pPr>
        <w:pStyle w:val="Caption"/>
      </w:pPr>
      <w:r>
        <w:t xml:space="preserve">Figure </w:t>
      </w:r>
      <w:fldSimple w:instr=" SEQ Figure \* ARABIC ">
        <w:r w:rsidR="00307FDE">
          <w:rPr>
            <w:noProof/>
          </w:rPr>
          <w:t>1</w:t>
        </w:r>
      </w:fldSimple>
      <w:r w:rsidRPr="00CB34B6">
        <w:t>: Administrator dashboard showing Students table with the new "Export CSV" control in header actions and export confirmation feedback.</w:t>
      </w:r>
    </w:p>
    <w:p w14:paraId="1211344A" w14:textId="77777777" w:rsidR="009345B4" w:rsidRPr="009345B4" w:rsidRDefault="009345B4" w:rsidP="009345B4"/>
    <w:p w14:paraId="6B1BBFA0" w14:textId="77777777" w:rsidR="009F4BEF" w:rsidRDefault="00000000">
      <w:r>
        <w:t>Evidence 02 – Downloaded students.csv File and Data Accuracy Verification</w:t>
      </w:r>
    </w:p>
    <w:p w14:paraId="2293596F" w14:textId="77777777" w:rsidR="009F4BEF" w:rsidRDefault="00000000">
      <w:r>
        <w:t>Related: AC-003, AC-004, AC-005, AC-007</w:t>
      </w:r>
    </w:p>
    <w:p w14:paraId="66DA3C0E" w14:textId="77777777" w:rsidR="009345B4" w:rsidRDefault="00000000" w:rsidP="009345B4">
      <w:pPr>
        <w:keepNext/>
        <w:spacing w:before="80" w:after="40"/>
      </w:pPr>
      <w:r>
        <w:rPr>
          <w:noProof/>
        </w:rPr>
        <w:drawing>
          <wp:inline distT="0" distB="0" distL="0" distR="0" wp14:anchorId="4B95253E" wp14:editId="55718907">
            <wp:extent cx="5669280" cy="203934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stretch>
                      <a:fillRect/>
                    </a:stretch>
                  </pic:blipFill>
                  <pic:spPr>
                    <a:xfrm>
                      <a:off x="0" y="0"/>
                      <a:ext cx="5669280" cy="2039345"/>
                    </a:xfrm>
                    <a:prstGeom prst="rect">
                      <a:avLst/>
                    </a:prstGeom>
                  </pic:spPr>
                </pic:pic>
              </a:graphicData>
            </a:graphic>
          </wp:inline>
        </w:drawing>
      </w:r>
    </w:p>
    <w:p w14:paraId="26D13563" w14:textId="4D1F0F30" w:rsidR="009F4BEF" w:rsidRDefault="009345B4" w:rsidP="009345B4">
      <w:pPr>
        <w:pStyle w:val="Caption"/>
      </w:pPr>
      <w:r>
        <w:t xml:space="preserve">Figure </w:t>
      </w:r>
      <w:fldSimple w:instr=" SEQ Figure \* ARABIC ">
        <w:r w:rsidR="00307FDE">
          <w:rPr>
            <w:noProof/>
          </w:rPr>
          <w:t>2</w:t>
        </w:r>
      </w:fldSimple>
      <w:r w:rsidRPr="007A1850">
        <w:t>: Exported students.csv opened displaying correct headers (Student ID, Registration Number, First Name, Last Name, Email, Phone Number) and accurate student data.</w:t>
      </w:r>
    </w:p>
    <w:p w14:paraId="2BCDB368" w14:textId="77777777" w:rsidR="009345B4" w:rsidRDefault="009345B4">
      <w:pPr>
        <w:spacing w:after="200"/>
        <w:rPr>
          <w:b/>
          <w:sz w:val="48"/>
        </w:rPr>
      </w:pPr>
      <w:r>
        <w:rPr>
          <w:b/>
          <w:sz w:val="48"/>
        </w:rPr>
        <w:br w:type="page"/>
      </w:r>
    </w:p>
    <w:p w14:paraId="42F9CD96" w14:textId="1E33298C" w:rsidR="009F4BEF" w:rsidRDefault="00000000">
      <w:pPr>
        <w:spacing w:before="320" w:after="120"/>
      </w:pPr>
      <w:r>
        <w:rPr>
          <w:b/>
          <w:sz w:val="48"/>
        </w:rPr>
        <w:lastRenderedPageBreak/>
        <w:t>6. Final Result</w:t>
      </w:r>
    </w:p>
    <w:p w14:paraId="0450DD4B" w14:textId="77777777" w:rsidR="009F4BEF" w:rsidRDefault="00000000">
      <w:pPr>
        <w:spacing w:before="200"/>
      </w:pPr>
      <w:r>
        <w:rPr>
          <w:b/>
          <w:sz w:val="36"/>
        </w:rPr>
        <w:t>6.1 Final Summary</w:t>
      </w:r>
    </w:p>
    <w:p w14:paraId="2D464C01" w14:textId="77777777" w:rsidR="009F4BEF" w:rsidRDefault="00000000">
      <w:r>
        <w:t>CR-015 was implemented as a complete full-stack enhancement introducing Student Records Export to CSV in the Student Management System. The implementation exports all active student records in full compliance with the RFC 4180 CSV specification, including standard headers, field escaping, and safe empty list handling. The administrator interface was equipped with a responsive Export CSV control and dismissible user feedback. The export endpoint is protected with JWT authentication and administrator role authorization. Existing student viewing, editing, deleting, searching, and authentication operations remain fully functional and unimpaired. The implemented functionality was tested comprehensively across 12 test cases with a 100% pass rate.</w:t>
      </w:r>
    </w:p>
    <w:p w14:paraId="7CDEA052" w14:textId="77777777" w:rsidR="009F4BEF" w:rsidRDefault="00000000">
      <w:pPr>
        <w:spacing w:before="200"/>
      </w:pPr>
      <w:r>
        <w:rPr>
          <w:b/>
          <w:sz w:val="36"/>
        </w:rPr>
        <w:t>6.2 Issues / Limitations</w:t>
      </w:r>
    </w:p>
    <w:p w14:paraId="03B96174" w14:textId="77777777" w:rsidR="009F4BEF" w:rsidRDefault="00000000">
      <w:r>
        <w:t>[State any remaining issues or limitations.]</w:t>
      </w:r>
    </w:p>
    <w:p w14:paraId="79DC55C3" w14:textId="77777777" w:rsidR="009F4BEF" w:rsidRDefault="00000000">
      <w:r>
        <w:t>If none:</w:t>
      </w:r>
    </w:p>
    <w:p w14:paraId="14D303A4" w14:textId="77777777" w:rsidR="009F4BEF" w:rsidRDefault="00000000">
      <w:r>
        <w:t>No significant issues identified. Note: No database schema modifications or migrations are required. The export operation is completely read-only and uses the existing student data model.</w:t>
      </w:r>
    </w:p>
    <w:tbl>
      <w:tblPr>
        <w:tblW w:w="0" w:type="auto"/>
        <w:jc w:val="center"/>
        <w:tblCellMar>
          <w:top w:w="60" w:type="dxa"/>
          <w:left w:w="110" w:type="dxa"/>
          <w:bottom w:w="60" w:type="dxa"/>
          <w:right w:w="110" w:type="dxa"/>
        </w:tblCellMar>
        <w:tblLook w:val="04A0" w:firstRow="1" w:lastRow="0" w:firstColumn="1" w:lastColumn="0" w:noHBand="0" w:noVBand="1"/>
      </w:tblPr>
      <w:tblGrid>
        <w:gridCol w:w="4701"/>
        <w:gridCol w:w="4695"/>
      </w:tblGrid>
      <w:tr w:rsidR="009F4BEF" w14:paraId="4B94A956" w14:textId="77777777">
        <w:trPr>
          <w:jc w:val="center"/>
        </w:trPr>
        <w:tc>
          <w:tcPr>
            <w:tcW w:w="4752" w:type="dxa"/>
            <w:tcBorders>
              <w:top w:val="single" w:sz="4" w:space="0" w:color="000000"/>
              <w:left w:val="single" w:sz="4" w:space="0" w:color="000000"/>
              <w:bottom w:val="single" w:sz="4" w:space="0" w:color="000000"/>
              <w:right w:val="single" w:sz="4" w:space="0" w:color="000000"/>
            </w:tcBorders>
            <w:vAlign w:val="center"/>
          </w:tcPr>
          <w:p w14:paraId="7E3F7055" w14:textId="77777777" w:rsidR="009F4BEF" w:rsidRDefault="00000000">
            <w:r>
              <w:rPr>
                <w:b/>
                <w:sz w:val="20"/>
              </w:rPr>
              <w:t>Item</w:t>
            </w:r>
          </w:p>
        </w:tc>
        <w:tc>
          <w:tcPr>
            <w:tcW w:w="4752" w:type="dxa"/>
            <w:tcBorders>
              <w:top w:val="single" w:sz="4" w:space="0" w:color="000000"/>
              <w:left w:val="single" w:sz="4" w:space="0" w:color="000000"/>
              <w:bottom w:val="single" w:sz="4" w:space="0" w:color="000000"/>
              <w:right w:val="single" w:sz="4" w:space="0" w:color="000000"/>
            </w:tcBorders>
            <w:vAlign w:val="center"/>
          </w:tcPr>
          <w:p w14:paraId="62C57133" w14:textId="77777777" w:rsidR="009F4BEF" w:rsidRDefault="00000000">
            <w:r>
              <w:rPr>
                <w:b/>
                <w:sz w:val="20"/>
              </w:rPr>
              <w:t>Result</w:t>
            </w:r>
          </w:p>
        </w:tc>
      </w:tr>
      <w:tr w:rsidR="009F4BEF" w14:paraId="4AACB58B" w14:textId="77777777">
        <w:trPr>
          <w:jc w:val="center"/>
        </w:trPr>
        <w:tc>
          <w:tcPr>
            <w:tcW w:w="4752" w:type="dxa"/>
            <w:tcBorders>
              <w:top w:val="single" w:sz="4" w:space="0" w:color="000000"/>
              <w:left w:val="single" w:sz="4" w:space="0" w:color="000000"/>
              <w:bottom w:val="single" w:sz="4" w:space="0" w:color="000000"/>
              <w:right w:val="single" w:sz="4" w:space="0" w:color="000000"/>
            </w:tcBorders>
            <w:vAlign w:val="center"/>
          </w:tcPr>
          <w:p w14:paraId="21313318" w14:textId="77777777" w:rsidR="009F4BEF" w:rsidRDefault="00000000">
            <w:r>
              <w:rPr>
                <w:sz w:val="20"/>
              </w:rPr>
              <w:t>Requirements</w:t>
            </w:r>
          </w:p>
        </w:tc>
        <w:tc>
          <w:tcPr>
            <w:tcW w:w="4752" w:type="dxa"/>
            <w:tcBorders>
              <w:top w:val="single" w:sz="4" w:space="0" w:color="000000"/>
              <w:left w:val="single" w:sz="4" w:space="0" w:color="000000"/>
              <w:bottom w:val="single" w:sz="4" w:space="0" w:color="000000"/>
              <w:right w:val="single" w:sz="4" w:space="0" w:color="000000"/>
            </w:tcBorders>
            <w:vAlign w:val="center"/>
          </w:tcPr>
          <w:p w14:paraId="7781D3F1" w14:textId="77777777" w:rsidR="009F4BEF" w:rsidRDefault="00000000">
            <w:r>
              <w:rPr>
                <w:sz w:val="20"/>
              </w:rPr>
              <w:t>Met / Partially Met / Not Met</w:t>
            </w:r>
          </w:p>
        </w:tc>
      </w:tr>
      <w:tr w:rsidR="009F4BEF" w14:paraId="5ED34235" w14:textId="77777777">
        <w:trPr>
          <w:jc w:val="center"/>
        </w:trPr>
        <w:tc>
          <w:tcPr>
            <w:tcW w:w="4752" w:type="dxa"/>
            <w:tcBorders>
              <w:top w:val="single" w:sz="4" w:space="0" w:color="000000"/>
              <w:left w:val="single" w:sz="4" w:space="0" w:color="000000"/>
              <w:bottom w:val="single" w:sz="4" w:space="0" w:color="000000"/>
              <w:right w:val="single" w:sz="4" w:space="0" w:color="000000"/>
            </w:tcBorders>
            <w:vAlign w:val="center"/>
          </w:tcPr>
          <w:p w14:paraId="5EBD6C09" w14:textId="77777777" w:rsidR="009F4BEF" w:rsidRDefault="00000000">
            <w:r>
              <w:rPr>
                <w:sz w:val="20"/>
              </w:rPr>
              <w:t>Implementation</w:t>
            </w:r>
          </w:p>
        </w:tc>
        <w:tc>
          <w:tcPr>
            <w:tcW w:w="4752" w:type="dxa"/>
            <w:tcBorders>
              <w:top w:val="single" w:sz="4" w:space="0" w:color="000000"/>
              <w:left w:val="single" w:sz="4" w:space="0" w:color="000000"/>
              <w:bottom w:val="single" w:sz="4" w:space="0" w:color="000000"/>
              <w:right w:val="single" w:sz="4" w:space="0" w:color="000000"/>
            </w:tcBorders>
            <w:vAlign w:val="center"/>
          </w:tcPr>
          <w:p w14:paraId="23E68D9B" w14:textId="77777777" w:rsidR="009F4BEF" w:rsidRDefault="00000000">
            <w:r>
              <w:rPr>
                <w:sz w:val="20"/>
              </w:rPr>
              <w:t>Completed / Partially Completed</w:t>
            </w:r>
          </w:p>
        </w:tc>
      </w:tr>
      <w:tr w:rsidR="009F4BEF" w14:paraId="415FAFBD" w14:textId="77777777">
        <w:trPr>
          <w:jc w:val="center"/>
        </w:trPr>
        <w:tc>
          <w:tcPr>
            <w:tcW w:w="4752" w:type="dxa"/>
            <w:tcBorders>
              <w:top w:val="single" w:sz="4" w:space="0" w:color="000000"/>
              <w:left w:val="single" w:sz="4" w:space="0" w:color="000000"/>
              <w:bottom w:val="single" w:sz="4" w:space="0" w:color="000000"/>
              <w:right w:val="single" w:sz="4" w:space="0" w:color="000000"/>
            </w:tcBorders>
            <w:vAlign w:val="center"/>
          </w:tcPr>
          <w:p w14:paraId="699FCF5B" w14:textId="77777777" w:rsidR="009F4BEF" w:rsidRDefault="00000000">
            <w:r>
              <w:rPr>
                <w:sz w:val="20"/>
              </w:rPr>
              <w:t>Testing</w:t>
            </w:r>
          </w:p>
        </w:tc>
        <w:tc>
          <w:tcPr>
            <w:tcW w:w="4752" w:type="dxa"/>
            <w:tcBorders>
              <w:top w:val="single" w:sz="4" w:space="0" w:color="000000"/>
              <w:left w:val="single" w:sz="4" w:space="0" w:color="000000"/>
              <w:bottom w:val="single" w:sz="4" w:space="0" w:color="000000"/>
              <w:right w:val="single" w:sz="4" w:space="0" w:color="000000"/>
            </w:tcBorders>
            <w:vAlign w:val="center"/>
          </w:tcPr>
          <w:p w14:paraId="32E2C9AD" w14:textId="77777777" w:rsidR="009F4BEF" w:rsidRDefault="00000000">
            <w:r>
              <w:rPr>
                <w:sz w:val="20"/>
              </w:rPr>
              <w:t>Passed / Partially Passed / Failed</w:t>
            </w:r>
          </w:p>
        </w:tc>
      </w:tr>
      <w:tr w:rsidR="009F4BEF" w14:paraId="480CDA68" w14:textId="77777777">
        <w:trPr>
          <w:jc w:val="center"/>
        </w:trPr>
        <w:tc>
          <w:tcPr>
            <w:tcW w:w="4752" w:type="dxa"/>
            <w:tcBorders>
              <w:top w:val="single" w:sz="4" w:space="0" w:color="000000"/>
              <w:left w:val="single" w:sz="4" w:space="0" w:color="000000"/>
              <w:bottom w:val="single" w:sz="4" w:space="0" w:color="000000"/>
              <w:right w:val="single" w:sz="4" w:space="0" w:color="000000"/>
            </w:tcBorders>
            <w:vAlign w:val="center"/>
          </w:tcPr>
          <w:p w14:paraId="0EE5C0DA" w14:textId="77777777" w:rsidR="009F4BEF" w:rsidRDefault="00000000">
            <w:r>
              <w:rPr>
                <w:sz w:val="20"/>
              </w:rPr>
              <w:t>Acceptance Criteria</w:t>
            </w:r>
          </w:p>
        </w:tc>
        <w:tc>
          <w:tcPr>
            <w:tcW w:w="4752" w:type="dxa"/>
            <w:tcBorders>
              <w:top w:val="single" w:sz="4" w:space="0" w:color="000000"/>
              <w:left w:val="single" w:sz="4" w:space="0" w:color="000000"/>
              <w:bottom w:val="single" w:sz="4" w:space="0" w:color="000000"/>
              <w:right w:val="single" w:sz="4" w:space="0" w:color="000000"/>
            </w:tcBorders>
            <w:vAlign w:val="center"/>
          </w:tcPr>
          <w:p w14:paraId="1F2420D9" w14:textId="77777777" w:rsidR="009F4BEF" w:rsidRDefault="00000000">
            <w:r>
              <w:rPr>
                <w:sz w:val="20"/>
              </w:rPr>
              <w:t>All Met / Partially Met / Not Met</w:t>
            </w:r>
          </w:p>
        </w:tc>
      </w:tr>
      <w:tr w:rsidR="009F4BEF" w14:paraId="20E0F2D3" w14:textId="77777777">
        <w:trPr>
          <w:jc w:val="center"/>
        </w:trPr>
        <w:tc>
          <w:tcPr>
            <w:tcW w:w="4752" w:type="dxa"/>
            <w:tcBorders>
              <w:top w:val="single" w:sz="4" w:space="0" w:color="000000"/>
              <w:left w:val="single" w:sz="4" w:space="0" w:color="000000"/>
              <w:bottom w:val="single" w:sz="4" w:space="0" w:color="000000"/>
              <w:right w:val="single" w:sz="4" w:space="0" w:color="000000"/>
            </w:tcBorders>
            <w:vAlign w:val="center"/>
          </w:tcPr>
          <w:p w14:paraId="30239CC0" w14:textId="77777777" w:rsidR="009F4BEF" w:rsidRDefault="00000000">
            <w:r>
              <w:rPr>
                <w:sz w:val="20"/>
              </w:rPr>
              <w:t>Existing CRUD / Auth</w:t>
            </w:r>
          </w:p>
        </w:tc>
        <w:tc>
          <w:tcPr>
            <w:tcW w:w="4752" w:type="dxa"/>
            <w:tcBorders>
              <w:top w:val="single" w:sz="4" w:space="0" w:color="000000"/>
              <w:left w:val="single" w:sz="4" w:space="0" w:color="000000"/>
              <w:bottom w:val="single" w:sz="4" w:space="0" w:color="000000"/>
              <w:right w:val="single" w:sz="4" w:space="0" w:color="000000"/>
            </w:tcBorders>
            <w:vAlign w:val="center"/>
          </w:tcPr>
          <w:p w14:paraId="61414AD7" w14:textId="77777777" w:rsidR="009F4BEF" w:rsidRDefault="00000000">
            <w:r>
              <w:rPr>
                <w:sz w:val="20"/>
              </w:rPr>
              <w:t>Verified / Not Verified</w:t>
            </w:r>
          </w:p>
        </w:tc>
      </w:tr>
      <w:tr w:rsidR="009F4BEF" w14:paraId="70245C6F" w14:textId="77777777">
        <w:trPr>
          <w:jc w:val="center"/>
        </w:trPr>
        <w:tc>
          <w:tcPr>
            <w:tcW w:w="4752" w:type="dxa"/>
            <w:tcBorders>
              <w:top w:val="single" w:sz="4" w:space="0" w:color="000000"/>
              <w:left w:val="single" w:sz="4" w:space="0" w:color="000000"/>
              <w:bottom w:val="single" w:sz="4" w:space="0" w:color="000000"/>
              <w:right w:val="single" w:sz="4" w:space="0" w:color="000000"/>
            </w:tcBorders>
            <w:vAlign w:val="center"/>
          </w:tcPr>
          <w:p w14:paraId="70D03E86" w14:textId="77777777" w:rsidR="009F4BEF" w:rsidRDefault="00000000">
            <w:r>
              <w:rPr>
                <w:sz w:val="20"/>
              </w:rPr>
              <w:t>Final Status</w:t>
            </w:r>
          </w:p>
        </w:tc>
        <w:tc>
          <w:tcPr>
            <w:tcW w:w="4752" w:type="dxa"/>
            <w:tcBorders>
              <w:top w:val="single" w:sz="4" w:space="0" w:color="000000"/>
              <w:left w:val="single" w:sz="4" w:space="0" w:color="000000"/>
              <w:bottom w:val="single" w:sz="4" w:space="0" w:color="000000"/>
              <w:right w:val="single" w:sz="4" w:space="0" w:color="000000"/>
            </w:tcBorders>
            <w:vAlign w:val="center"/>
          </w:tcPr>
          <w:p w14:paraId="7FFB8B85" w14:textId="77777777" w:rsidR="009F4BEF" w:rsidRDefault="00000000">
            <w:r>
              <w:rPr>
                <w:sz w:val="20"/>
              </w:rPr>
              <w:t>Accepted / Pending / Rejected</w:t>
            </w:r>
          </w:p>
        </w:tc>
      </w:tr>
    </w:tbl>
    <w:p w14:paraId="3DFAF68D" w14:textId="77777777" w:rsidR="009F4BEF" w:rsidRDefault="00000000">
      <w:pPr>
        <w:spacing w:before="240"/>
      </w:pPr>
      <w:r>
        <w:t>Student Name: MH Anush</w:t>
      </w:r>
      <w:r>
        <w:br/>
        <w:t>Student ID: JFICT2416</w:t>
      </w:r>
      <w:r>
        <w:br/>
        <w:t>Date: 15 October 2026</w:t>
      </w:r>
      <w:r>
        <w:br/>
        <w:t>Signature: __________________________________</w:t>
      </w:r>
      <w:r>
        <w:br/>
      </w:r>
    </w:p>
    <w:sectPr w:rsidR="009F4BEF"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5263419">
    <w:abstractNumId w:val="8"/>
  </w:num>
  <w:num w:numId="2" w16cid:durableId="1095637872">
    <w:abstractNumId w:val="6"/>
  </w:num>
  <w:num w:numId="3" w16cid:durableId="635070402">
    <w:abstractNumId w:val="5"/>
  </w:num>
  <w:num w:numId="4" w16cid:durableId="1079444801">
    <w:abstractNumId w:val="4"/>
  </w:num>
  <w:num w:numId="5" w16cid:durableId="783614365">
    <w:abstractNumId w:val="7"/>
  </w:num>
  <w:num w:numId="6" w16cid:durableId="1454206952">
    <w:abstractNumId w:val="3"/>
  </w:num>
  <w:num w:numId="7" w16cid:durableId="403526961">
    <w:abstractNumId w:val="2"/>
  </w:num>
  <w:num w:numId="8" w16cid:durableId="1756436903">
    <w:abstractNumId w:val="1"/>
  </w:num>
  <w:num w:numId="9" w16cid:durableId="5152695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87161"/>
    <w:rsid w:val="0029639D"/>
    <w:rsid w:val="00307FDE"/>
    <w:rsid w:val="00326F90"/>
    <w:rsid w:val="00473843"/>
    <w:rsid w:val="00740499"/>
    <w:rsid w:val="009345B4"/>
    <w:rsid w:val="009F4BE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B11451"/>
  <w14:defaultImageDpi w14:val="300"/>
  <w15:docId w15:val="{5E14D1CE-610B-4ABA-B3DB-438139C58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9</Pages>
  <Words>2268</Words>
  <Characters>12932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 Hassan</dc:creator>
  <cp:keywords/>
  <dc:description>generated by python-docx</dc:description>
  <cp:lastModifiedBy>Anush MH</cp:lastModifiedBy>
  <cp:revision>4</cp:revision>
  <cp:lastPrinted>2026-10-15T09:50:00Z</cp:lastPrinted>
  <dcterms:created xsi:type="dcterms:W3CDTF">2026-10-15T09:30:00Z</dcterms:created>
  <dcterms:modified xsi:type="dcterms:W3CDTF">2026-10-15T09:53:00Z</dcterms:modified>
  <cp:category/>
</cp:coreProperties>
</file>