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even if it means</w:t>
      </w:r>
    </w:p>
    <w:p>
      <w:pPr>
        <w:pStyle w:val="Body"/>
        <w:jc w:val="center"/>
      </w:pPr>
      <w:r>
        <w:rPr>
          <w:rtl w:val="0"/>
          <w:lang w:val="en-US"/>
        </w:rPr>
        <w:t xml:space="preserve">that the waves can only touch </w:t>
      </w:r>
    </w:p>
    <w:p>
      <w:pPr>
        <w:pStyle w:val="Body"/>
        <w:jc w:val="center"/>
      </w:pPr>
      <w:r>
        <w:rPr>
          <w:rtl w:val="0"/>
          <w:lang w:val="en-US"/>
        </w:rPr>
        <w:t>her for a second,</w:t>
      </w:r>
    </w:p>
    <w:p>
      <w:pPr>
        <w:pStyle w:val="Body"/>
        <w:jc w:val="center"/>
      </w:pPr>
      <w:r>
        <w:rPr>
          <w:rtl w:val="0"/>
          <w:lang w:val="en-US"/>
        </w:rPr>
        <w:t>they come back - every single time-</w:t>
      </w:r>
    </w:p>
    <w:p>
      <w:pPr>
        <w:pStyle w:val="Body"/>
        <w:jc w:val="center"/>
      </w:pPr>
      <w:r>
        <w:rPr>
          <w:rtl w:val="0"/>
          <w:lang w:val="en-US"/>
        </w:rPr>
        <w:t>to see if they can stay longer</w:t>
      </w:r>
    </w:p>
    <w:p>
      <w:pPr>
        <w:pStyle w:val="Body"/>
        <w:jc w:val="center"/>
      </w:pPr>
      <w:r>
        <w:rPr>
          <w:rtl w:val="0"/>
          <w:lang w:val="en-US"/>
        </w:rPr>
        <w:t>than the last goodbye.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he stabbed her</w:t>
      </w:r>
    </w:p>
    <w:p>
      <w:pPr>
        <w:pStyle w:val="Body"/>
        <w:jc w:val="center"/>
      </w:pPr>
      <w:r>
        <w:rPr>
          <w:rtl w:val="0"/>
          <w:lang w:val="en-US"/>
        </w:rPr>
        <w:t>a thousand times,</w:t>
      </w:r>
    </w:p>
    <w:p>
      <w:pPr>
        <w:pStyle w:val="Body"/>
        <w:jc w:val="center"/>
      </w:pPr>
      <w:r>
        <w:rPr>
          <w:rtl w:val="0"/>
          <w:lang w:val="en-US"/>
        </w:rPr>
        <w:t>but if only you noticed</w:t>
      </w:r>
    </w:p>
    <w:p>
      <w:pPr>
        <w:pStyle w:val="Body"/>
        <w:jc w:val="center"/>
      </w:pPr>
      <w:r>
        <w:rPr>
          <w:rtl w:val="0"/>
          <w:lang w:val="en-US"/>
        </w:rPr>
        <w:t>how gently he held his knife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And then it dawned:</w:t>
      </w:r>
    </w:p>
    <w:p>
      <w:pPr>
        <w:pStyle w:val="Body"/>
        <w:jc w:val="center"/>
      </w:pPr>
      <w:r>
        <w:rPr>
          <w:rtl w:val="0"/>
          <w:lang w:val="en-US"/>
        </w:rPr>
        <w:t>The puddles she was skipping</w:t>
      </w:r>
    </w:p>
    <w:p>
      <w:pPr>
        <w:pStyle w:val="Body"/>
        <w:jc w:val="center"/>
      </w:pPr>
      <w:r>
        <w:rPr>
          <w:rtl w:val="0"/>
          <w:lang w:val="en-US"/>
        </w:rPr>
        <w:t>were a source of water.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Skin flushed, </w:t>
      </w:r>
    </w:p>
    <w:p>
      <w:pPr>
        <w:pStyle w:val="Body"/>
        <w:jc w:val="center"/>
      </w:pPr>
      <w:r>
        <w:rPr>
          <w:rtl w:val="0"/>
          <w:lang w:val="en-US"/>
        </w:rPr>
        <w:t>fingers twisted</w:t>
      </w:r>
    </w:p>
    <w:p>
      <w:pPr>
        <w:pStyle w:val="Body"/>
        <w:jc w:val="center"/>
      </w:pPr>
      <w:r>
        <w:rPr>
          <w:rtl w:val="0"/>
          <w:lang w:val="en-US"/>
        </w:rPr>
        <w:t xml:space="preserve">breathing in sweat </w:t>
      </w:r>
    </w:p>
    <w:p>
      <w:pPr>
        <w:pStyle w:val="Body"/>
        <w:jc w:val="center"/>
      </w:pPr>
      <w:r>
        <w:rPr>
          <w:rtl w:val="0"/>
          <w:lang w:val="en-US"/>
        </w:rPr>
        <w:t>and locking eyes,</w:t>
      </w:r>
    </w:p>
    <w:p>
      <w:pPr>
        <w:pStyle w:val="Body"/>
        <w:jc w:val="center"/>
      </w:pPr>
      <w:r>
        <w:rPr>
          <w:rtl w:val="0"/>
          <w:lang w:val="en-US"/>
        </w:rPr>
        <w:t xml:space="preserve">she wrestled for </w:t>
      </w:r>
    </w:p>
    <w:p>
      <w:pPr>
        <w:pStyle w:val="Body"/>
        <w:jc w:val="center"/>
      </w:pPr>
      <w:r>
        <w:rPr>
          <w:rtl w:val="0"/>
          <w:lang w:val="en-US"/>
        </w:rPr>
        <w:t>the right lyrics to their song.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He comes on strong</w:t>
      </w:r>
    </w:p>
    <w:p>
      <w:pPr>
        <w:pStyle w:val="Body"/>
        <w:jc w:val="center"/>
      </w:pPr>
      <w:r>
        <w:rPr>
          <w:rtl w:val="0"/>
          <w:lang w:val="en-US"/>
        </w:rPr>
        <w:t>pushing open flower buds gently,</w:t>
      </w:r>
    </w:p>
    <w:p>
      <w:pPr>
        <w:pStyle w:val="Body"/>
        <w:jc w:val="center"/>
      </w:pPr>
      <w:r>
        <w:rPr>
          <w:rtl w:val="0"/>
          <w:lang w:val="en-US"/>
        </w:rPr>
        <w:t>and I sit and watch him dry</w:t>
      </w:r>
    </w:p>
    <w:p>
      <w:pPr>
        <w:pStyle w:val="Body"/>
        <w:jc w:val="center"/>
      </w:pPr>
      <w:r>
        <w:rPr>
          <w:rtl w:val="0"/>
          <w:lang w:val="en-US"/>
        </w:rPr>
        <w:t>after he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fallen </w:t>
      </w:r>
    </w:p>
    <w:p>
      <w:pPr>
        <w:pStyle w:val="Body"/>
        <w:jc w:val="center"/>
      </w:pPr>
      <w:r>
        <w:rPr>
          <w:rtl w:val="0"/>
          <w:lang w:val="en-US"/>
        </w:rPr>
        <w:t>for me.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-To Rain.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He existed, breathing out of open windows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1699858</wp:posOffset>
                </wp:positionH>
                <wp:positionV relativeFrom="page">
                  <wp:posOffset>720000</wp:posOffset>
                </wp:positionV>
                <wp:extent cx="3000772" cy="208069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772" cy="20806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he beauty of your craft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lies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ab/>
                              <w:t xml:space="preserve">not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ab/>
                              <w:tab/>
                              <w:t xml:space="preserve">in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ab/>
                              <w:tab/>
                              <w:tab/>
                              <w:t>its curves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ab/>
                              <w:tab/>
                              <w:tab/>
                              <w:t xml:space="preserve">or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ab/>
                              <w:tab/>
                              <w:t>edges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but in your effort to carve it.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33.8pt;margin-top:56.7pt;width:236.3pt;height:163.8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tl w:val="0"/>
                          <w:lang w:val="en-US"/>
                        </w:rPr>
                        <w:t>he beauty of your craft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 xml:space="preserve">lies 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ab/>
                        <w:t xml:space="preserve">not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ab/>
                        <w:tab/>
                        <w:t xml:space="preserve">in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ab/>
                        <w:tab/>
                        <w:tab/>
                        <w:t>its curves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ab/>
                        <w:tab/>
                        <w:tab/>
                        <w:t xml:space="preserve">or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ab/>
                        <w:tab/>
                        <w:t>edges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but in your effort to carve it.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You, my dear, are a painting;</w:t>
      </w:r>
    </w:p>
    <w:p>
      <w:pPr>
        <w:pStyle w:val="Body"/>
        <w:jc w:val="center"/>
      </w:pPr>
      <w:r>
        <w:rPr>
          <w:rtl w:val="0"/>
          <w:lang w:val="en-US"/>
        </w:rPr>
        <w:t>There is grace, beauty.</w:t>
      </w:r>
    </w:p>
    <w:p>
      <w:pPr>
        <w:pStyle w:val="Body"/>
        <w:jc w:val="center"/>
      </w:pPr>
      <w:r>
        <w:rPr>
          <w:rtl w:val="0"/>
          <w:lang w:val="en-US"/>
        </w:rPr>
        <w:t>And here:</w:t>
      </w:r>
    </w:p>
    <w:p>
      <w:pPr>
        <w:pStyle w:val="Body"/>
        <w:jc w:val="center"/>
      </w:pPr>
      <w:r>
        <w:rPr>
          <w:rtl w:val="0"/>
          <w:lang w:val="en-US"/>
        </w:rPr>
        <w:t xml:space="preserve">Words unspoken, </w:t>
      </w:r>
    </w:p>
    <w:p>
      <w:pPr>
        <w:pStyle w:val="Body"/>
        <w:jc w:val="center"/>
      </w:pPr>
      <w:r>
        <w:rPr>
          <w:rtl w:val="0"/>
          <w:lang w:val="en-US"/>
        </w:rPr>
        <w:t>things left unsaid.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My heart skipped a beat</w:t>
      </w:r>
    </w:p>
    <w:p>
      <w:pPr>
        <w:pStyle w:val="Body"/>
        <w:jc w:val="center"/>
      </w:pPr>
      <w:r>
        <w:rPr>
          <w:rtl w:val="0"/>
          <w:lang w:val="en-US"/>
        </w:rPr>
        <w:t>When his fingers touched my waist.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My heart skipped another beat</w:t>
      </w:r>
    </w:p>
    <w:p>
      <w:pPr>
        <w:pStyle w:val="Body"/>
        <w:jc w:val="center"/>
      </w:pPr>
      <w:r>
        <w:rPr>
          <w:rtl w:val="0"/>
          <w:lang w:val="en-US"/>
        </w:rPr>
        <w:t xml:space="preserve">because I know - </w:t>
      </w:r>
    </w:p>
    <w:p>
      <w:pPr>
        <w:pStyle w:val="Body"/>
        <w:jc w:val="center"/>
      </w:pPr>
      <w:r>
        <w:rPr>
          <w:rtl w:val="0"/>
          <w:lang w:val="en-US"/>
        </w:rPr>
        <w:t>his fingers had already touched another waist.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