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A79FC" w14:textId="13606C62" w:rsidR="00D45F86" w:rsidRPr="00D45F86" w:rsidRDefault="00D45F86" w:rsidP="00D45F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Hausaufgabe 2 / </w:t>
      </w:r>
      <w:proofErr w:type="spellStart"/>
      <w:r w:rsidRPr="00D45F8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Homework</w:t>
      </w:r>
      <w:proofErr w:type="spellEnd"/>
      <w:r w:rsidRPr="00D45F8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2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r w:rsidRPr="00D45F8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Menschen A1.1</w:t>
      </w:r>
      <w:r w:rsidRPr="00D45F8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</w:p>
    <w:p w14:paraId="7E76B4A0" w14:textId="1DAC4025" w:rsidR="00D45F86" w:rsidRPr="00D45F86" w:rsidRDefault="00D45F86" w:rsidP="00D45F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Online-Übungen / </w:t>
      </w:r>
      <w:r w:rsidRPr="00D45F8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Lektion 1</w:t>
      </w:r>
    </w:p>
    <w:p w14:paraId="2AFC5689" w14:textId="071BC098" w:rsidR="00D45F86" w:rsidRPr="00D45F86" w:rsidRDefault="00D45F86" w:rsidP="00D45F86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5F86">
        <w:rPr>
          <w:rFonts w:ascii="Times New Roman" w:hAnsi="Times New Roman" w:cs="Times New Roman"/>
          <w:b/>
          <w:bCs/>
          <w:sz w:val="24"/>
          <w:szCs w:val="24"/>
        </w:rPr>
        <w:t>Spiel &amp; Spaß</w:t>
      </w:r>
    </w:p>
    <w:p w14:paraId="2D909BB7" w14:textId="77777777" w:rsidR="00D45F86" w:rsidRDefault="00D45F86" w:rsidP="00D45F86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EC334F">
        <w:rPr>
          <w:rFonts w:ascii="Times New Roman" w:hAnsi="Times New Roman" w:cs="Times New Roman"/>
          <w:b/>
          <w:bCs/>
          <w:sz w:val="24"/>
          <w:szCs w:val="24"/>
        </w:rPr>
        <w:t>Memo-Spiel: Länder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r w:rsidRPr="00EC334F">
        <w:rPr>
          <w:rFonts w:ascii="Times New Roman" w:hAnsi="Times New Roman" w:cs="Times New Roman"/>
          <w:b/>
          <w:bCs/>
          <w:sz w:val="24"/>
          <w:szCs w:val="24"/>
        </w:rPr>
        <w:t>Was passt zusammen? Suchen Sie Paare.</w:t>
      </w:r>
    </w:p>
    <w:p w14:paraId="1FB27C12" w14:textId="29EC5C84" w:rsidR="00D45F86" w:rsidRPr="00EC334F" w:rsidRDefault="00D45F86" w:rsidP="00D45F86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06E81">
          <w:rPr>
            <w:rStyle w:val="Hyperlink"/>
            <w:rFonts w:ascii="Times New Roman" w:hAnsi="Times New Roman" w:cs="Times New Roman"/>
            <w:sz w:val="24"/>
            <w:szCs w:val="24"/>
          </w:rPr>
          <w:t>https://www.hueber.de/exercises/530-25226/?rootPath=/exercises/530-25226/#/content/2c9f850d649b7c510164c6e3d6010af3</w:t>
        </w:r>
      </w:hyperlink>
    </w:p>
    <w:p w14:paraId="1D4E880C" w14:textId="77777777" w:rsidR="00D45F86" w:rsidRPr="00EC334F" w:rsidRDefault="00D45F86" w:rsidP="00D45F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C5EF1A" w14:textId="4FCBFBEF" w:rsidR="00D45F86" w:rsidRPr="00D45F86" w:rsidRDefault="00D45F86" w:rsidP="00D45F86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5F86">
        <w:rPr>
          <w:rFonts w:ascii="Times New Roman" w:hAnsi="Times New Roman" w:cs="Times New Roman"/>
          <w:b/>
          <w:bCs/>
          <w:sz w:val="24"/>
          <w:szCs w:val="24"/>
        </w:rPr>
        <w:t>noch einmal? Hallo, Frau Wachter! Hören Sie und ergänzen Sie.</w:t>
      </w:r>
    </w:p>
    <w:p w14:paraId="0C72A1DF" w14:textId="653CBB15" w:rsidR="00D45F86" w:rsidRPr="00EC334F" w:rsidRDefault="00D45F86" w:rsidP="00D45F86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06E81">
          <w:rPr>
            <w:rStyle w:val="Hyperlink"/>
            <w:rFonts w:ascii="Times New Roman" w:hAnsi="Times New Roman" w:cs="Times New Roman"/>
            <w:sz w:val="24"/>
            <w:szCs w:val="24"/>
          </w:rPr>
          <w:t>https://www.hueber.de/exercises/530-25226/?rootPath=/exercises/530-25226/#/content/2c9f850d649b7c510164c6e4a4650af4</w:t>
        </w:r>
      </w:hyperlink>
    </w:p>
    <w:p w14:paraId="24B8B14B" w14:textId="77777777" w:rsidR="00D45F86" w:rsidRDefault="00D45F86" w:rsidP="00D45F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65672" w14:textId="44E33FA3" w:rsidR="00D45F86" w:rsidRPr="00D45F86" w:rsidRDefault="00D45F86" w:rsidP="00D45F86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5F86">
        <w:rPr>
          <w:rFonts w:ascii="Times New Roman" w:hAnsi="Times New Roman" w:cs="Times New Roman"/>
          <w:b/>
          <w:bCs/>
          <w:sz w:val="24"/>
          <w:szCs w:val="24"/>
        </w:rPr>
        <w:t>Buchstaben-Diktat</w:t>
      </w:r>
    </w:p>
    <w:p w14:paraId="42DF4934" w14:textId="0885DD1A" w:rsidR="00D45F86" w:rsidRPr="00C3242D" w:rsidRDefault="00D45F86" w:rsidP="00D45F86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06E81">
          <w:rPr>
            <w:rStyle w:val="Hyperlink"/>
            <w:rFonts w:ascii="Times New Roman" w:hAnsi="Times New Roman" w:cs="Times New Roman"/>
            <w:sz w:val="24"/>
            <w:szCs w:val="24"/>
          </w:rPr>
          <w:t>https://www.hueber.de/exercises/530-25226/?rootPath=/exercises/530-25226/#/content/2c9f850d649b7c510164c6e7bcab0af7</w:t>
        </w:r>
      </w:hyperlink>
    </w:p>
    <w:p w14:paraId="0B08180D" w14:textId="77777777" w:rsidR="00D45F86" w:rsidRPr="00EC334F" w:rsidRDefault="00D45F86" w:rsidP="00D45F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8F5B20" w14:textId="5AA7DF3E" w:rsidR="00D45F86" w:rsidRPr="00D45F86" w:rsidRDefault="00D45F86" w:rsidP="00D45F86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5F86">
        <w:rPr>
          <w:rFonts w:ascii="Times New Roman" w:hAnsi="Times New Roman" w:cs="Times New Roman"/>
          <w:b/>
          <w:bCs/>
          <w:sz w:val="24"/>
          <w:szCs w:val="24"/>
        </w:rPr>
        <w:t>Audiotraining: Hören Sie und sprechen Sie.</w:t>
      </w:r>
    </w:p>
    <w:p w14:paraId="26A7C181" w14:textId="77777777" w:rsidR="00D45F86" w:rsidRPr="00C3242D" w:rsidRDefault="00D45F86" w:rsidP="00D45F86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Grammatik und Kommunikation / </w:t>
      </w:r>
      <w:r w:rsidRPr="00C3242D">
        <w:rPr>
          <w:rFonts w:ascii="Times New Roman" w:hAnsi="Times New Roman" w:cs="Times New Roman"/>
          <w:b/>
          <w:bCs/>
          <w:sz w:val="24"/>
          <w:szCs w:val="24"/>
        </w:rPr>
        <w:t>Verbkonjugation</w:t>
      </w:r>
    </w:p>
    <w:p w14:paraId="0CB73467" w14:textId="6350CF5E" w:rsidR="00D45F86" w:rsidRDefault="00D45F86" w:rsidP="00D45F86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206E81">
          <w:rPr>
            <w:rStyle w:val="Hyperlink"/>
            <w:rFonts w:ascii="Times New Roman" w:hAnsi="Times New Roman" w:cs="Times New Roman"/>
            <w:sz w:val="24"/>
            <w:szCs w:val="24"/>
          </w:rPr>
          <w:t>https://www.hueber.de/exercises/530-25226/?rootPath=/exercises/530-25226/#/content/2c9f850d649b7c510164c6e84b8a0af9</w:t>
        </w:r>
      </w:hyperlink>
    </w:p>
    <w:p w14:paraId="0BA36895" w14:textId="77777777" w:rsidR="00D45F86" w:rsidRDefault="00D45F86" w:rsidP="00D45F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621248" w14:textId="699718AB" w:rsidR="00D45F86" w:rsidRPr="00D45F86" w:rsidRDefault="00D45F86" w:rsidP="00D45F86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5F86">
        <w:rPr>
          <w:rFonts w:ascii="Times New Roman" w:hAnsi="Times New Roman" w:cs="Times New Roman"/>
          <w:b/>
          <w:bCs/>
          <w:sz w:val="24"/>
          <w:szCs w:val="24"/>
        </w:rPr>
        <w:t>Karaoke (Dialoge)</w:t>
      </w:r>
      <w:r>
        <w:t xml:space="preserve">: </w:t>
      </w:r>
      <w:r w:rsidRPr="00D45F86">
        <w:rPr>
          <w:rFonts w:ascii="Times New Roman" w:hAnsi="Times New Roman" w:cs="Times New Roman"/>
          <w:b/>
          <w:bCs/>
          <w:sz w:val="24"/>
          <w:szCs w:val="24"/>
        </w:rPr>
        <w:t>Hören Sie die Dialoge und lesen Sie laut mit.</w:t>
      </w:r>
    </w:p>
    <w:p w14:paraId="2C643D35" w14:textId="7ED8EC9B" w:rsidR="00D45F86" w:rsidRDefault="00D45F86" w:rsidP="00D45F86">
      <w:pPr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 w:rsidRPr="00206E81">
          <w:rPr>
            <w:rStyle w:val="Hyperlink"/>
            <w:rFonts w:ascii="Times New Roman" w:hAnsi="Times New Roman" w:cs="Times New Roman"/>
            <w:sz w:val="24"/>
            <w:szCs w:val="24"/>
          </w:rPr>
          <w:t>https://www.hueber.de/exercises/530-25226/?rootPath=/exercises/530-25226/#/content/2c9f850d649b7c510164c6e872000afa</w:t>
        </w:r>
      </w:hyperlink>
    </w:p>
    <w:p w14:paraId="510A8456" w14:textId="77777777" w:rsidR="00D45F86" w:rsidRDefault="00D45F86"/>
    <w:sectPr w:rsidR="00D45F86" w:rsidSect="00D45F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F6490"/>
    <w:multiLevelType w:val="hybridMultilevel"/>
    <w:tmpl w:val="3178101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86"/>
    <w:rsid w:val="00D4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9B61"/>
  <w15:chartTrackingRefBased/>
  <w15:docId w15:val="{FB435362-CB3E-4D6F-A3C4-5D3ABF45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5F8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45F86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45F86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D45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eber.de/exercises/530-25226/?rootPath=/exercises/530-25226/#/content/2c9f850d649b7c510164c6e84b8a0af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ueber.de/exercises/530-25226/?rootPath=/exercises/530-25226/#/content/2c9f850d649b7c510164c6e7bcab0af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ueber.de/exercises/530-25226/?rootPath=/exercises/530-25226/#/content/2c9f850d649b7c510164c6e4a4650af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ueber.de/exercises/530-25226/?rootPath=/exercises/530-25226/#/content/2c9f850d649b7c510164c6e3d6010af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ueber.de/exercises/530-25226/?rootPath=/exercises/530-25226/#/content/2c9f850d649b7c510164c6e872000af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Grigorieva</dc:creator>
  <cp:keywords/>
  <dc:description/>
  <cp:lastModifiedBy>Olga Grigorieva</cp:lastModifiedBy>
  <cp:revision>1</cp:revision>
  <dcterms:created xsi:type="dcterms:W3CDTF">2021-04-14T09:26:00Z</dcterms:created>
  <dcterms:modified xsi:type="dcterms:W3CDTF">2021-04-14T09:31:00Z</dcterms:modified>
</cp:coreProperties>
</file>