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Predictive Modeling and Optimization in Logistics Systems</w:t>
      </w:r>
    </w:p>
    <w:p>
      <w:pPr>
        <w:pStyle w:val="Heading1"/>
      </w:pPr>
      <w:r>
        <w:t>1. Problem Definition and Data Simulation</w:t>
      </w:r>
    </w:p>
    <w:p>
      <w:r>
        <w:t>Logistics companies frequently face Service Level Agreement (SLA) breaches due to unpredictable delivery delays. The objective of this predictive modeling project is to forecast "Delivery_Time_Hours" (target variable) to proactively manage supply chain expectations. The hypothetical dataset simulates 10,000 regional delivery records.</w:t>
      </w:r>
    </w:p>
    <w:p>
      <w:pPr>
        <w:pStyle w:val="ListBullet"/>
      </w:pPr>
      <w:r>
        <w:t>Dataset Features:</w:t>
      </w:r>
    </w:p>
    <w:p>
      <w:pPr>
        <w:pStyle w:val="ListBullet"/>
      </w:pPr>
      <w:r>
        <w:t>Distance_km: The physical distance between the origin warehouse and destination.</w:t>
      </w:r>
    </w:p>
    <w:p>
      <w:pPr>
        <w:pStyle w:val="ListBullet"/>
      </w:pPr>
      <w:r>
        <w:t>Traffic_Index: A scale (1-10) representing historical and real-time congestion levels.</w:t>
      </w:r>
    </w:p>
    <w:p>
      <w:pPr>
        <w:pStyle w:val="ListBullet"/>
      </w:pPr>
      <w:r>
        <w:t>Weather_Severity: A categorical score (1-5) indicating conditions from clear skies to severe storms.</w:t>
      </w:r>
    </w:p>
    <w:p>
      <w:pPr>
        <w:pStyle w:val="ListBullet"/>
      </w:pPr>
      <w:r>
        <w:t>Vehicle_Capacity_Utilization: The percentage of the delivery truck's volume currently utilized.</w:t>
      </w:r>
    </w:p>
    <w:p>
      <w:pPr>
        <w:pStyle w:val="Heading1"/>
      </w:pPr>
      <w:r>
        <w:t>2. Model Selection and Implementation</w:t>
      </w:r>
    </w:p>
    <w:p>
      <w:r>
        <w:t>When evaluating predictive algorithms, while artificial neural networks found in soft computing offer robust pattern recognition for highly complex systems, an ensemble method like a Random Forest Regressor provides the optimal balance of high accuracy and interpretability for this specific structured logistics data. Random Forest builds multiple decision trees during training and merges them to obtain a more accurate and stable prediction. It excels at handling non-linear relationships, such as how severe weather exponentially exacerbates traffic delays, without requiring extensive hyperparameter tuning.</w:t>
      </w:r>
    </w:p>
    <w:p>
      <w:pPr>
        <w:pStyle w:val="Heading1"/>
      </w:pPr>
      <w:r>
        <w:t>3. Evaluation and Validation</w:t>
      </w:r>
    </w:p>
    <w:p>
      <w:r>
        <w:t>To rigorously assess model performance, the dataset is split into an 80% training set and a 20% testing set. The primary evaluation metrics utilized are:</w:t>
      </w:r>
    </w:p>
    <w:p>
      <w:pPr>
        <w:pStyle w:val="ListBullet"/>
      </w:pPr>
      <w:r>
        <w:t>Root Mean Squared Error (RMSE): This metric penalizes large forecasting errors, which is critical in logistics because a delay of 5 hours is significantly more detrimental than five delays of 1 hour.</w:t>
      </w:r>
    </w:p>
    <w:p>
      <w:pPr>
        <w:pStyle w:val="ListBullet"/>
      </w:pPr>
      <w:r>
        <w:t>R-squared (R²): Indicates the proportion of the variance in delivery times that is predictable from our selected features, giving a percentage-based understanding of the model's explanatory power.</w:t>
      </w:r>
    </w:p>
    <w:p>
      <w:pPr>
        <w:pStyle w:val="Heading1"/>
      </w:pPr>
      <w:r>
        <w:t>4. Optimization Strategies</w:t>
      </w:r>
    </w:p>
    <w:p>
      <w:r>
        <w:t>Based on the predictive insights generated by the model, the following optimization strategies can be implemented to enhance operational efficiency:</w:t>
      </w:r>
    </w:p>
    <w:p>
      <w:pPr>
        <w:pStyle w:val="ListBullet"/>
      </w:pPr>
      <w:r>
        <w:t>Dynamic Resource Allocation: If the model forecasts severe delays for a specific region due to a high Traffic_Index and Weather_Severity, dispatchers can preemptively allocate more vehicles to that zone to distribute the load and meet SLA deadlines.</w:t>
      </w:r>
    </w:p>
    <w:p>
      <w:pPr>
        <w:pStyle w:val="ListBullet"/>
      </w:pPr>
      <w:r>
        <w:t>Predictive Route Adjustments: Deliveries forecasted to exceed their time window can trigger an automated rerouting protocol, redirecting drivers to secondary paths before they encounter the predicted bottleneck.</w:t>
      </w:r>
    </w:p>
    <w:p>
      <w:pPr>
        <w:pStyle w:val="Heading1"/>
      </w:pPr>
      <w:r>
        <w:t>5. Code Documentation (Python)</w:t>
      </w:r>
    </w:p>
    <w:p>
      <w:r>
        <w:t>import pandas as pd</w:t>
        <w:br/>
        <w:t>from sklearn.model_selection import train_test_split</w:t>
        <w:br/>
        <w:t>from sklearn.ensemble import RandomForestRegressor</w:t>
        <w:br/>
        <w:t>from sklearn.metrics import mean_squared_error, r2_score</w:t>
        <w:br/>
        <w:t>import numpy as np</w:t>
        <w:br/>
        <w:br/>
        <w:t># 1. Data Simulation (Loading hypothetical dataset)</w:t>
        <w:br/>
        <w:t># df = pd.read_csv('logistics_delivery_data.csv')</w:t>
        <w:br/>
        <w:t># Assuming 'df' contains our features and target variable</w:t>
        <w:br/>
        <w:br/>
        <w:t># Define Features (X) and Target (y)</w:t>
        <w:br/>
        <w:t>X = df[['Distance_km', 'Traffic_Index', 'Weather_Severity', 'Vehicle_Capacity_Utilization']]</w:t>
        <w:br/>
        <w:t>y = df['Delivery_Time_Hours']</w:t>
        <w:br/>
        <w:br/>
        <w:t># 2. Implementation: Train-Test Split</w:t>
        <w:br/>
        <w:t>X_train, X_test, y_train, y_test = train_test_split(X, y, test_size=0.2, random_state=42)</w:t>
        <w:br/>
        <w:br/>
        <w:t># Initialize and Train the Random Forest Model</w:t>
        <w:br/>
        <w:t>rf_model = RandomForestRegressor(n_estimators=100, random_state=42)</w:t>
        <w:br/>
        <w:t>rf_model.fit(X_train, y_train)</w:t>
        <w:br/>
        <w:br/>
        <w:t># 3. Evaluation</w:t>
        <w:br/>
        <w:t>predictions = rf_model.predict(X_test)</w:t>
        <w:br/>
        <w:br/>
        <w:t># Calculate RMSE and R-squared</w:t>
        <w:br/>
        <w:t>rmse = np.sqrt(mean_squared_error(y_test, predictions))</w:t>
        <w:br/>
        <w:t>r2 = r2_score(y_test, predictions)</w:t>
        <w:br/>
        <w:br/>
        <w:t>print(f"Model Performance:")</w:t>
        <w:br/>
        <w:t>print(f"Root Mean Squared Error (RMSE): {rmse:.2f} hours")</w:t>
        <w:br/>
        <w:t>print(f"R-squared (R²): {r2:.2f}")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