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30B23" w14:textId="454AA84C" w:rsidR="005E7110" w:rsidRDefault="005E7110" w:rsidP="005E7110">
      <w:pPr>
        <w:jc w:val="center"/>
        <w:rPr>
          <w:b/>
          <w:bCs/>
          <w:sz w:val="28"/>
          <w:szCs w:val="28"/>
        </w:rPr>
      </w:pPr>
      <w:r w:rsidRPr="00D0334A">
        <w:rPr>
          <w:b/>
          <w:bCs/>
          <w:sz w:val="28"/>
          <w:szCs w:val="28"/>
        </w:rPr>
        <w:t xml:space="preserve">Food Hunter </w:t>
      </w:r>
      <w:r>
        <w:rPr>
          <w:b/>
          <w:bCs/>
          <w:sz w:val="28"/>
          <w:szCs w:val="28"/>
        </w:rPr>
        <w:t xml:space="preserve">SQL </w:t>
      </w:r>
      <w:r w:rsidRPr="00D0334A">
        <w:rPr>
          <w:b/>
          <w:bCs/>
          <w:sz w:val="28"/>
          <w:szCs w:val="28"/>
        </w:rPr>
        <w:t>Portfolio Project</w:t>
      </w:r>
    </w:p>
    <w:p w14:paraId="138B308A" w14:textId="0E2DD1A4" w:rsidR="005E7110" w:rsidRPr="00D0334A" w:rsidRDefault="005E7110" w:rsidP="005E7110">
      <w:pPr>
        <w:rPr>
          <w:b/>
          <w:bCs/>
        </w:rPr>
      </w:pPr>
      <w:r w:rsidRPr="00D0334A">
        <w:rPr>
          <w:b/>
          <w:bCs/>
        </w:rPr>
        <w:t>Problem statement</w:t>
      </w:r>
    </w:p>
    <w:p w14:paraId="5DD1D6C7" w14:textId="77777777" w:rsidR="005E7110" w:rsidRDefault="005E7110" w:rsidP="005E7110">
      <w:pPr>
        <w:ind w:firstLine="720"/>
      </w:pPr>
      <w:r w:rsidRPr="00D0334A">
        <w:t>Food Hunter is a well-funded food delivery app known for</w:t>
      </w:r>
      <w:r>
        <w:t xml:space="preserve"> </w:t>
      </w:r>
      <w:r w:rsidRPr="00D0334A">
        <w:t>its diverse restaurant options with multiple cuisines and quick delivery. They have been facing consistent downward trend in their monthly revenues in the last quarter. </w:t>
      </w:r>
      <w:r w:rsidRPr="00D0334A">
        <w:rPr>
          <w:b/>
          <w:bCs/>
        </w:rPr>
        <w:t>They wish to understand the different factors that are negatively impacting their business.</w:t>
      </w:r>
      <w:r w:rsidRPr="00D0334A">
        <w:t> Food Hunter has data available at the order level, including information such as cuisines, restaurants, delivery time ratings, etc. The dataset is available in six different tables in a relational database.</w:t>
      </w:r>
    </w:p>
    <w:p w14:paraId="1F516C7B" w14:textId="77777777" w:rsidR="00000000" w:rsidRDefault="00000000"/>
    <w:sectPr w:rsidR="0009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10"/>
    <w:rsid w:val="00037703"/>
    <w:rsid w:val="003E2C60"/>
    <w:rsid w:val="005E7110"/>
    <w:rsid w:val="007364F7"/>
    <w:rsid w:val="007C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4CCF"/>
  <w15:chartTrackingRefBased/>
  <w15:docId w15:val="{056302D5-E473-4A83-A92D-8D644160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A</dc:creator>
  <cp:keywords/>
  <dc:description/>
  <cp:lastModifiedBy>Sangeetha A</cp:lastModifiedBy>
  <cp:revision>1</cp:revision>
  <dcterms:created xsi:type="dcterms:W3CDTF">2024-08-02T12:14:00Z</dcterms:created>
  <dcterms:modified xsi:type="dcterms:W3CDTF">2024-08-02T12:19:00Z</dcterms:modified>
</cp:coreProperties>
</file>