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6BF21" w14:textId="77777777" w:rsidR="004B409A" w:rsidRDefault="004B409A">
      <w:pPr>
        <w:pStyle w:val="BodyText"/>
        <w:rPr>
          <w:sz w:val="44"/>
        </w:rPr>
      </w:pPr>
    </w:p>
    <w:p w14:paraId="254F30A1" w14:textId="77777777" w:rsidR="004B409A" w:rsidRDefault="004B409A">
      <w:pPr>
        <w:pStyle w:val="BodyText"/>
        <w:rPr>
          <w:sz w:val="44"/>
        </w:rPr>
      </w:pPr>
    </w:p>
    <w:p w14:paraId="6A094995" w14:textId="77777777" w:rsidR="004B409A" w:rsidRDefault="004B409A">
      <w:pPr>
        <w:pStyle w:val="BodyText"/>
        <w:rPr>
          <w:sz w:val="44"/>
        </w:rPr>
      </w:pPr>
    </w:p>
    <w:p w14:paraId="0158C2B5" w14:textId="77777777" w:rsidR="004B409A" w:rsidRDefault="004B409A">
      <w:pPr>
        <w:pStyle w:val="BodyText"/>
        <w:rPr>
          <w:sz w:val="44"/>
        </w:rPr>
      </w:pPr>
    </w:p>
    <w:p w14:paraId="45324A9B" w14:textId="77777777" w:rsidR="004B409A" w:rsidRDefault="004B409A">
      <w:pPr>
        <w:pStyle w:val="BodyText"/>
        <w:spacing w:before="135"/>
        <w:rPr>
          <w:sz w:val="44"/>
        </w:rPr>
      </w:pPr>
    </w:p>
    <w:p w14:paraId="356506A2" w14:textId="77777777" w:rsidR="004B409A" w:rsidRDefault="00000000">
      <w:pPr>
        <w:ind w:left="3" w:right="3"/>
        <w:jc w:val="center"/>
        <w:rPr>
          <w:b/>
          <w:sz w:val="44"/>
        </w:rPr>
      </w:pPr>
      <w:r>
        <w:rPr>
          <w:b/>
          <w:spacing w:val="-5"/>
          <w:sz w:val="44"/>
        </w:rPr>
        <w:t>ANP-</w:t>
      </w:r>
      <w:r>
        <w:rPr>
          <w:b/>
          <w:spacing w:val="-2"/>
          <w:sz w:val="44"/>
        </w:rPr>
        <w:t>D0449</w:t>
      </w:r>
    </w:p>
    <w:p w14:paraId="7FBC507C" w14:textId="77777777" w:rsidR="004B409A" w:rsidRDefault="004B409A">
      <w:pPr>
        <w:pStyle w:val="BodyText"/>
        <w:spacing w:before="27"/>
        <w:rPr>
          <w:b/>
          <w:sz w:val="44"/>
        </w:rPr>
      </w:pPr>
    </w:p>
    <w:p w14:paraId="7668AADE" w14:textId="77777777" w:rsidR="004B409A" w:rsidRDefault="00000000">
      <w:pPr>
        <w:spacing w:before="1"/>
        <w:ind w:right="3"/>
        <w:jc w:val="center"/>
        <w:rPr>
          <w:b/>
          <w:sz w:val="44"/>
        </w:rPr>
      </w:pPr>
      <w:r>
        <w:rPr>
          <w:b/>
          <w:sz w:val="44"/>
        </w:rPr>
        <w:t>DATA</w:t>
      </w:r>
      <w:r>
        <w:rPr>
          <w:b/>
          <w:spacing w:val="-15"/>
          <w:sz w:val="44"/>
        </w:rPr>
        <w:t xml:space="preserve"> </w:t>
      </w:r>
      <w:r>
        <w:rPr>
          <w:b/>
          <w:sz w:val="44"/>
        </w:rPr>
        <w:t>ANALYSIS</w:t>
      </w:r>
      <w:r>
        <w:rPr>
          <w:b/>
          <w:spacing w:val="-15"/>
          <w:sz w:val="44"/>
        </w:rPr>
        <w:t xml:space="preserve"> </w:t>
      </w:r>
      <w:r>
        <w:rPr>
          <w:b/>
          <w:sz w:val="44"/>
        </w:rPr>
        <w:t>USING</w:t>
      </w:r>
      <w:r>
        <w:rPr>
          <w:b/>
          <w:spacing w:val="-15"/>
          <w:sz w:val="44"/>
        </w:rPr>
        <w:t xml:space="preserve"> </w:t>
      </w:r>
      <w:r>
        <w:rPr>
          <w:b/>
          <w:spacing w:val="-2"/>
          <w:sz w:val="44"/>
        </w:rPr>
        <w:t>PYTHON</w:t>
      </w:r>
    </w:p>
    <w:p w14:paraId="286FF060" w14:textId="77777777" w:rsidR="004B409A" w:rsidRDefault="004B409A">
      <w:pPr>
        <w:pStyle w:val="BodyText"/>
        <w:spacing w:before="27"/>
        <w:rPr>
          <w:b/>
          <w:sz w:val="44"/>
        </w:rPr>
      </w:pPr>
    </w:p>
    <w:p w14:paraId="76FE4AB1" w14:textId="77777777" w:rsidR="00BA39A2" w:rsidRDefault="00BA39A2">
      <w:pPr>
        <w:spacing w:line="360" w:lineRule="auto"/>
        <w:ind w:left="923" w:right="923" w:hanging="3"/>
        <w:jc w:val="center"/>
        <w:rPr>
          <w:b/>
          <w:sz w:val="44"/>
        </w:rPr>
      </w:pPr>
      <w:r w:rsidRPr="00BA39A2">
        <w:rPr>
          <w:b/>
          <w:sz w:val="44"/>
        </w:rPr>
        <w:t>Financial Market Trends:</w:t>
      </w:r>
    </w:p>
    <w:p w14:paraId="696551BD" w14:textId="65793BF6" w:rsidR="004B409A" w:rsidRDefault="00BA39A2">
      <w:pPr>
        <w:spacing w:line="360" w:lineRule="auto"/>
        <w:ind w:left="923" w:right="923" w:hanging="3"/>
        <w:jc w:val="center"/>
        <w:rPr>
          <w:b/>
          <w:sz w:val="44"/>
        </w:rPr>
      </w:pPr>
      <w:r w:rsidRPr="00BA39A2">
        <w:rPr>
          <w:b/>
          <w:sz w:val="44"/>
        </w:rPr>
        <w:t xml:space="preserve"> A Python-Based Stock Analysis Approach</w:t>
      </w:r>
    </w:p>
    <w:p w14:paraId="6EFDA8B5" w14:textId="77777777" w:rsidR="004B409A" w:rsidRDefault="004B409A">
      <w:pPr>
        <w:pStyle w:val="BodyText"/>
        <w:rPr>
          <w:b/>
          <w:sz w:val="44"/>
        </w:rPr>
      </w:pPr>
    </w:p>
    <w:p w14:paraId="143E1AEC" w14:textId="77777777" w:rsidR="004B409A" w:rsidRDefault="004B409A">
      <w:pPr>
        <w:pStyle w:val="BodyText"/>
        <w:rPr>
          <w:b/>
          <w:sz w:val="44"/>
        </w:rPr>
      </w:pPr>
    </w:p>
    <w:p w14:paraId="2D9B8A41" w14:textId="77777777" w:rsidR="004B409A" w:rsidRDefault="004B409A">
      <w:pPr>
        <w:pStyle w:val="BodyText"/>
        <w:rPr>
          <w:b/>
          <w:sz w:val="44"/>
        </w:rPr>
      </w:pPr>
    </w:p>
    <w:p w14:paraId="4313B422" w14:textId="77777777" w:rsidR="004B409A" w:rsidRDefault="004B409A">
      <w:pPr>
        <w:pStyle w:val="BodyText"/>
        <w:rPr>
          <w:b/>
          <w:sz w:val="44"/>
        </w:rPr>
      </w:pPr>
    </w:p>
    <w:p w14:paraId="65F251FE" w14:textId="77777777" w:rsidR="004B409A" w:rsidRDefault="004B409A">
      <w:pPr>
        <w:pStyle w:val="BodyText"/>
        <w:rPr>
          <w:b/>
          <w:sz w:val="44"/>
        </w:rPr>
      </w:pPr>
    </w:p>
    <w:p w14:paraId="1C406EB8" w14:textId="77777777" w:rsidR="004B409A" w:rsidRDefault="004B409A">
      <w:pPr>
        <w:pStyle w:val="BodyText"/>
        <w:rPr>
          <w:b/>
          <w:sz w:val="44"/>
        </w:rPr>
      </w:pPr>
    </w:p>
    <w:p w14:paraId="6EE43C78" w14:textId="77777777" w:rsidR="004B409A" w:rsidRDefault="004B409A">
      <w:pPr>
        <w:pStyle w:val="BodyText"/>
        <w:rPr>
          <w:b/>
          <w:sz w:val="44"/>
        </w:rPr>
      </w:pPr>
    </w:p>
    <w:p w14:paraId="44F0A734" w14:textId="77777777" w:rsidR="004B409A" w:rsidRDefault="004B409A">
      <w:pPr>
        <w:pStyle w:val="BodyText"/>
        <w:rPr>
          <w:b/>
          <w:sz w:val="44"/>
        </w:rPr>
      </w:pPr>
    </w:p>
    <w:p w14:paraId="5F4B4709" w14:textId="77777777" w:rsidR="004B409A" w:rsidRDefault="004B409A">
      <w:pPr>
        <w:pStyle w:val="BodyText"/>
        <w:spacing w:before="152"/>
        <w:rPr>
          <w:b/>
          <w:sz w:val="44"/>
        </w:rPr>
      </w:pPr>
    </w:p>
    <w:p w14:paraId="65F1199B" w14:textId="77777777" w:rsidR="004B409A" w:rsidRDefault="00000000">
      <w:pPr>
        <w:ind w:right="22"/>
        <w:jc w:val="right"/>
        <w:rPr>
          <w:b/>
          <w:sz w:val="26"/>
        </w:rPr>
      </w:pPr>
      <w:r>
        <w:rPr>
          <w:b/>
          <w:sz w:val="26"/>
        </w:rPr>
        <w:t>SUBMITTED</w:t>
      </w:r>
      <w:r>
        <w:rPr>
          <w:b/>
          <w:spacing w:val="-13"/>
          <w:sz w:val="26"/>
        </w:rPr>
        <w:t xml:space="preserve"> </w:t>
      </w:r>
      <w:r>
        <w:rPr>
          <w:b/>
          <w:spacing w:val="-5"/>
          <w:sz w:val="26"/>
        </w:rPr>
        <w:t>BY:</w:t>
      </w:r>
    </w:p>
    <w:p w14:paraId="6D703A61" w14:textId="77777777" w:rsidR="004B409A" w:rsidRDefault="004B409A">
      <w:pPr>
        <w:pStyle w:val="BodyText"/>
        <w:spacing w:before="129"/>
        <w:rPr>
          <w:b/>
          <w:sz w:val="26"/>
        </w:rPr>
      </w:pPr>
    </w:p>
    <w:p w14:paraId="057C8ABC" w14:textId="30B9F4A7" w:rsidR="004B409A" w:rsidRDefault="00BA39A2">
      <w:pPr>
        <w:ind w:right="21"/>
        <w:jc w:val="right"/>
        <w:rPr>
          <w:b/>
          <w:sz w:val="26"/>
        </w:rPr>
      </w:pPr>
      <w:r>
        <w:rPr>
          <w:b/>
          <w:sz w:val="26"/>
        </w:rPr>
        <w:t>Sangeetha A</w:t>
      </w:r>
    </w:p>
    <w:p w14:paraId="15E30C91" w14:textId="03FCE0FF" w:rsidR="004B409A" w:rsidRDefault="00BA39A2" w:rsidP="00BA39A2">
      <w:pPr>
        <w:ind w:right="21"/>
        <w:jc w:val="right"/>
        <w:rPr>
          <w:b/>
          <w:sz w:val="26"/>
        </w:rPr>
        <w:sectPr w:rsidR="004B409A">
          <w:type w:val="continuous"/>
          <w:pgSz w:w="11910" w:h="16840"/>
          <w:pgMar w:top="1920" w:right="1417" w:bottom="280" w:left="1417" w:header="720" w:footer="720" w:gutter="0"/>
          <w:cols w:space="720"/>
        </w:sectPr>
      </w:pPr>
      <w:r>
        <w:rPr>
          <w:b/>
          <w:sz w:val="26"/>
        </w:rPr>
        <w:t xml:space="preserve">Hema </w:t>
      </w:r>
      <w:proofErr w:type="spellStart"/>
      <w:r>
        <w:rPr>
          <w:b/>
          <w:sz w:val="26"/>
        </w:rPr>
        <w:t>purshothaman</w:t>
      </w:r>
      <w:proofErr w:type="spellEnd"/>
      <w:r>
        <w:rPr>
          <w:b/>
          <w:sz w:val="26"/>
        </w:rPr>
        <w:t xml:space="preserve"> P</w:t>
      </w:r>
    </w:p>
    <w:p w14:paraId="4265C7FB" w14:textId="77777777" w:rsidR="004B409A" w:rsidRDefault="00000000">
      <w:pPr>
        <w:spacing w:before="77"/>
        <w:ind w:left="23"/>
        <w:rPr>
          <w:b/>
          <w:sz w:val="28"/>
        </w:rPr>
      </w:pPr>
      <w:r>
        <w:rPr>
          <w:b/>
          <w:spacing w:val="-2"/>
          <w:sz w:val="28"/>
          <w:u w:val="single"/>
        </w:rPr>
        <w:lastRenderedPageBreak/>
        <w:t>ABSTRACT:</w:t>
      </w:r>
    </w:p>
    <w:p w14:paraId="55B5AF97" w14:textId="77777777" w:rsidR="004B409A" w:rsidRDefault="004B409A">
      <w:pPr>
        <w:pStyle w:val="BodyText"/>
        <w:rPr>
          <w:b/>
        </w:rPr>
      </w:pPr>
    </w:p>
    <w:p w14:paraId="361E11AB" w14:textId="77777777" w:rsidR="004B409A" w:rsidRDefault="004B409A">
      <w:pPr>
        <w:pStyle w:val="BodyText"/>
        <w:spacing w:before="90"/>
        <w:rPr>
          <w:b/>
        </w:rPr>
      </w:pPr>
    </w:p>
    <w:p w14:paraId="3A98907B" w14:textId="67D5D489" w:rsidR="004B409A" w:rsidRDefault="00BA39A2">
      <w:pPr>
        <w:pStyle w:val="BodyText"/>
        <w:spacing w:line="360" w:lineRule="auto"/>
        <w:ind w:left="23" w:right="18"/>
        <w:jc w:val="both"/>
      </w:pPr>
      <w:r w:rsidRPr="00BA39A2">
        <w:t>In the ever-evolving financial markets, investors and analysts rely heavily on data-driven approaches to make informed decisions. This study presents a Python-based stock analysis methodology aimed at understanding and predicting market trends. The approach combines various data analysis and machine learning techniques to process historical stock data and assess market performance. By leveraging Python libraries such as Pandas, NumPy, Matplotlib, and Scikit-learn, we can perform tasks like data cleaning, trend analysis, volatility measurement, and price forecasting. The study explores multiple models, including time series analysis (ARIMA), regression techniques, and machine learning algorithms like Random Forests and Support Vector Machines (SVMs), to predict future stock movements. The analysis offers insights into the effectiveness of each model and emphasizes the role of Python as a powerful tool in financial data analysis. Ultimately, the findings aim to assist investors in making well-informed, data-backed decisions to optimize their portfolios in dynamic market environments.</w:t>
      </w:r>
    </w:p>
    <w:p w14:paraId="09EBA3D7" w14:textId="77777777" w:rsidR="004B409A" w:rsidRDefault="004B409A">
      <w:pPr>
        <w:pStyle w:val="BodyText"/>
        <w:spacing w:line="360" w:lineRule="auto"/>
        <w:jc w:val="both"/>
        <w:sectPr w:rsidR="004B409A">
          <w:pgSz w:w="11910" w:h="16840"/>
          <w:pgMar w:top="1340" w:right="1417" w:bottom="280" w:left="1417" w:header="720" w:footer="720" w:gutter="0"/>
          <w:cols w:space="720"/>
        </w:sectPr>
      </w:pPr>
    </w:p>
    <w:p w14:paraId="0993C29B" w14:textId="01CD022F" w:rsidR="00FD383A" w:rsidRPr="00FD383A" w:rsidRDefault="00000000" w:rsidP="00FD383A">
      <w:pPr>
        <w:spacing w:before="77"/>
        <w:ind w:left="23"/>
        <w:rPr>
          <w:b/>
          <w:sz w:val="28"/>
        </w:rPr>
      </w:pPr>
      <w:r>
        <w:rPr>
          <w:b/>
          <w:sz w:val="28"/>
        </w:rPr>
        <w:lastRenderedPageBreak/>
        <w:t>Problem</w:t>
      </w:r>
      <w:r>
        <w:rPr>
          <w:b/>
          <w:spacing w:val="-7"/>
          <w:sz w:val="28"/>
        </w:rPr>
        <w:t xml:space="preserve"> </w:t>
      </w:r>
      <w:r>
        <w:rPr>
          <w:b/>
          <w:spacing w:val="-2"/>
          <w:sz w:val="28"/>
        </w:rPr>
        <w:t>Statement</w:t>
      </w:r>
    </w:p>
    <w:p w14:paraId="049D6192" w14:textId="77777777" w:rsidR="00FD383A" w:rsidRDefault="00FD383A" w:rsidP="00FD383A">
      <w:pPr>
        <w:pStyle w:val="NormalWeb"/>
        <w:numPr>
          <w:ilvl w:val="0"/>
          <w:numId w:val="1"/>
        </w:numPr>
      </w:pPr>
      <w:r>
        <w:rPr>
          <w:rStyle w:val="Strong"/>
        </w:rPr>
        <w:t>Dynamic Nature of Financial Markets</w:t>
      </w:r>
      <w:r>
        <w:t>: Stock prices fluctuate continuously due to various factors, including economic conditions, investor sentiment, and geopolitical events.</w:t>
      </w:r>
    </w:p>
    <w:p w14:paraId="24B4C66D" w14:textId="77777777" w:rsidR="00FD383A" w:rsidRDefault="00FD383A" w:rsidP="00FD383A">
      <w:pPr>
        <w:pStyle w:val="NormalWeb"/>
        <w:numPr>
          <w:ilvl w:val="0"/>
          <w:numId w:val="1"/>
        </w:numPr>
      </w:pPr>
      <w:r>
        <w:rPr>
          <w:rStyle w:val="Strong"/>
        </w:rPr>
        <w:t>Challenges for Investors</w:t>
      </w:r>
      <w:r>
        <w:t>: These fluctuations make it difficult for investors to predict market trends and make informed decisions.</w:t>
      </w:r>
    </w:p>
    <w:p w14:paraId="462D19C4" w14:textId="77777777" w:rsidR="00FD383A" w:rsidRDefault="00FD383A" w:rsidP="00FD383A">
      <w:pPr>
        <w:pStyle w:val="NormalWeb"/>
        <w:numPr>
          <w:ilvl w:val="0"/>
          <w:numId w:val="1"/>
        </w:numPr>
      </w:pPr>
      <w:r>
        <w:rPr>
          <w:rStyle w:val="Strong"/>
        </w:rPr>
        <w:t>Limitations of Traditional Methods</w:t>
      </w:r>
      <w:r>
        <w:t>: While traditional stock analysis methods are useful, they often struggle to process large datasets efficiently and may not capture complex relationships in the market.</w:t>
      </w:r>
    </w:p>
    <w:p w14:paraId="4B4249B2" w14:textId="77777777" w:rsidR="00FD383A" w:rsidRDefault="00FD383A" w:rsidP="00FD383A">
      <w:pPr>
        <w:pStyle w:val="NormalWeb"/>
        <w:numPr>
          <w:ilvl w:val="0"/>
          <w:numId w:val="1"/>
        </w:numPr>
      </w:pPr>
      <w:r>
        <w:rPr>
          <w:rStyle w:val="Strong"/>
        </w:rPr>
        <w:t>Need for Advanced Techniques</w:t>
      </w:r>
      <w:r>
        <w:t>: There's a growing demand for more data-driven approaches to enhance the prediction of stock price movements and market trends.</w:t>
      </w:r>
    </w:p>
    <w:p w14:paraId="4912152B" w14:textId="77777777" w:rsidR="00FD383A" w:rsidRDefault="00FD383A" w:rsidP="00FD383A">
      <w:pPr>
        <w:pStyle w:val="NormalWeb"/>
        <w:numPr>
          <w:ilvl w:val="0"/>
          <w:numId w:val="1"/>
        </w:numPr>
      </w:pPr>
      <w:r>
        <w:rPr>
          <w:rStyle w:val="Strong"/>
        </w:rPr>
        <w:t>Role of Python and Data Science</w:t>
      </w:r>
      <w:r>
        <w:t>: Python, with its powerful libraries and machine learning capabilities, offers a promising solution for processing financial data and making accurate predictions.</w:t>
      </w:r>
    </w:p>
    <w:p w14:paraId="55C2F4DA" w14:textId="77777777" w:rsidR="00FD383A" w:rsidRDefault="00FD383A" w:rsidP="00FD383A">
      <w:pPr>
        <w:pStyle w:val="NormalWeb"/>
        <w:numPr>
          <w:ilvl w:val="0"/>
          <w:numId w:val="1"/>
        </w:numPr>
      </w:pPr>
      <w:r>
        <w:rPr>
          <w:rStyle w:val="Strong"/>
        </w:rPr>
        <w:t>Research Objective</w:t>
      </w:r>
      <w:r>
        <w:t xml:space="preserve">: This study aims to develop a Python-based framework that efficiently extracts, processes, and </w:t>
      </w:r>
      <w:proofErr w:type="spellStart"/>
      <w:r>
        <w:t>analyzes</w:t>
      </w:r>
      <w:proofErr w:type="spellEnd"/>
      <w:r>
        <w:t xml:space="preserve"> financial data while integrating machine learning models to predict future stock movements and identify market opportunities.</w:t>
      </w:r>
    </w:p>
    <w:p w14:paraId="09114705" w14:textId="77777777" w:rsidR="00FD383A" w:rsidRDefault="00FD383A">
      <w:pPr>
        <w:pStyle w:val="ListParagraph"/>
        <w:numPr>
          <w:ilvl w:val="0"/>
          <w:numId w:val="1"/>
        </w:numPr>
        <w:tabs>
          <w:tab w:val="left" w:pos="743"/>
        </w:tabs>
        <w:spacing w:line="360" w:lineRule="auto"/>
        <w:ind w:right="25"/>
        <w:rPr>
          <w:sz w:val="24"/>
        </w:rPr>
      </w:pPr>
    </w:p>
    <w:p w14:paraId="5D9409C9" w14:textId="77777777" w:rsidR="004B409A" w:rsidRDefault="004B409A">
      <w:pPr>
        <w:pStyle w:val="BodyText"/>
        <w:spacing w:before="8"/>
      </w:pPr>
    </w:p>
    <w:p w14:paraId="13484C2C" w14:textId="77777777" w:rsidR="004B409A" w:rsidRDefault="00000000">
      <w:pPr>
        <w:ind w:left="23"/>
        <w:rPr>
          <w:b/>
          <w:sz w:val="27"/>
        </w:rPr>
      </w:pPr>
      <w:r>
        <w:rPr>
          <w:b/>
          <w:sz w:val="27"/>
        </w:rPr>
        <w:t>Solution</w:t>
      </w:r>
      <w:r>
        <w:rPr>
          <w:b/>
          <w:spacing w:val="-7"/>
          <w:sz w:val="27"/>
        </w:rPr>
        <w:t xml:space="preserve"> </w:t>
      </w:r>
      <w:r>
        <w:rPr>
          <w:b/>
          <w:spacing w:val="-2"/>
          <w:sz w:val="27"/>
        </w:rPr>
        <w:t>Approach</w:t>
      </w:r>
    </w:p>
    <w:p w14:paraId="2E556D3E" w14:textId="35631B37" w:rsidR="00FD383A" w:rsidRPr="00FD383A" w:rsidRDefault="00FD383A" w:rsidP="00FD383A">
      <w:pPr>
        <w:pStyle w:val="BodyText"/>
        <w:spacing w:before="135"/>
        <w:rPr>
          <w:lang w:val="en-IN"/>
        </w:rPr>
      </w:pPr>
      <w:r w:rsidRPr="00FD383A">
        <w:rPr>
          <w:lang w:val="en-IN"/>
        </w:rPr>
        <w:t xml:space="preserve"> </w:t>
      </w:r>
      <w:r w:rsidRPr="00FD383A">
        <w:rPr>
          <w:b/>
          <w:bCs/>
          <w:lang w:val="en-IN"/>
        </w:rPr>
        <w:t>Handling Missing Values:</w:t>
      </w:r>
    </w:p>
    <w:p w14:paraId="1E4C9CB2" w14:textId="77777777" w:rsidR="00FD383A" w:rsidRPr="00FD383A" w:rsidRDefault="00FD383A" w:rsidP="00FD383A">
      <w:pPr>
        <w:pStyle w:val="BodyText"/>
        <w:numPr>
          <w:ilvl w:val="0"/>
          <w:numId w:val="3"/>
        </w:numPr>
        <w:spacing w:before="135"/>
        <w:rPr>
          <w:lang w:val="en-IN"/>
        </w:rPr>
      </w:pPr>
      <w:r w:rsidRPr="00FD383A">
        <w:rPr>
          <w:lang w:val="en-IN"/>
        </w:rPr>
        <w:t xml:space="preserve">Address missing data in key variables, such as </w:t>
      </w:r>
      <w:r w:rsidRPr="00FD383A">
        <w:rPr>
          <w:b/>
          <w:bCs/>
          <w:lang w:val="en-IN"/>
        </w:rPr>
        <w:t>closing price</w:t>
      </w:r>
      <w:r w:rsidRPr="00FD383A">
        <w:rPr>
          <w:lang w:val="en-IN"/>
        </w:rPr>
        <w:t xml:space="preserve"> and </w:t>
      </w:r>
      <w:r w:rsidRPr="00FD383A">
        <w:rPr>
          <w:b/>
          <w:bCs/>
          <w:lang w:val="en-IN"/>
        </w:rPr>
        <w:t>trading volume</w:t>
      </w:r>
      <w:r w:rsidRPr="00FD383A">
        <w:rPr>
          <w:lang w:val="en-IN"/>
        </w:rPr>
        <w:t>, using techniques like imputation, interpolation, or forward/backward filling to ensure data integrity.</w:t>
      </w:r>
    </w:p>
    <w:p w14:paraId="7C2422D7" w14:textId="77777777" w:rsidR="00FD383A" w:rsidRPr="00FD383A" w:rsidRDefault="00FD383A" w:rsidP="00FD383A">
      <w:pPr>
        <w:pStyle w:val="BodyText"/>
        <w:numPr>
          <w:ilvl w:val="0"/>
          <w:numId w:val="3"/>
        </w:numPr>
        <w:spacing w:before="135"/>
        <w:rPr>
          <w:lang w:val="en-IN"/>
        </w:rPr>
      </w:pPr>
      <w:r w:rsidRPr="00FD383A">
        <w:rPr>
          <w:lang w:val="en-IN"/>
        </w:rPr>
        <w:t>Use Python libraries like Pandas to identify and handle gaps in the dataset to avoid skewed analysis and predictions.</w:t>
      </w:r>
    </w:p>
    <w:p w14:paraId="11598B91" w14:textId="2E19F89B" w:rsidR="00FD383A" w:rsidRPr="00FD383A" w:rsidRDefault="00FD383A" w:rsidP="00FD383A">
      <w:pPr>
        <w:pStyle w:val="BodyText"/>
        <w:spacing w:before="135"/>
        <w:rPr>
          <w:lang w:val="en-IN"/>
        </w:rPr>
      </w:pPr>
      <w:r w:rsidRPr="00FD383A">
        <w:rPr>
          <w:lang w:val="en-IN"/>
        </w:rPr>
        <w:t xml:space="preserve"> </w:t>
      </w:r>
      <w:r w:rsidRPr="00FD383A">
        <w:rPr>
          <w:b/>
          <w:bCs/>
          <w:lang w:val="en-IN"/>
        </w:rPr>
        <w:t>Time-based Analysis (Monthly Stock Performance):</w:t>
      </w:r>
    </w:p>
    <w:p w14:paraId="334BFE16" w14:textId="77777777" w:rsidR="00FD383A" w:rsidRPr="00FD383A" w:rsidRDefault="00FD383A" w:rsidP="00FD383A">
      <w:pPr>
        <w:pStyle w:val="BodyText"/>
        <w:numPr>
          <w:ilvl w:val="0"/>
          <w:numId w:val="4"/>
        </w:numPr>
        <w:spacing w:before="135"/>
        <w:rPr>
          <w:lang w:val="en-IN"/>
        </w:rPr>
      </w:pPr>
      <w:r w:rsidRPr="00FD383A">
        <w:rPr>
          <w:lang w:val="en-IN"/>
        </w:rPr>
        <w:t xml:space="preserve">Perform </w:t>
      </w:r>
      <w:r w:rsidRPr="00FD383A">
        <w:rPr>
          <w:b/>
          <w:bCs/>
          <w:lang w:val="en-IN"/>
        </w:rPr>
        <w:t>time-based analysis</w:t>
      </w:r>
      <w:r w:rsidRPr="00FD383A">
        <w:rPr>
          <w:lang w:val="en-IN"/>
        </w:rPr>
        <w:t xml:space="preserve"> to evaluate monthly stock performance, providing insights into stock price movements over different time intervals.</w:t>
      </w:r>
    </w:p>
    <w:p w14:paraId="055F659E" w14:textId="77777777" w:rsidR="00FD383A" w:rsidRPr="00FD383A" w:rsidRDefault="00FD383A" w:rsidP="00FD383A">
      <w:pPr>
        <w:pStyle w:val="BodyText"/>
        <w:numPr>
          <w:ilvl w:val="0"/>
          <w:numId w:val="4"/>
        </w:numPr>
        <w:spacing w:before="135"/>
        <w:rPr>
          <w:lang w:val="en-IN"/>
        </w:rPr>
      </w:pPr>
      <w:r w:rsidRPr="00FD383A">
        <w:rPr>
          <w:lang w:val="en-IN"/>
        </w:rPr>
        <w:t>Aggregate the stock data by month, calculating monthly returns, and measuring performance trends over time.</w:t>
      </w:r>
    </w:p>
    <w:p w14:paraId="37CA06C9" w14:textId="77777777" w:rsidR="00FD383A" w:rsidRPr="00FD383A" w:rsidRDefault="00FD383A" w:rsidP="00FD383A">
      <w:pPr>
        <w:pStyle w:val="BodyText"/>
        <w:numPr>
          <w:ilvl w:val="0"/>
          <w:numId w:val="4"/>
        </w:numPr>
        <w:spacing w:before="135"/>
        <w:rPr>
          <w:lang w:val="en-IN"/>
        </w:rPr>
      </w:pPr>
      <w:r w:rsidRPr="00FD383A">
        <w:rPr>
          <w:lang w:val="en-IN"/>
        </w:rPr>
        <w:t xml:space="preserve">Use </w:t>
      </w:r>
      <w:r w:rsidRPr="00FD383A">
        <w:rPr>
          <w:b/>
          <w:bCs/>
          <w:lang w:val="en-IN"/>
        </w:rPr>
        <w:t>rolling averages</w:t>
      </w:r>
      <w:r w:rsidRPr="00FD383A">
        <w:rPr>
          <w:lang w:val="en-IN"/>
        </w:rPr>
        <w:t xml:space="preserve"> and </w:t>
      </w:r>
      <w:r w:rsidRPr="00FD383A">
        <w:rPr>
          <w:b/>
          <w:bCs/>
          <w:lang w:val="en-IN"/>
        </w:rPr>
        <w:t>moving averages</w:t>
      </w:r>
      <w:r w:rsidRPr="00FD383A">
        <w:rPr>
          <w:lang w:val="en-IN"/>
        </w:rPr>
        <w:t xml:space="preserve"> to smooth price data and identify short-term and long-term trends.</w:t>
      </w:r>
    </w:p>
    <w:p w14:paraId="5C732330" w14:textId="700C976C" w:rsidR="00FD383A" w:rsidRPr="00FD383A" w:rsidRDefault="00FD383A" w:rsidP="00FD383A">
      <w:pPr>
        <w:pStyle w:val="BodyText"/>
        <w:spacing w:before="135"/>
        <w:rPr>
          <w:lang w:val="en-IN"/>
        </w:rPr>
      </w:pPr>
      <w:r w:rsidRPr="00FD383A">
        <w:rPr>
          <w:lang w:val="en-IN"/>
        </w:rPr>
        <w:t xml:space="preserve"> </w:t>
      </w:r>
      <w:r w:rsidRPr="00FD383A">
        <w:rPr>
          <w:b/>
          <w:bCs/>
          <w:lang w:val="en-IN"/>
        </w:rPr>
        <w:t>Statistical Summarization (Volatility Measures):</w:t>
      </w:r>
    </w:p>
    <w:p w14:paraId="4819BDEE" w14:textId="77777777" w:rsidR="00FD383A" w:rsidRPr="00FD383A" w:rsidRDefault="00FD383A" w:rsidP="00FD383A">
      <w:pPr>
        <w:pStyle w:val="BodyText"/>
        <w:numPr>
          <w:ilvl w:val="0"/>
          <w:numId w:val="5"/>
        </w:numPr>
        <w:spacing w:before="135"/>
        <w:rPr>
          <w:lang w:val="en-IN"/>
        </w:rPr>
      </w:pPr>
      <w:r w:rsidRPr="00FD383A">
        <w:rPr>
          <w:lang w:val="en-IN"/>
        </w:rPr>
        <w:t xml:space="preserve">Apply </w:t>
      </w:r>
      <w:r w:rsidRPr="00FD383A">
        <w:rPr>
          <w:b/>
          <w:bCs/>
          <w:lang w:val="en-IN"/>
        </w:rPr>
        <w:t>statistical summarization</w:t>
      </w:r>
      <w:r w:rsidRPr="00FD383A">
        <w:rPr>
          <w:lang w:val="en-IN"/>
        </w:rPr>
        <w:t xml:space="preserve"> techniques to measure stock volatility, such as calculating </w:t>
      </w:r>
      <w:r w:rsidRPr="00FD383A">
        <w:rPr>
          <w:b/>
          <w:bCs/>
          <w:lang w:val="en-IN"/>
        </w:rPr>
        <w:t>standard deviation</w:t>
      </w:r>
      <w:r w:rsidRPr="00FD383A">
        <w:rPr>
          <w:lang w:val="en-IN"/>
        </w:rPr>
        <w:t xml:space="preserve">, </w:t>
      </w:r>
      <w:r w:rsidRPr="00FD383A">
        <w:rPr>
          <w:b/>
          <w:bCs/>
          <w:lang w:val="en-IN"/>
        </w:rPr>
        <w:t>variance</w:t>
      </w:r>
      <w:r w:rsidRPr="00FD383A">
        <w:rPr>
          <w:lang w:val="en-IN"/>
        </w:rPr>
        <w:t xml:space="preserve">, and </w:t>
      </w:r>
      <w:r w:rsidRPr="00FD383A">
        <w:rPr>
          <w:b/>
          <w:bCs/>
          <w:lang w:val="en-IN"/>
        </w:rPr>
        <w:t>beta values</w:t>
      </w:r>
      <w:r w:rsidRPr="00FD383A">
        <w:rPr>
          <w:lang w:val="en-IN"/>
        </w:rPr>
        <w:t>.</w:t>
      </w:r>
    </w:p>
    <w:p w14:paraId="1E9836F8" w14:textId="77777777" w:rsidR="00FD383A" w:rsidRPr="00FD383A" w:rsidRDefault="00FD383A" w:rsidP="00FD383A">
      <w:pPr>
        <w:pStyle w:val="BodyText"/>
        <w:numPr>
          <w:ilvl w:val="0"/>
          <w:numId w:val="5"/>
        </w:numPr>
        <w:spacing w:before="135"/>
        <w:rPr>
          <w:lang w:val="en-IN"/>
        </w:rPr>
      </w:pPr>
      <w:r w:rsidRPr="00FD383A">
        <w:rPr>
          <w:lang w:val="en-IN"/>
        </w:rPr>
        <w:t>Evaluate how stock price deviations over time reflect the risk level associated with individual stocks or market sectors.</w:t>
      </w:r>
    </w:p>
    <w:p w14:paraId="508183F6" w14:textId="77777777" w:rsidR="00FD383A" w:rsidRPr="00FD383A" w:rsidRDefault="00FD383A" w:rsidP="00FD383A">
      <w:pPr>
        <w:pStyle w:val="BodyText"/>
        <w:numPr>
          <w:ilvl w:val="0"/>
          <w:numId w:val="5"/>
        </w:numPr>
        <w:spacing w:before="135"/>
        <w:rPr>
          <w:lang w:val="en-IN"/>
        </w:rPr>
      </w:pPr>
      <w:r w:rsidRPr="00FD383A">
        <w:rPr>
          <w:lang w:val="en-IN"/>
        </w:rPr>
        <w:t xml:space="preserve">Use Python’s </w:t>
      </w:r>
      <w:r w:rsidRPr="00FD383A">
        <w:rPr>
          <w:b/>
          <w:bCs/>
          <w:lang w:val="en-IN"/>
        </w:rPr>
        <w:t>NumPy</w:t>
      </w:r>
      <w:r w:rsidRPr="00FD383A">
        <w:rPr>
          <w:lang w:val="en-IN"/>
        </w:rPr>
        <w:t xml:space="preserve"> and </w:t>
      </w:r>
      <w:r w:rsidRPr="00FD383A">
        <w:rPr>
          <w:b/>
          <w:bCs/>
          <w:lang w:val="en-IN"/>
        </w:rPr>
        <w:t>SciPy</w:t>
      </w:r>
      <w:r w:rsidRPr="00FD383A">
        <w:rPr>
          <w:lang w:val="en-IN"/>
        </w:rPr>
        <w:t xml:space="preserve"> for statistical calculations.</w:t>
      </w:r>
    </w:p>
    <w:p w14:paraId="13B0533B" w14:textId="2A1E8622" w:rsidR="00FD383A" w:rsidRPr="00FD383A" w:rsidRDefault="00FD383A" w:rsidP="00FD383A">
      <w:pPr>
        <w:pStyle w:val="BodyText"/>
        <w:spacing w:before="135"/>
        <w:rPr>
          <w:lang w:val="en-IN"/>
        </w:rPr>
      </w:pPr>
      <w:r w:rsidRPr="00FD383A">
        <w:rPr>
          <w:lang w:val="en-IN"/>
        </w:rPr>
        <w:t xml:space="preserve"> </w:t>
      </w:r>
      <w:r w:rsidRPr="00FD383A">
        <w:rPr>
          <w:b/>
          <w:bCs/>
          <w:lang w:val="en-IN"/>
        </w:rPr>
        <w:t>Volatility Analysis (Price Fluctuations Over Time):</w:t>
      </w:r>
    </w:p>
    <w:p w14:paraId="6E75B042" w14:textId="77777777" w:rsidR="00FD383A" w:rsidRPr="00FD383A" w:rsidRDefault="00FD383A" w:rsidP="00FD383A">
      <w:pPr>
        <w:pStyle w:val="BodyText"/>
        <w:numPr>
          <w:ilvl w:val="0"/>
          <w:numId w:val="6"/>
        </w:numPr>
        <w:spacing w:before="135"/>
        <w:rPr>
          <w:lang w:val="en-IN"/>
        </w:rPr>
      </w:pPr>
      <w:r w:rsidRPr="00FD383A">
        <w:rPr>
          <w:lang w:val="en-IN"/>
        </w:rPr>
        <w:t xml:space="preserve">Conduct </w:t>
      </w:r>
      <w:r w:rsidRPr="00FD383A">
        <w:rPr>
          <w:b/>
          <w:bCs/>
          <w:lang w:val="en-IN"/>
        </w:rPr>
        <w:t>volatility analysis</w:t>
      </w:r>
      <w:r w:rsidRPr="00FD383A">
        <w:rPr>
          <w:lang w:val="en-IN"/>
        </w:rPr>
        <w:t xml:space="preserve"> by assessing </w:t>
      </w:r>
      <w:r w:rsidRPr="00FD383A">
        <w:rPr>
          <w:b/>
          <w:bCs/>
          <w:lang w:val="en-IN"/>
        </w:rPr>
        <w:t>price fluctuations</w:t>
      </w:r>
      <w:r w:rsidRPr="00FD383A">
        <w:rPr>
          <w:lang w:val="en-IN"/>
        </w:rPr>
        <w:t xml:space="preserve"> over different time periods, using tools like </w:t>
      </w:r>
      <w:r w:rsidRPr="00FD383A">
        <w:rPr>
          <w:b/>
          <w:bCs/>
          <w:lang w:val="en-IN"/>
        </w:rPr>
        <w:t>Average True Range (ATR)</w:t>
      </w:r>
      <w:r w:rsidRPr="00FD383A">
        <w:rPr>
          <w:lang w:val="en-IN"/>
        </w:rPr>
        <w:t xml:space="preserve"> and </w:t>
      </w:r>
      <w:r w:rsidRPr="00FD383A">
        <w:rPr>
          <w:b/>
          <w:bCs/>
          <w:lang w:val="en-IN"/>
        </w:rPr>
        <w:t>Bollinger Bands</w:t>
      </w:r>
      <w:r w:rsidRPr="00FD383A">
        <w:rPr>
          <w:lang w:val="en-IN"/>
        </w:rPr>
        <w:t>.</w:t>
      </w:r>
    </w:p>
    <w:p w14:paraId="33F7CC2A" w14:textId="77777777" w:rsidR="00FD383A" w:rsidRPr="00FD383A" w:rsidRDefault="00FD383A" w:rsidP="00FD383A">
      <w:pPr>
        <w:pStyle w:val="BodyText"/>
        <w:numPr>
          <w:ilvl w:val="0"/>
          <w:numId w:val="6"/>
        </w:numPr>
        <w:spacing w:before="135"/>
        <w:rPr>
          <w:lang w:val="en-IN"/>
        </w:rPr>
      </w:pPr>
      <w:r w:rsidRPr="00FD383A">
        <w:rPr>
          <w:lang w:val="en-IN"/>
        </w:rPr>
        <w:t>Identify stocks or sectors with high volatility, helping to evaluate potential investment risks and opportunities.</w:t>
      </w:r>
    </w:p>
    <w:p w14:paraId="44602838" w14:textId="77777777" w:rsidR="00FD383A" w:rsidRPr="00FD383A" w:rsidRDefault="00FD383A" w:rsidP="00FD383A">
      <w:pPr>
        <w:pStyle w:val="BodyText"/>
        <w:numPr>
          <w:ilvl w:val="0"/>
          <w:numId w:val="6"/>
        </w:numPr>
        <w:spacing w:before="135"/>
        <w:rPr>
          <w:lang w:val="en-IN"/>
        </w:rPr>
      </w:pPr>
      <w:r w:rsidRPr="00FD383A">
        <w:rPr>
          <w:lang w:val="en-IN"/>
        </w:rPr>
        <w:t xml:space="preserve">Use visualization tools like </w:t>
      </w:r>
      <w:r w:rsidRPr="00FD383A">
        <w:rPr>
          <w:b/>
          <w:bCs/>
          <w:lang w:val="en-IN"/>
        </w:rPr>
        <w:t>Matplotlib</w:t>
      </w:r>
      <w:r w:rsidRPr="00FD383A">
        <w:rPr>
          <w:lang w:val="en-IN"/>
        </w:rPr>
        <w:t xml:space="preserve"> or </w:t>
      </w:r>
      <w:r w:rsidRPr="00FD383A">
        <w:rPr>
          <w:b/>
          <w:bCs/>
          <w:lang w:val="en-IN"/>
        </w:rPr>
        <w:t>Seaborn</w:t>
      </w:r>
      <w:r w:rsidRPr="00FD383A">
        <w:rPr>
          <w:lang w:val="en-IN"/>
        </w:rPr>
        <w:t xml:space="preserve"> to represent volatility trends.</w:t>
      </w:r>
    </w:p>
    <w:p w14:paraId="37F3D8B1" w14:textId="53421B4F" w:rsidR="00FD383A" w:rsidRPr="00FD383A" w:rsidRDefault="00FD383A" w:rsidP="00FD383A">
      <w:pPr>
        <w:pStyle w:val="BodyText"/>
        <w:spacing w:before="135"/>
        <w:rPr>
          <w:lang w:val="en-IN"/>
        </w:rPr>
      </w:pPr>
      <w:r w:rsidRPr="00FD383A">
        <w:rPr>
          <w:lang w:val="en-IN"/>
        </w:rPr>
        <w:lastRenderedPageBreak/>
        <w:t xml:space="preserve"> </w:t>
      </w:r>
      <w:r w:rsidRPr="00FD383A">
        <w:rPr>
          <w:b/>
          <w:bCs/>
          <w:lang w:val="en-IN"/>
        </w:rPr>
        <w:t>Trend Visualization (Sector-wise Stock Trends):</w:t>
      </w:r>
    </w:p>
    <w:p w14:paraId="20CCCACE" w14:textId="77777777" w:rsidR="00FD383A" w:rsidRPr="00FD383A" w:rsidRDefault="00FD383A" w:rsidP="00FD383A">
      <w:pPr>
        <w:pStyle w:val="BodyText"/>
        <w:numPr>
          <w:ilvl w:val="0"/>
          <w:numId w:val="7"/>
        </w:numPr>
        <w:spacing w:before="135"/>
        <w:rPr>
          <w:lang w:val="en-IN"/>
        </w:rPr>
      </w:pPr>
      <w:r w:rsidRPr="00FD383A">
        <w:rPr>
          <w:lang w:val="en-IN"/>
        </w:rPr>
        <w:t xml:space="preserve">Visualize </w:t>
      </w:r>
      <w:r w:rsidRPr="00FD383A">
        <w:rPr>
          <w:b/>
          <w:bCs/>
          <w:lang w:val="en-IN"/>
        </w:rPr>
        <w:t>sector-wise stock trends</w:t>
      </w:r>
      <w:r w:rsidRPr="00FD383A">
        <w:rPr>
          <w:lang w:val="en-IN"/>
        </w:rPr>
        <w:t xml:space="preserve"> to </w:t>
      </w:r>
      <w:proofErr w:type="spellStart"/>
      <w:r w:rsidRPr="00FD383A">
        <w:rPr>
          <w:lang w:val="en-IN"/>
        </w:rPr>
        <w:t>analyze</w:t>
      </w:r>
      <w:proofErr w:type="spellEnd"/>
      <w:r w:rsidRPr="00FD383A">
        <w:rPr>
          <w:lang w:val="en-IN"/>
        </w:rPr>
        <w:t xml:space="preserve"> performance across various industries (e.g., technology, finance, healthcare).</w:t>
      </w:r>
    </w:p>
    <w:p w14:paraId="6B8D05C5" w14:textId="77777777" w:rsidR="00FD383A" w:rsidRPr="00FD383A" w:rsidRDefault="00FD383A" w:rsidP="00FD383A">
      <w:pPr>
        <w:pStyle w:val="BodyText"/>
        <w:numPr>
          <w:ilvl w:val="0"/>
          <w:numId w:val="7"/>
        </w:numPr>
        <w:spacing w:before="135"/>
        <w:rPr>
          <w:lang w:val="en-IN"/>
        </w:rPr>
      </w:pPr>
      <w:r w:rsidRPr="00FD383A">
        <w:rPr>
          <w:lang w:val="en-IN"/>
        </w:rPr>
        <w:t>Use sector-based aggregation and group stocks by sector, enabling comparisons of performance and trend insights.</w:t>
      </w:r>
    </w:p>
    <w:p w14:paraId="1C23349B" w14:textId="77777777" w:rsidR="00FD383A" w:rsidRPr="00FD383A" w:rsidRDefault="00FD383A" w:rsidP="00FD383A">
      <w:pPr>
        <w:pStyle w:val="BodyText"/>
        <w:numPr>
          <w:ilvl w:val="0"/>
          <w:numId w:val="7"/>
        </w:numPr>
        <w:spacing w:before="135"/>
        <w:rPr>
          <w:lang w:val="en-IN"/>
        </w:rPr>
      </w:pPr>
      <w:r w:rsidRPr="00FD383A">
        <w:rPr>
          <w:lang w:val="en-IN"/>
        </w:rPr>
        <w:t xml:space="preserve">Utilize </w:t>
      </w:r>
      <w:r w:rsidRPr="00FD383A">
        <w:rPr>
          <w:b/>
          <w:bCs/>
          <w:lang w:val="en-IN"/>
        </w:rPr>
        <w:t>line plots</w:t>
      </w:r>
      <w:r w:rsidRPr="00FD383A">
        <w:rPr>
          <w:lang w:val="en-IN"/>
        </w:rPr>
        <w:t xml:space="preserve">, </w:t>
      </w:r>
      <w:r w:rsidRPr="00FD383A">
        <w:rPr>
          <w:b/>
          <w:bCs/>
          <w:lang w:val="en-IN"/>
        </w:rPr>
        <w:t>bar charts</w:t>
      </w:r>
      <w:r w:rsidRPr="00FD383A">
        <w:rPr>
          <w:lang w:val="en-IN"/>
        </w:rPr>
        <w:t xml:space="preserve">, and </w:t>
      </w:r>
      <w:r w:rsidRPr="00FD383A">
        <w:rPr>
          <w:b/>
          <w:bCs/>
          <w:lang w:val="en-IN"/>
        </w:rPr>
        <w:t>heatmaps</w:t>
      </w:r>
      <w:r w:rsidRPr="00FD383A">
        <w:rPr>
          <w:lang w:val="en-IN"/>
        </w:rPr>
        <w:t xml:space="preserve"> to depict sector performance, highlighting areas of growth or decline.</w:t>
      </w:r>
    </w:p>
    <w:p w14:paraId="1C0AC37B" w14:textId="77777777" w:rsidR="004B409A" w:rsidRPr="00FD383A" w:rsidRDefault="004B409A">
      <w:pPr>
        <w:pStyle w:val="BodyText"/>
        <w:spacing w:before="135"/>
        <w:rPr>
          <w:lang w:val="en-IN"/>
        </w:rPr>
      </w:pPr>
    </w:p>
    <w:p w14:paraId="63F9F8C8" w14:textId="77777777" w:rsidR="004B409A" w:rsidRDefault="00000000">
      <w:pPr>
        <w:ind w:left="23"/>
        <w:rPr>
          <w:b/>
          <w:spacing w:val="-2"/>
          <w:sz w:val="28"/>
        </w:rPr>
      </w:pPr>
      <w:r>
        <w:rPr>
          <w:b/>
          <w:spacing w:val="-2"/>
          <w:sz w:val="28"/>
        </w:rPr>
        <w:t>Implementation:</w:t>
      </w:r>
    </w:p>
    <w:p w14:paraId="6950DDE3" w14:textId="5E5D3311" w:rsidR="0084612A" w:rsidRDefault="0084612A">
      <w:pPr>
        <w:ind w:left="23"/>
        <w:rPr>
          <w:b/>
          <w:sz w:val="28"/>
        </w:rPr>
      </w:pPr>
      <w:r>
        <w:rPr>
          <w:b/>
          <w:spacing w:val="-2"/>
          <w:sz w:val="28"/>
        </w:rPr>
        <w:t>3</w:t>
      </w:r>
    </w:p>
    <w:p w14:paraId="1B296EA8" w14:textId="77777777" w:rsidR="00FD383A" w:rsidRPr="00FD383A" w:rsidRDefault="00FD383A" w:rsidP="00FD383A">
      <w:pPr>
        <w:rPr>
          <w:sz w:val="28"/>
          <w:lang w:val="en-IN"/>
        </w:rPr>
      </w:pPr>
      <w:r w:rsidRPr="00FD383A">
        <w:rPr>
          <w:sz w:val="28"/>
          <w:lang w:val="en-IN"/>
        </w:rPr>
        <w:t>import pandas as pd</w:t>
      </w:r>
    </w:p>
    <w:p w14:paraId="1F86DCE1" w14:textId="77777777" w:rsidR="00FD383A" w:rsidRPr="00FD383A" w:rsidRDefault="00FD383A" w:rsidP="00FD383A">
      <w:pPr>
        <w:rPr>
          <w:sz w:val="28"/>
          <w:lang w:val="en-IN"/>
        </w:rPr>
      </w:pPr>
      <w:r w:rsidRPr="00FD383A">
        <w:rPr>
          <w:sz w:val="28"/>
          <w:lang w:val="en-IN"/>
        </w:rPr>
        <w:t xml:space="preserve">import </w:t>
      </w:r>
      <w:proofErr w:type="spellStart"/>
      <w:r w:rsidRPr="00FD383A">
        <w:rPr>
          <w:sz w:val="28"/>
          <w:lang w:val="en-IN"/>
        </w:rPr>
        <w:t>numpy</w:t>
      </w:r>
      <w:proofErr w:type="spellEnd"/>
      <w:r w:rsidRPr="00FD383A">
        <w:rPr>
          <w:sz w:val="28"/>
          <w:lang w:val="en-IN"/>
        </w:rPr>
        <w:t xml:space="preserve"> as np</w:t>
      </w:r>
    </w:p>
    <w:p w14:paraId="13D45FE9" w14:textId="77777777" w:rsidR="00FD383A" w:rsidRPr="00FD383A" w:rsidRDefault="00FD383A" w:rsidP="00FD383A">
      <w:pPr>
        <w:rPr>
          <w:sz w:val="28"/>
          <w:lang w:val="en-IN"/>
        </w:rPr>
      </w:pPr>
      <w:r w:rsidRPr="00FD383A">
        <w:rPr>
          <w:sz w:val="28"/>
          <w:lang w:val="en-IN"/>
        </w:rPr>
        <w:t xml:space="preserve">import </w:t>
      </w:r>
      <w:proofErr w:type="spellStart"/>
      <w:proofErr w:type="gramStart"/>
      <w:r w:rsidRPr="00FD383A">
        <w:rPr>
          <w:sz w:val="28"/>
          <w:lang w:val="en-IN"/>
        </w:rPr>
        <w:t>matplotlib.pyplot</w:t>
      </w:r>
      <w:proofErr w:type="spellEnd"/>
      <w:proofErr w:type="gramEnd"/>
      <w:r w:rsidRPr="00FD383A">
        <w:rPr>
          <w:sz w:val="28"/>
          <w:lang w:val="en-IN"/>
        </w:rPr>
        <w:t xml:space="preserve"> as </w:t>
      </w:r>
      <w:proofErr w:type="spellStart"/>
      <w:r w:rsidRPr="00FD383A">
        <w:rPr>
          <w:sz w:val="28"/>
          <w:lang w:val="en-IN"/>
        </w:rPr>
        <w:t>plt</w:t>
      </w:r>
      <w:proofErr w:type="spellEnd"/>
    </w:p>
    <w:p w14:paraId="55701BA6" w14:textId="77777777" w:rsidR="00FD383A" w:rsidRPr="00FD383A" w:rsidRDefault="00FD383A" w:rsidP="00FD383A">
      <w:pPr>
        <w:rPr>
          <w:sz w:val="28"/>
          <w:lang w:val="en-IN"/>
        </w:rPr>
      </w:pPr>
      <w:r w:rsidRPr="00FD383A">
        <w:rPr>
          <w:sz w:val="28"/>
          <w:lang w:val="en-IN"/>
        </w:rPr>
        <w:t xml:space="preserve">import seaborn as </w:t>
      </w:r>
      <w:proofErr w:type="spellStart"/>
      <w:r w:rsidRPr="00FD383A">
        <w:rPr>
          <w:sz w:val="28"/>
          <w:lang w:val="en-IN"/>
        </w:rPr>
        <w:t>sns</w:t>
      </w:r>
      <w:proofErr w:type="spellEnd"/>
    </w:p>
    <w:p w14:paraId="48E19D60" w14:textId="77777777" w:rsidR="00FD383A" w:rsidRPr="00FD383A" w:rsidRDefault="00FD383A" w:rsidP="00FD383A">
      <w:pPr>
        <w:rPr>
          <w:sz w:val="28"/>
          <w:lang w:val="en-IN"/>
        </w:rPr>
      </w:pPr>
    </w:p>
    <w:p w14:paraId="125F3F33" w14:textId="77777777" w:rsidR="00FD383A" w:rsidRPr="00FD383A" w:rsidRDefault="00FD383A" w:rsidP="00FD383A">
      <w:pPr>
        <w:rPr>
          <w:sz w:val="28"/>
          <w:lang w:val="en-IN"/>
        </w:rPr>
      </w:pPr>
      <w:r w:rsidRPr="00FD383A">
        <w:rPr>
          <w:sz w:val="28"/>
          <w:lang w:val="en-IN"/>
        </w:rPr>
        <w:t># Load the dataset</w:t>
      </w:r>
    </w:p>
    <w:p w14:paraId="6B083A67" w14:textId="77777777" w:rsidR="00FD383A" w:rsidRPr="00FD383A" w:rsidRDefault="00FD383A" w:rsidP="00FD383A">
      <w:pPr>
        <w:rPr>
          <w:sz w:val="28"/>
          <w:lang w:val="en-IN"/>
        </w:rPr>
      </w:pPr>
      <w:proofErr w:type="spellStart"/>
      <w:r w:rsidRPr="00FD383A">
        <w:rPr>
          <w:sz w:val="28"/>
          <w:lang w:val="en-IN"/>
        </w:rPr>
        <w:t>df</w:t>
      </w:r>
      <w:proofErr w:type="spellEnd"/>
      <w:r w:rsidRPr="00FD383A">
        <w:rPr>
          <w:sz w:val="28"/>
          <w:lang w:val="en-IN"/>
        </w:rPr>
        <w:t xml:space="preserve"> = </w:t>
      </w:r>
      <w:proofErr w:type="spellStart"/>
      <w:proofErr w:type="gramStart"/>
      <w:r w:rsidRPr="00FD383A">
        <w:rPr>
          <w:sz w:val="28"/>
          <w:lang w:val="en-IN"/>
        </w:rPr>
        <w:t>pd.read</w:t>
      </w:r>
      <w:proofErr w:type="gramEnd"/>
      <w:r w:rsidRPr="00FD383A">
        <w:rPr>
          <w:sz w:val="28"/>
          <w:lang w:val="en-IN"/>
        </w:rPr>
        <w:t>_csv</w:t>
      </w:r>
      <w:proofErr w:type="spellEnd"/>
      <w:r w:rsidRPr="00FD383A">
        <w:rPr>
          <w:sz w:val="28"/>
          <w:lang w:val="en-IN"/>
        </w:rPr>
        <w:t xml:space="preserve">("stock_market_data.csv", </w:t>
      </w:r>
      <w:proofErr w:type="spellStart"/>
      <w:r w:rsidRPr="00FD383A">
        <w:rPr>
          <w:sz w:val="28"/>
          <w:lang w:val="en-IN"/>
        </w:rPr>
        <w:t>parse_dates</w:t>
      </w:r>
      <w:proofErr w:type="spellEnd"/>
      <w:r w:rsidRPr="00FD383A">
        <w:rPr>
          <w:sz w:val="28"/>
          <w:lang w:val="en-IN"/>
        </w:rPr>
        <w:t>=["Date"])</w:t>
      </w:r>
    </w:p>
    <w:p w14:paraId="35B56812" w14:textId="77777777" w:rsidR="00FD383A" w:rsidRPr="00FD383A" w:rsidRDefault="00FD383A" w:rsidP="00FD383A">
      <w:pPr>
        <w:rPr>
          <w:sz w:val="28"/>
          <w:lang w:val="en-IN"/>
        </w:rPr>
      </w:pPr>
    </w:p>
    <w:p w14:paraId="0B664EB0" w14:textId="77777777" w:rsidR="00FD383A" w:rsidRDefault="00FD383A" w:rsidP="00FD383A">
      <w:pPr>
        <w:rPr>
          <w:sz w:val="28"/>
          <w:lang w:val="en-IN"/>
        </w:rPr>
      </w:pPr>
      <w:r w:rsidRPr="00FD383A">
        <w:rPr>
          <w:sz w:val="28"/>
          <w:lang w:val="en-IN"/>
        </w:rPr>
        <w:t># Handling missing values</w:t>
      </w:r>
    </w:p>
    <w:p w14:paraId="702CE83F" w14:textId="2E515FEB" w:rsidR="0084612A" w:rsidRPr="00FD383A" w:rsidRDefault="0084612A" w:rsidP="00FD383A">
      <w:pPr>
        <w:rPr>
          <w:sz w:val="28"/>
          <w:lang w:val="en-IN"/>
        </w:rPr>
      </w:pPr>
    </w:p>
    <w:p w14:paraId="6EE568BD" w14:textId="77777777" w:rsidR="00FD383A" w:rsidRPr="00FD383A" w:rsidRDefault="00FD383A" w:rsidP="00FD383A">
      <w:pPr>
        <w:rPr>
          <w:sz w:val="28"/>
          <w:lang w:val="en-IN"/>
        </w:rPr>
      </w:pPr>
      <w:proofErr w:type="spellStart"/>
      <w:proofErr w:type="gramStart"/>
      <w:r w:rsidRPr="00FD383A">
        <w:rPr>
          <w:sz w:val="28"/>
          <w:lang w:val="en-IN"/>
        </w:rPr>
        <w:t>df</w:t>
      </w:r>
      <w:proofErr w:type="spellEnd"/>
      <w:r w:rsidRPr="00FD383A">
        <w:rPr>
          <w:sz w:val="28"/>
          <w:lang w:val="en-IN"/>
        </w:rPr>
        <w:t>[</w:t>
      </w:r>
      <w:proofErr w:type="gramEnd"/>
      <w:r w:rsidRPr="00FD383A">
        <w:rPr>
          <w:sz w:val="28"/>
          <w:lang w:val="en-IN"/>
        </w:rPr>
        <w:t>"Closing Price"].</w:t>
      </w:r>
      <w:proofErr w:type="spellStart"/>
      <w:r w:rsidRPr="00FD383A">
        <w:rPr>
          <w:sz w:val="28"/>
          <w:lang w:val="en-IN"/>
        </w:rPr>
        <w:t>fillna</w:t>
      </w:r>
      <w:proofErr w:type="spellEnd"/>
      <w:r w:rsidRPr="00FD383A">
        <w:rPr>
          <w:sz w:val="28"/>
          <w:lang w:val="en-IN"/>
        </w:rPr>
        <w:t>(method='</w:t>
      </w:r>
      <w:proofErr w:type="spellStart"/>
      <w:r w:rsidRPr="00FD383A">
        <w:rPr>
          <w:sz w:val="28"/>
          <w:lang w:val="en-IN"/>
        </w:rPr>
        <w:t>ffill</w:t>
      </w:r>
      <w:proofErr w:type="spellEnd"/>
      <w:r w:rsidRPr="00FD383A">
        <w:rPr>
          <w:sz w:val="28"/>
          <w:lang w:val="en-IN"/>
        </w:rPr>
        <w:t xml:space="preserve">', </w:t>
      </w:r>
      <w:proofErr w:type="spellStart"/>
      <w:r w:rsidRPr="00FD383A">
        <w:rPr>
          <w:sz w:val="28"/>
          <w:lang w:val="en-IN"/>
        </w:rPr>
        <w:t>inplace</w:t>
      </w:r>
      <w:proofErr w:type="spellEnd"/>
      <w:r w:rsidRPr="00FD383A">
        <w:rPr>
          <w:sz w:val="28"/>
          <w:lang w:val="en-IN"/>
        </w:rPr>
        <w:t>=True)</w:t>
      </w:r>
    </w:p>
    <w:p w14:paraId="71EFFA57" w14:textId="77777777" w:rsidR="00FD383A" w:rsidRPr="00FD383A" w:rsidRDefault="00FD383A" w:rsidP="00FD383A">
      <w:pPr>
        <w:rPr>
          <w:sz w:val="28"/>
          <w:lang w:val="en-IN"/>
        </w:rPr>
      </w:pPr>
      <w:proofErr w:type="spellStart"/>
      <w:proofErr w:type="gramStart"/>
      <w:r w:rsidRPr="00FD383A">
        <w:rPr>
          <w:sz w:val="28"/>
          <w:lang w:val="en-IN"/>
        </w:rPr>
        <w:t>df</w:t>
      </w:r>
      <w:proofErr w:type="spellEnd"/>
      <w:r w:rsidRPr="00FD383A">
        <w:rPr>
          <w:sz w:val="28"/>
          <w:lang w:val="en-IN"/>
        </w:rPr>
        <w:t>[</w:t>
      </w:r>
      <w:proofErr w:type="gramEnd"/>
      <w:r w:rsidRPr="00FD383A">
        <w:rPr>
          <w:sz w:val="28"/>
          <w:lang w:val="en-IN"/>
        </w:rPr>
        <w:t>"Closing Price"].</w:t>
      </w:r>
      <w:proofErr w:type="spellStart"/>
      <w:r w:rsidRPr="00FD383A">
        <w:rPr>
          <w:sz w:val="28"/>
          <w:lang w:val="en-IN"/>
        </w:rPr>
        <w:t>fillna</w:t>
      </w:r>
      <w:proofErr w:type="spellEnd"/>
      <w:r w:rsidRPr="00FD383A">
        <w:rPr>
          <w:sz w:val="28"/>
          <w:lang w:val="en-IN"/>
        </w:rPr>
        <w:t>(method='</w:t>
      </w:r>
      <w:proofErr w:type="spellStart"/>
      <w:r w:rsidRPr="00FD383A">
        <w:rPr>
          <w:sz w:val="28"/>
          <w:lang w:val="en-IN"/>
        </w:rPr>
        <w:t>bfill</w:t>
      </w:r>
      <w:proofErr w:type="spellEnd"/>
      <w:r w:rsidRPr="00FD383A">
        <w:rPr>
          <w:sz w:val="28"/>
          <w:lang w:val="en-IN"/>
        </w:rPr>
        <w:t xml:space="preserve">', </w:t>
      </w:r>
      <w:proofErr w:type="spellStart"/>
      <w:r w:rsidRPr="00FD383A">
        <w:rPr>
          <w:sz w:val="28"/>
          <w:lang w:val="en-IN"/>
        </w:rPr>
        <w:t>inplace</w:t>
      </w:r>
      <w:proofErr w:type="spellEnd"/>
      <w:r w:rsidRPr="00FD383A">
        <w:rPr>
          <w:sz w:val="28"/>
          <w:lang w:val="en-IN"/>
        </w:rPr>
        <w:t>=True)</w:t>
      </w:r>
    </w:p>
    <w:p w14:paraId="1E63DA29" w14:textId="77777777" w:rsidR="00FD383A" w:rsidRPr="00FD383A" w:rsidRDefault="00FD383A" w:rsidP="00FD383A">
      <w:pPr>
        <w:rPr>
          <w:sz w:val="28"/>
          <w:lang w:val="en-IN"/>
        </w:rPr>
      </w:pPr>
      <w:proofErr w:type="spellStart"/>
      <w:proofErr w:type="gramStart"/>
      <w:r w:rsidRPr="00FD383A">
        <w:rPr>
          <w:sz w:val="28"/>
          <w:lang w:val="en-IN"/>
        </w:rPr>
        <w:t>df</w:t>
      </w:r>
      <w:proofErr w:type="spellEnd"/>
      <w:r w:rsidRPr="00FD383A">
        <w:rPr>
          <w:sz w:val="28"/>
          <w:lang w:val="en-IN"/>
        </w:rPr>
        <w:t>[</w:t>
      </w:r>
      <w:proofErr w:type="gramEnd"/>
      <w:r w:rsidRPr="00FD383A">
        <w:rPr>
          <w:sz w:val="28"/>
          <w:lang w:val="en-IN"/>
        </w:rPr>
        <w:t>"Trading Volume"].</w:t>
      </w:r>
      <w:proofErr w:type="spellStart"/>
      <w:r w:rsidRPr="00FD383A">
        <w:rPr>
          <w:sz w:val="28"/>
          <w:lang w:val="en-IN"/>
        </w:rPr>
        <w:t>fillna</w:t>
      </w:r>
      <w:proofErr w:type="spellEnd"/>
      <w:r w:rsidRPr="00FD383A">
        <w:rPr>
          <w:sz w:val="28"/>
          <w:lang w:val="en-IN"/>
        </w:rPr>
        <w:t>(method='</w:t>
      </w:r>
      <w:proofErr w:type="spellStart"/>
      <w:r w:rsidRPr="00FD383A">
        <w:rPr>
          <w:sz w:val="28"/>
          <w:lang w:val="en-IN"/>
        </w:rPr>
        <w:t>ffill</w:t>
      </w:r>
      <w:proofErr w:type="spellEnd"/>
      <w:r w:rsidRPr="00FD383A">
        <w:rPr>
          <w:sz w:val="28"/>
          <w:lang w:val="en-IN"/>
        </w:rPr>
        <w:t xml:space="preserve">', </w:t>
      </w:r>
      <w:proofErr w:type="spellStart"/>
      <w:r w:rsidRPr="00FD383A">
        <w:rPr>
          <w:sz w:val="28"/>
          <w:lang w:val="en-IN"/>
        </w:rPr>
        <w:t>inplace</w:t>
      </w:r>
      <w:proofErr w:type="spellEnd"/>
      <w:r w:rsidRPr="00FD383A">
        <w:rPr>
          <w:sz w:val="28"/>
          <w:lang w:val="en-IN"/>
        </w:rPr>
        <w:t>=True)</w:t>
      </w:r>
    </w:p>
    <w:p w14:paraId="77B528CA" w14:textId="77777777" w:rsidR="00FD383A" w:rsidRPr="00FD383A" w:rsidRDefault="00FD383A" w:rsidP="00FD383A">
      <w:pPr>
        <w:rPr>
          <w:sz w:val="28"/>
          <w:lang w:val="en-IN"/>
        </w:rPr>
      </w:pPr>
      <w:proofErr w:type="spellStart"/>
      <w:proofErr w:type="gramStart"/>
      <w:r w:rsidRPr="00FD383A">
        <w:rPr>
          <w:sz w:val="28"/>
          <w:lang w:val="en-IN"/>
        </w:rPr>
        <w:t>df</w:t>
      </w:r>
      <w:proofErr w:type="spellEnd"/>
      <w:r w:rsidRPr="00FD383A">
        <w:rPr>
          <w:sz w:val="28"/>
          <w:lang w:val="en-IN"/>
        </w:rPr>
        <w:t>[</w:t>
      </w:r>
      <w:proofErr w:type="gramEnd"/>
      <w:r w:rsidRPr="00FD383A">
        <w:rPr>
          <w:sz w:val="28"/>
          <w:lang w:val="en-IN"/>
        </w:rPr>
        <w:t>"Trading Volume"].</w:t>
      </w:r>
      <w:proofErr w:type="spellStart"/>
      <w:r w:rsidRPr="00FD383A">
        <w:rPr>
          <w:sz w:val="28"/>
          <w:lang w:val="en-IN"/>
        </w:rPr>
        <w:t>fillna</w:t>
      </w:r>
      <w:proofErr w:type="spellEnd"/>
      <w:r w:rsidRPr="00FD383A">
        <w:rPr>
          <w:sz w:val="28"/>
          <w:lang w:val="en-IN"/>
        </w:rPr>
        <w:t>(method='</w:t>
      </w:r>
      <w:proofErr w:type="spellStart"/>
      <w:r w:rsidRPr="00FD383A">
        <w:rPr>
          <w:sz w:val="28"/>
          <w:lang w:val="en-IN"/>
        </w:rPr>
        <w:t>bfill</w:t>
      </w:r>
      <w:proofErr w:type="spellEnd"/>
      <w:r w:rsidRPr="00FD383A">
        <w:rPr>
          <w:sz w:val="28"/>
          <w:lang w:val="en-IN"/>
        </w:rPr>
        <w:t xml:space="preserve">', </w:t>
      </w:r>
      <w:proofErr w:type="spellStart"/>
      <w:r w:rsidRPr="00FD383A">
        <w:rPr>
          <w:sz w:val="28"/>
          <w:lang w:val="en-IN"/>
        </w:rPr>
        <w:t>inplace</w:t>
      </w:r>
      <w:proofErr w:type="spellEnd"/>
      <w:r w:rsidRPr="00FD383A">
        <w:rPr>
          <w:sz w:val="28"/>
          <w:lang w:val="en-IN"/>
        </w:rPr>
        <w:t>=True)</w:t>
      </w:r>
    </w:p>
    <w:p w14:paraId="7BEABBAD" w14:textId="77777777" w:rsidR="00FD383A" w:rsidRPr="00FD383A" w:rsidRDefault="00FD383A" w:rsidP="00FD383A">
      <w:pPr>
        <w:rPr>
          <w:sz w:val="28"/>
          <w:lang w:val="en-IN"/>
        </w:rPr>
      </w:pPr>
    </w:p>
    <w:p w14:paraId="772EC412" w14:textId="77777777" w:rsidR="00FD383A" w:rsidRDefault="00FD383A" w:rsidP="00FD383A">
      <w:pPr>
        <w:rPr>
          <w:sz w:val="28"/>
          <w:lang w:val="en-IN"/>
        </w:rPr>
      </w:pPr>
      <w:r w:rsidRPr="00FD383A">
        <w:rPr>
          <w:sz w:val="28"/>
          <w:lang w:val="en-IN"/>
        </w:rPr>
        <w:t># Add a 'Month' column for time-based analysis</w:t>
      </w:r>
    </w:p>
    <w:p w14:paraId="6DC787ED" w14:textId="77777777" w:rsidR="0084612A" w:rsidRPr="00FD383A" w:rsidRDefault="0084612A" w:rsidP="00FD383A">
      <w:pPr>
        <w:rPr>
          <w:sz w:val="28"/>
          <w:lang w:val="en-IN"/>
        </w:rPr>
      </w:pPr>
    </w:p>
    <w:p w14:paraId="5824D9DA" w14:textId="77777777" w:rsidR="00FD383A" w:rsidRPr="00FD383A" w:rsidRDefault="00FD383A" w:rsidP="00FD383A">
      <w:pPr>
        <w:rPr>
          <w:sz w:val="28"/>
          <w:lang w:val="en-IN"/>
        </w:rPr>
      </w:pPr>
      <w:proofErr w:type="spellStart"/>
      <w:r w:rsidRPr="00FD383A">
        <w:rPr>
          <w:sz w:val="28"/>
          <w:lang w:val="en-IN"/>
        </w:rPr>
        <w:t>df</w:t>
      </w:r>
      <w:proofErr w:type="spellEnd"/>
      <w:r w:rsidRPr="00FD383A">
        <w:rPr>
          <w:sz w:val="28"/>
          <w:lang w:val="en-IN"/>
        </w:rPr>
        <w:t xml:space="preserve">["Month"] = </w:t>
      </w:r>
      <w:proofErr w:type="spellStart"/>
      <w:r w:rsidRPr="00FD383A">
        <w:rPr>
          <w:sz w:val="28"/>
          <w:lang w:val="en-IN"/>
        </w:rPr>
        <w:t>df</w:t>
      </w:r>
      <w:proofErr w:type="spellEnd"/>
      <w:r w:rsidRPr="00FD383A">
        <w:rPr>
          <w:sz w:val="28"/>
          <w:lang w:val="en-IN"/>
        </w:rPr>
        <w:t>["Date"</w:t>
      </w:r>
      <w:proofErr w:type="gramStart"/>
      <w:r w:rsidRPr="00FD383A">
        <w:rPr>
          <w:sz w:val="28"/>
          <w:lang w:val="en-IN"/>
        </w:rPr>
        <w:t>].</w:t>
      </w:r>
      <w:proofErr w:type="spellStart"/>
      <w:r w:rsidRPr="00FD383A">
        <w:rPr>
          <w:sz w:val="28"/>
          <w:lang w:val="en-IN"/>
        </w:rPr>
        <w:t>dt.to</w:t>
      </w:r>
      <w:proofErr w:type="gramEnd"/>
      <w:r w:rsidRPr="00FD383A">
        <w:rPr>
          <w:sz w:val="28"/>
          <w:lang w:val="en-IN"/>
        </w:rPr>
        <w:t>_period</w:t>
      </w:r>
      <w:proofErr w:type="spellEnd"/>
      <w:r w:rsidRPr="00FD383A">
        <w:rPr>
          <w:sz w:val="28"/>
          <w:lang w:val="en-IN"/>
        </w:rPr>
        <w:t>("M")</w:t>
      </w:r>
    </w:p>
    <w:p w14:paraId="18C66F04" w14:textId="77777777" w:rsidR="00FD383A" w:rsidRPr="00FD383A" w:rsidRDefault="00FD383A" w:rsidP="00FD383A">
      <w:pPr>
        <w:rPr>
          <w:sz w:val="28"/>
          <w:lang w:val="en-IN"/>
        </w:rPr>
      </w:pPr>
    </w:p>
    <w:p w14:paraId="0F9DB8BC" w14:textId="77777777" w:rsidR="00FD383A" w:rsidRDefault="00FD383A" w:rsidP="00FD383A">
      <w:pPr>
        <w:rPr>
          <w:sz w:val="28"/>
          <w:lang w:val="en-IN"/>
        </w:rPr>
      </w:pPr>
      <w:r w:rsidRPr="00FD383A">
        <w:rPr>
          <w:sz w:val="28"/>
          <w:lang w:val="en-IN"/>
        </w:rPr>
        <w:t># Statistical summary</w:t>
      </w:r>
    </w:p>
    <w:p w14:paraId="12822AE6" w14:textId="77777777" w:rsidR="0084612A" w:rsidRPr="00FD383A" w:rsidRDefault="0084612A" w:rsidP="00FD383A">
      <w:pPr>
        <w:rPr>
          <w:sz w:val="28"/>
          <w:lang w:val="en-IN"/>
        </w:rPr>
      </w:pPr>
    </w:p>
    <w:p w14:paraId="30C4B454" w14:textId="77777777" w:rsidR="00FD383A" w:rsidRPr="00FD383A" w:rsidRDefault="00FD383A" w:rsidP="00FD383A">
      <w:pPr>
        <w:rPr>
          <w:sz w:val="28"/>
          <w:lang w:val="en-IN"/>
        </w:rPr>
      </w:pPr>
      <w:r w:rsidRPr="00FD383A">
        <w:rPr>
          <w:sz w:val="28"/>
          <w:lang w:val="en-IN"/>
        </w:rPr>
        <w:t xml:space="preserve">summary = </w:t>
      </w:r>
      <w:proofErr w:type="spellStart"/>
      <w:proofErr w:type="gramStart"/>
      <w:r w:rsidRPr="00FD383A">
        <w:rPr>
          <w:sz w:val="28"/>
          <w:lang w:val="en-IN"/>
        </w:rPr>
        <w:t>df.groupby</w:t>
      </w:r>
      <w:proofErr w:type="spellEnd"/>
      <w:proofErr w:type="gramEnd"/>
      <w:r w:rsidRPr="00FD383A">
        <w:rPr>
          <w:sz w:val="28"/>
          <w:lang w:val="en-IN"/>
        </w:rPr>
        <w:t>("Stock")["Closing Price"].</w:t>
      </w:r>
      <w:proofErr w:type="spellStart"/>
      <w:r w:rsidRPr="00FD383A">
        <w:rPr>
          <w:sz w:val="28"/>
          <w:lang w:val="en-IN"/>
        </w:rPr>
        <w:t>agg</w:t>
      </w:r>
      <w:proofErr w:type="spellEnd"/>
      <w:r w:rsidRPr="00FD383A">
        <w:rPr>
          <w:sz w:val="28"/>
          <w:lang w:val="en-IN"/>
        </w:rPr>
        <w:t>(['mean', 'std', 'min', 'max']).</w:t>
      </w:r>
      <w:proofErr w:type="spellStart"/>
      <w:r w:rsidRPr="00FD383A">
        <w:rPr>
          <w:sz w:val="28"/>
          <w:lang w:val="en-IN"/>
        </w:rPr>
        <w:t>dropna</w:t>
      </w:r>
      <w:proofErr w:type="spellEnd"/>
      <w:r w:rsidRPr="00FD383A">
        <w:rPr>
          <w:sz w:val="28"/>
          <w:lang w:val="en-IN"/>
        </w:rPr>
        <w:t>()</w:t>
      </w:r>
    </w:p>
    <w:p w14:paraId="0546BE8E" w14:textId="77777777" w:rsidR="00FD383A" w:rsidRPr="00FD383A" w:rsidRDefault="00FD383A" w:rsidP="00FD383A">
      <w:pPr>
        <w:rPr>
          <w:sz w:val="28"/>
          <w:lang w:val="en-IN"/>
        </w:rPr>
      </w:pPr>
      <w:proofErr w:type="gramStart"/>
      <w:r w:rsidRPr="00FD383A">
        <w:rPr>
          <w:sz w:val="28"/>
          <w:lang w:val="en-IN"/>
        </w:rPr>
        <w:t>print(</w:t>
      </w:r>
      <w:proofErr w:type="gramEnd"/>
      <w:r w:rsidRPr="00FD383A">
        <w:rPr>
          <w:sz w:val="28"/>
          <w:lang w:val="en-IN"/>
        </w:rPr>
        <w:t>"Stock Price Summary:\n", summary)</w:t>
      </w:r>
    </w:p>
    <w:p w14:paraId="0608FE5E" w14:textId="77777777" w:rsidR="00FD383A" w:rsidRPr="00FD383A" w:rsidRDefault="00FD383A" w:rsidP="00FD383A">
      <w:pPr>
        <w:rPr>
          <w:sz w:val="28"/>
          <w:lang w:val="en-IN"/>
        </w:rPr>
      </w:pPr>
    </w:p>
    <w:p w14:paraId="22131924" w14:textId="77777777" w:rsidR="00FD383A" w:rsidRDefault="00FD383A" w:rsidP="00FD383A">
      <w:pPr>
        <w:rPr>
          <w:sz w:val="28"/>
          <w:lang w:val="en-IN"/>
        </w:rPr>
      </w:pPr>
      <w:r w:rsidRPr="00FD383A">
        <w:rPr>
          <w:sz w:val="28"/>
          <w:lang w:val="en-IN"/>
        </w:rPr>
        <w:t># Volatility analysis</w:t>
      </w:r>
    </w:p>
    <w:p w14:paraId="764B5519" w14:textId="77777777" w:rsidR="0084612A" w:rsidRPr="00FD383A" w:rsidRDefault="0084612A" w:rsidP="00FD383A">
      <w:pPr>
        <w:rPr>
          <w:sz w:val="28"/>
          <w:lang w:val="en-IN"/>
        </w:rPr>
      </w:pPr>
    </w:p>
    <w:p w14:paraId="51B84E5F" w14:textId="77777777" w:rsidR="00FD383A" w:rsidRPr="00FD383A" w:rsidRDefault="00FD383A" w:rsidP="00FD383A">
      <w:pPr>
        <w:rPr>
          <w:sz w:val="28"/>
          <w:lang w:val="en-IN"/>
        </w:rPr>
      </w:pPr>
      <w:r w:rsidRPr="00FD383A">
        <w:rPr>
          <w:sz w:val="28"/>
          <w:lang w:val="en-IN"/>
        </w:rPr>
        <w:t xml:space="preserve">volatility = </w:t>
      </w:r>
      <w:proofErr w:type="spellStart"/>
      <w:proofErr w:type="gramStart"/>
      <w:r w:rsidRPr="00FD383A">
        <w:rPr>
          <w:sz w:val="28"/>
          <w:lang w:val="en-IN"/>
        </w:rPr>
        <w:t>df.groupby</w:t>
      </w:r>
      <w:proofErr w:type="spellEnd"/>
      <w:proofErr w:type="gramEnd"/>
      <w:r w:rsidRPr="00FD383A">
        <w:rPr>
          <w:sz w:val="28"/>
          <w:lang w:val="en-IN"/>
        </w:rPr>
        <w:t>("Stock")["Closing Price"].std().</w:t>
      </w:r>
      <w:proofErr w:type="spellStart"/>
      <w:r w:rsidRPr="00FD383A">
        <w:rPr>
          <w:sz w:val="28"/>
          <w:lang w:val="en-IN"/>
        </w:rPr>
        <w:t>dropna</w:t>
      </w:r>
      <w:proofErr w:type="spellEnd"/>
      <w:r w:rsidRPr="00FD383A">
        <w:rPr>
          <w:sz w:val="28"/>
          <w:lang w:val="en-IN"/>
        </w:rPr>
        <w:t>()</w:t>
      </w:r>
    </w:p>
    <w:p w14:paraId="26A3799D" w14:textId="77777777" w:rsidR="00FD383A" w:rsidRPr="00FD383A" w:rsidRDefault="00FD383A" w:rsidP="00FD383A">
      <w:pPr>
        <w:rPr>
          <w:sz w:val="28"/>
          <w:lang w:val="en-IN"/>
        </w:rPr>
      </w:pPr>
      <w:proofErr w:type="spellStart"/>
      <w:r w:rsidRPr="00FD383A">
        <w:rPr>
          <w:sz w:val="28"/>
          <w:lang w:val="en-IN"/>
        </w:rPr>
        <w:t>volatility_sorted</w:t>
      </w:r>
      <w:proofErr w:type="spellEnd"/>
      <w:r w:rsidRPr="00FD383A">
        <w:rPr>
          <w:sz w:val="28"/>
          <w:lang w:val="en-IN"/>
        </w:rPr>
        <w:t xml:space="preserve"> = </w:t>
      </w:r>
      <w:proofErr w:type="spellStart"/>
      <w:proofErr w:type="gramStart"/>
      <w:r w:rsidRPr="00FD383A">
        <w:rPr>
          <w:sz w:val="28"/>
          <w:lang w:val="en-IN"/>
        </w:rPr>
        <w:t>volatility.sort</w:t>
      </w:r>
      <w:proofErr w:type="gramEnd"/>
      <w:r w:rsidRPr="00FD383A">
        <w:rPr>
          <w:sz w:val="28"/>
          <w:lang w:val="en-IN"/>
        </w:rPr>
        <w:t>_values</w:t>
      </w:r>
      <w:proofErr w:type="spellEnd"/>
      <w:r w:rsidRPr="00FD383A">
        <w:rPr>
          <w:sz w:val="28"/>
          <w:lang w:val="en-IN"/>
        </w:rPr>
        <w:t>(ascending=False)</w:t>
      </w:r>
    </w:p>
    <w:p w14:paraId="687D5379" w14:textId="77777777" w:rsidR="00FD383A" w:rsidRPr="00FD383A" w:rsidRDefault="00FD383A" w:rsidP="00FD383A">
      <w:pPr>
        <w:rPr>
          <w:sz w:val="28"/>
          <w:lang w:val="en-IN"/>
        </w:rPr>
      </w:pPr>
      <w:proofErr w:type="gramStart"/>
      <w:r w:rsidRPr="00FD383A">
        <w:rPr>
          <w:sz w:val="28"/>
          <w:lang w:val="en-IN"/>
        </w:rPr>
        <w:t>print(</w:t>
      </w:r>
      <w:proofErr w:type="gramEnd"/>
      <w:r w:rsidRPr="00FD383A">
        <w:rPr>
          <w:sz w:val="28"/>
          <w:lang w:val="en-IN"/>
        </w:rPr>
        <w:t xml:space="preserve">"Stock Volatility:\n", </w:t>
      </w:r>
      <w:proofErr w:type="spellStart"/>
      <w:r w:rsidRPr="00FD383A">
        <w:rPr>
          <w:sz w:val="28"/>
          <w:lang w:val="en-IN"/>
        </w:rPr>
        <w:t>volatility_sorted</w:t>
      </w:r>
      <w:proofErr w:type="spellEnd"/>
      <w:r w:rsidRPr="00FD383A">
        <w:rPr>
          <w:sz w:val="28"/>
          <w:lang w:val="en-IN"/>
        </w:rPr>
        <w:t>)</w:t>
      </w:r>
    </w:p>
    <w:p w14:paraId="6D34C8FE" w14:textId="77777777" w:rsidR="004B409A" w:rsidRDefault="004B409A">
      <w:pPr>
        <w:rPr>
          <w:sz w:val="28"/>
          <w:lang w:val="en-IN"/>
        </w:rPr>
      </w:pPr>
    </w:p>
    <w:p w14:paraId="7F83CDB9" w14:textId="77777777" w:rsidR="0084612A" w:rsidRDefault="0084612A">
      <w:pPr>
        <w:rPr>
          <w:sz w:val="28"/>
          <w:lang w:val="en-IN"/>
        </w:rPr>
      </w:pPr>
    </w:p>
    <w:p w14:paraId="6D2E5669" w14:textId="77777777" w:rsidR="0084612A" w:rsidRPr="0084612A" w:rsidRDefault="0084612A" w:rsidP="0084612A">
      <w:pPr>
        <w:rPr>
          <w:sz w:val="28"/>
          <w:lang w:val="en-IN"/>
        </w:rPr>
      </w:pPr>
    </w:p>
    <w:p w14:paraId="25B5D915" w14:textId="77777777" w:rsidR="0084612A" w:rsidRDefault="0084612A" w:rsidP="0084612A">
      <w:pPr>
        <w:rPr>
          <w:sz w:val="28"/>
          <w:lang w:val="en-IN"/>
        </w:rPr>
      </w:pPr>
      <w:r w:rsidRPr="0084612A">
        <w:rPr>
          <w:sz w:val="28"/>
          <w:lang w:val="en-IN"/>
        </w:rPr>
        <w:t># Monthly stock performance</w:t>
      </w:r>
    </w:p>
    <w:p w14:paraId="01DA43BA" w14:textId="77777777" w:rsidR="0084612A" w:rsidRPr="0084612A" w:rsidRDefault="0084612A" w:rsidP="0084612A">
      <w:pPr>
        <w:rPr>
          <w:sz w:val="28"/>
          <w:lang w:val="en-IN"/>
        </w:rPr>
      </w:pPr>
    </w:p>
    <w:p w14:paraId="4C55B380" w14:textId="77777777" w:rsidR="0084612A" w:rsidRPr="0084612A" w:rsidRDefault="0084612A" w:rsidP="0084612A">
      <w:pPr>
        <w:rPr>
          <w:sz w:val="28"/>
          <w:lang w:val="en-IN"/>
        </w:rPr>
      </w:pPr>
      <w:proofErr w:type="spellStart"/>
      <w:r w:rsidRPr="0084612A">
        <w:rPr>
          <w:sz w:val="28"/>
          <w:lang w:val="en-IN"/>
        </w:rPr>
        <w:t>monthly_avg</w:t>
      </w:r>
      <w:proofErr w:type="spellEnd"/>
      <w:r w:rsidRPr="0084612A">
        <w:rPr>
          <w:sz w:val="28"/>
          <w:lang w:val="en-IN"/>
        </w:rPr>
        <w:t xml:space="preserve"> = </w:t>
      </w:r>
      <w:proofErr w:type="spellStart"/>
      <w:proofErr w:type="gramStart"/>
      <w:r w:rsidRPr="0084612A">
        <w:rPr>
          <w:sz w:val="28"/>
          <w:lang w:val="en-IN"/>
        </w:rPr>
        <w:t>df.groupby</w:t>
      </w:r>
      <w:proofErr w:type="spellEnd"/>
      <w:proofErr w:type="gramEnd"/>
      <w:r w:rsidRPr="0084612A">
        <w:rPr>
          <w:sz w:val="28"/>
          <w:lang w:val="en-IN"/>
        </w:rPr>
        <w:t xml:space="preserve">(["Month", "Stock"])["Closing </w:t>
      </w:r>
      <w:r w:rsidRPr="0084612A">
        <w:rPr>
          <w:sz w:val="28"/>
          <w:lang w:val="en-IN"/>
        </w:rPr>
        <w:lastRenderedPageBreak/>
        <w:t>Price"].mean().unstack()</w:t>
      </w:r>
    </w:p>
    <w:p w14:paraId="0ED40A2C" w14:textId="77777777" w:rsidR="0084612A" w:rsidRPr="0084612A" w:rsidRDefault="0084612A" w:rsidP="0084612A">
      <w:pPr>
        <w:rPr>
          <w:sz w:val="28"/>
          <w:lang w:val="en-IN"/>
        </w:rPr>
      </w:pPr>
      <w:proofErr w:type="spellStart"/>
      <w:r w:rsidRPr="0084612A">
        <w:rPr>
          <w:sz w:val="28"/>
          <w:lang w:val="en-IN"/>
        </w:rPr>
        <w:t>monthly_</w:t>
      </w:r>
      <w:proofErr w:type="gramStart"/>
      <w:r w:rsidRPr="0084612A">
        <w:rPr>
          <w:sz w:val="28"/>
          <w:lang w:val="en-IN"/>
        </w:rPr>
        <w:t>avg.plot</w:t>
      </w:r>
      <w:proofErr w:type="spellEnd"/>
      <w:proofErr w:type="gramEnd"/>
      <w:r w:rsidRPr="0084612A">
        <w:rPr>
          <w:sz w:val="28"/>
          <w:lang w:val="en-IN"/>
        </w:rPr>
        <w:t>(</w:t>
      </w:r>
      <w:proofErr w:type="spellStart"/>
      <w:r w:rsidRPr="0084612A">
        <w:rPr>
          <w:sz w:val="28"/>
          <w:lang w:val="en-IN"/>
        </w:rPr>
        <w:t>figsize</w:t>
      </w:r>
      <w:proofErr w:type="spellEnd"/>
      <w:r w:rsidRPr="0084612A">
        <w:rPr>
          <w:sz w:val="28"/>
          <w:lang w:val="en-IN"/>
        </w:rPr>
        <w:t>=(12, 6), title="Monthly Stock Performance")</w:t>
      </w:r>
    </w:p>
    <w:p w14:paraId="7796F733" w14:textId="77777777" w:rsidR="0084612A" w:rsidRPr="0084612A" w:rsidRDefault="0084612A" w:rsidP="0084612A">
      <w:pPr>
        <w:rPr>
          <w:sz w:val="28"/>
          <w:lang w:val="en-IN"/>
        </w:rPr>
      </w:pPr>
      <w:proofErr w:type="spellStart"/>
      <w:proofErr w:type="gramStart"/>
      <w:r w:rsidRPr="0084612A">
        <w:rPr>
          <w:sz w:val="28"/>
          <w:lang w:val="en-IN"/>
        </w:rPr>
        <w:t>plt.xlabel</w:t>
      </w:r>
      <w:proofErr w:type="spellEnd"/>
      <w:proofErr w:type="gramEnd"/>
      <w:r w:rsidRPr="0084612A">
        <w:rPr>
          <w:sz w:val="28"/>
          <w:lang w:val="en-IN"/>
        </w:rPr>
        <w:t>("Month")</w:t>
      </w:r>
    </w:p>
    <w:p w14:paraId="759648B9" w14:textId="77777777" w:rsidR="0084612A" w:rsidRPr="0084612A" w:rsidRDefault="0084612A" w:rsidP="0084612A">
      <w:pPr>
        <w:rPr>
          <w:sz w:val="28"/>
          <w:lang w:val="en-IN"/>
        </w:rPr>
      </w:pPr>
      <w:proofErr w:type="spellStart"/>
      <w:proofErr w:type="gramStart"/>
      <w:r w:rsidRPr="0084612A">
        <w:rPr>
          <w:sz w:val="28"/>
          <w:lang w:val="en-IN"/>
        </w:rPr>
        <w:t>plt.ylabel</w:t>
      </w:r>
      <w:proofErr w:type="spellEnd"/>
      <w:proofErr w:type="gramEnd"/>
      <w:r w:rsidRPr="0084612A">
        <w:rPr>
          <w:sz w:val="28"/>
          <w:lang w:val="en-IN"/>
        </w:rPr>
        <w:t>("Average Closing Price")</w:t>
      </w:r>
    </w:p>
    <w:p w14:paraId="2170E250" w14:textId="77777777" w:rsidR="0084612A" w:rsidRPr="0084612A" w:rsidRDefault="0084612A" w:rsidP="0084612A">
      <w:pPr>
        <w:rPr>
          <w:sz w:val="28"/>
          <w:lang w:val="en-IN"/>
        </w:rPr>
      </w:pPr>
      <w:proofErr w:type="spellStart"/>
      <w:proofErr w:type="gramStart"/>
      <w:r w:rsidRPr="0084612A">
        <w:rPr>
          <w:sz w:val="28"/>
          <w:lang w:val="en-IN"/>
        </w:rPr>
        <w:t>plt.legend</w:t>
      </w:r>
      <w:proofErr w:type="spellEnd"/>
      <w:proofErr w:type="gramEnd"/>
      <w:r w:rsidRPr="0084612A">
        <w:rPr>
          <w:sz w:val="28"/>
          <w:lang w:val="en-IN"/>
        </w:rPr>
        <w:t xml:space="preserve">(loc='upper left', </w:t>
      </w:r>
      <w:proofErr w:type="spellStart"/>
      <w:r w:rsidRPr="0084612A">
        <w:rPr>
          <w:sz w:val="28"/>
          <w:lang w:val="en-IN"/>
        </w:rPr>
        <w:t>bbox_to_anchor</w:t>
      </w:r>
      <w:proofErr w:type="spellEnd"/>
      <w:r w:rsidRPr="0084612A">
        <w:rPr>
          <w:sz w:val="28"/>
          <w:lang w:val="en-IN"/>
        </w:rPr>
        <w:t>=(1,1))</w:t>
      </w:r>
    </w:p>
    <w:p w14:paraId="02A6C958" w14:textId="77777777" w:rsidR="0084612A" w:rsidRPr="0084612A" w:rsidRDefault="0084612A" w:rsidP="0084612A">
      <w:pPr>
        <w:rPr>
          <w:sz w:val="28"/>
          <w:lang w:val="en-IN"/>
        </w:rPr>
      </w:pPr>
      <w:proofErr w:type="spellStart"/>
      <w:proofErr w:type="gramStart"/>
      <w:r w:rsidRPr="0084612A">
        <w:rPr>
          <w:sz w:val="28"/>
          <w:lang w:val="en-IN"/>
        </w:rPr>
        <w:t>plt.show</w:t>
      </w:r>
      <w:proofErr w:type="spellEnd"/>
      <w:proofErr w:type="gramEnd"/>
      <w:r w:rsidRPr="0084612A">
        <w:rPr>
          <w:sz w:val="28"/>
          <w:lang w:val="en-IN"/>
        </w:rPr>
        <w:t>()</w:t>
      </w:r>
    </w:p>
    <w:p w14:paraId="5386E3DF" w14:textId="77777777" w:rsidR="0084612A" w:rsidRPr="0084612A" w:rsidRDefault="0084612A" w:rsidP="0084612A">
      <w:pPr>
        <w:rPr>
          <w:sz w:val="28"/>
          <w:lang w:val="en-IN"/>
        </w:rPr>
      </w:pPr>
    </w:p>
    <w:p w14:paraId="78E0D6F9" w14:textId="77777777" w:rsidR="0084612A" w:rsidRPr="0084612A" w:rsidRDefault="0084612A" w:rsidP="0084612A">
      <w:pPr>
        <w:rPr>
          <w:sz w:val="28"/>
          <w:lang w:val="en-IN"/>
        </w:rPr>
      </w:pPr>
      <w:r w:rsidRPr="0084612A">
        <w:rPr>
          <w:sz w:val="28"/>
          <w:lang w:val="en-IN"/>
        </w:rPr>
        <w:t># Sector-wise trend visualization</w:t>
      </w:r>
    </w:p>
    <w:p w14:paraId="64A4140D" w14:textId="77777777" w:rsidR="0084612A" w:rsidRPr="0084612A" w:rsidRDefault="0084612A" w:rsidP="0084612A">
      <w:pPr>
        <w:rPr>
          <w:sz w:val="28"/>
          <w:lang w:val="en-IN"/>
        </w:rPr>
      </w:pPr>
      <w:proofErr w:type="spellStart"/>
      <w:proofErr w:type="gramStart"/>
      <w:r w:rsidRPr="0084612A">
        <w:rPr>
          <w:sz w:val="28"/>
          <w:lang w:val="en-IN"/>
        </w:rPr>
        <w:t>plt.figure</w:t>
      </w:r>
      <w:proofErr w:type="spellEnd"/>
      <w:proofErr w:type="gramEnd"/>
      <w:r w:rsidRPr="0084612A">
        <w:rPr>
          <w:sz w:val="28"/>
          <w:lang w:val="en-IN"/>
        </w:rPr>
        <w:t>(</w:t>
      </w:r>
      <w:proofErr w:type="spellStart"/>
      <w:r w:rsidRPr="0084612A">
        <w:rPr>
          <w:sz w:val="28"/>
          <w:lang w:val="en-IN"/>
        </w:rPr>
        <w:t>figsize</w:t>
      </w:r>
      <w:proofErr w:type="spellEnd"/>
      <w:r w:rsidRPr="0084612A">
        <w:rPr>
          <w:sz w:val="28"/>
          <w:lang w:val="en-IN"/>
        </w:rPr>
        <w:t>=(12, 6))</w:t>
      </w:r>
    </w:p>
    <w:p w14:paraId="05A231D5" w14:textId="77777777" w:rsidR="0084612A" w:rsidRPr="0084612A" w:rsidRDefault="0084612A" w:rsidP="0084612A">
      <w:pPr>
        <w:rPr>
          <w:sz w:val="28"/>
          <w:lang w:val="en-IN"/>
        </w:rPr>
      </w:pPr>
      <w:proofErr w:type="spellStart"/>
      <w:proofErr w:type="gramStart"/>
      <w:r w:rsidRPr="0084612A">
        <w:rPr>
          <w:sz w:val="28"/>
          <w:lang w:val="en-IN"/>
        </w:rPr>
        <w:t>sns.boxplot</w:t>
      </w:r>
      <w:proofErr w:type="spellEnd"/>
      <w:proofErr w:type="gramEnd"/>
      <w:r w:rsidRPr="0084612A">
        <w:rPr>
          <w:sz w:val="28"/>
          <w:lang w:val="en-IN"/>
        </w:rPr>
        <w:t>(x="Sector", y="Closing Price", data=</w:t>
      </w:r>
      <w:proofErr w:type="spellStart"/>
      <w:r w:rsidRPr="0084612A">
        <w:rPr>
          <w:sz w:val="28"/>
          <w:lang w:val="en-IN"/>
        </w:rPr>
        <w:t>df</w:t>
      </w:r>
      <w:proofErr w:type="spellEnd"/>
      <w:r w:rsidRPr="0084612A">
        <w:rPr>
          <w:sz w:val="28"/>
          <w:lang w:val="en-IN"/>
        </w:rPr>
        <w:t>)</w:t>
      </w:r>
    </w:p>
    <w:p w14:paraId="3A5E7C90" w14:textId="77777777" w:rsidR="0084612A" w:rsidRPr="0084612A" w:rsidRDefault="0084612A" w:rsidP="0084612A">
      <w:pPr>
        <w:rPr>
          <w:sz w:val="28"/>
          <w:lang w:val="en-IN"/>
        </w:rPr>
      </w:pPr>
      <w:proofErr w:type="spellStart"/>
      <w:proofErr w:type="gramStart"/>
      <w:r w:rsidRPr="0084612A">
        <w:rPr>
          <w:sz w:val="28"/>
          <w:lang w:val="en-IN"/>
        </w:rPr>
        <w:t>plt.xticks</w:t>
      </w:r>
      <w:proofErr w:type="spellEnd"/>
      <w:proofErr w:type="gramEnd"/>
      <w:r w:rsidRPr="0084612A">
        <w:rPr>
          <w:sz w:val="28"/>
          <w:lang w:val="en-IN"/>
        </w:rPr>
        <w:t>(rotation=45)</w:t>
      </w:r>
    </w:p>
    <w:p w14:paraId="55DD8564" w14:textId="77777777" w:rsidR="0084612A" w:rsidRPr="0084612A" w:rsidRDefault="0084612A" w:rsidP="0084612A">
      <w:pPr>
        <w:rPr>
          <w:sz w:val="28"/>
          <w:lang w:val="en-IN"/>
        </w:rPr>
      </w:pPr>
      <w:proofErr w:type="spellStart"/>
      <w:proofErr w:type="gramStart"/>
      <w:r w:rsidRPr="0084612A">
        <w:rPr>
          <w:sz w:val="28"/>
          <w:lang w:val="en-IN"/>
        </w:rPr>
        <w:t>plt.title</w:t>
      </w:r>
      <w:proofErr w:type="spellEnd"/>
      <w:proofErr w:type="gramEnd"/>
      <w:r w:rsidRPr="0084612A">
        <w:rPr>
          <w:sz w:val="28"/>
          <w:lang w:val="en-IN"/>
        </w:rPr>
        <w:t>("Sector-wise Stock Price Distribution")</w:t>
      </w:r>
    </w:p>
    <w:p w14:paraId="2E532871" w14:textId="77777777" w:rsidR="0084612A" w:rsidRPr="0084612A" w:rsidRDefault="0084612A" w:rsidP="0084612A">
      <w:pPr>
        <w:rPr>
          <w:sz w:val="28"/>
          <w:lang w:val="en-IN"/>
        </w:rPr>
      </w:pPr>
      <w:proofErr w:type="spellStart"/>
      <w:proofErr w:type="gramStart"/>
      <w:r w:rsidRPr="0084612A">
        <w:rPr>
          <w:sz w:val="28"/>
          <w:lang w:val="en-IN"/>
        </w:rPr>
        <w:t>plt.show</w:t>
      </w:r>
      <w:proofErr w:type="spellEnd"/>
      <w:proofErr w:type="gramEnd"/>
      <w:r w:rsidRPr="0084612A">
        <w:rPr>
          <w:sz w:val="28"/>
          <w:lang w:val="en-IN"/>
        </w:rPr>
        <w:t>()</w:t>
      </w:r>
    </w:p>
    <w:p w14:paraId="47434C18" w14:textId="77777777" w:rsidR="0084612A" w:rsidRPr="0084612A" w:rsidRDefault="0084612A" w:rsidP="0084612A">
      <w:pPr>
        <w:rPr>
          <w:sz w:val="28"/>
          <w:lang w:val="en-IN"/>
        </w:rPr>
      </w:pPr>
    </w:p>
    <w:p w14:paraId="2E0CCA29" w14:textId="77777777" w:rsidR="0084612A" w:rsidRPr="00FD383A" w:rsidRDefault="0084612A">
      <w:pPr>
        <w:rPr>
          <w:sz w:val="28"/>
          <w:lang w:val="en-IN"/>
        </w:rPr>
        <w:sectPr w:rsidR="0084612A" w:rsidRPr="00FD383A">
          <w:pgSz w:w="11910" w:h="16840"/>
          <w:pgMar w:top="1340" w:right="1417" w:bottom="280" w:left="1417" w:header="720" w:footer="720" w:gutter="0"/>
          <w:cols w:space="720"/>
        </w:sectPr>
      </w:pPr>
    </w:p>
    <w:p w14:paraId="3BB46275" w14:textId="77777777" w:rsidR="004B409A" w:rsidRDefault="00000000">
      <w:pPr>
        <w:spacing w:before="72"/>
        <w:ind w:left="23"/>
        <w:rPr>
          <w:sz w:val="28"/>
        </w:rPr>
      </w:pPr>
      <w:proofErr w:type="spellStart"/>
      <w:r>
        <w:rPr>
          <w:sz w:val="28"/>
        </w:rPr>
        <w:lastRenderedPageBreak/>
        <w:t>hashtag_counts</w:t>
      </w:r>
      <w:proofErr w:type="spellEnd"/>
      <w:r>
        <w:rPr>
          <w:spacing w:val="-8"/>
          <w:sz w:val="28"/>
        </w:rPr>
        <w:t xml:space="preserve"> </w:t>
      </w:r>
      <w:r>
        <w:rPr>
          <w:sz w:val="28"/>
        </w:rPr>
        <w:t>=</w:t>
      </w:r>
      <w:r>
        <w:rPr>
          <w:spacing w:val="-8"/>
          <w:sz w:val="28"/>
        </w:rPr>
        <w:t xml:space="preserve"> </w:t>
      </w:r>
      <w:r>
        <w:rPr>
          <w:spacing w:val="-2"/>
          <w:sz w:val="28"/>
        </w:rPr>
        <w:t>Counter(</w:t>
      </w:r>
      <w:proofErr w:type="spellStart"/>
      <w:r>
        <w:rPr>
          <w:spacing w:val="-2"/>
          <w:sz w:val="28"/>
        </w:rPr>
        <w:t>all_hashtags</w:t>
      </w:r>
      <w:proofErr w:type="spellEnd"/>
      <w:r>
        <w:rPr>
          <w:spacing w:val="-2"/>
          <w:sz w:val="28"/>
        </w:rPr>
        <w:t>)</w:t>
      </w:r>
    </w:p>
    <w:p w14:paraId="1231FAFF" w14:textId="77777777" w:rsidR="004B409A" w:rsidRDefault="00000000">
      <w:pPr>
        <w:spacing w:before="286" w:line="237" w:lineRule="auto"/>
        <w:ind w:left="23"/>
        <w:rPr>
          <w:sz w:val="28"/>
        </w:rPr>
      </w:pPr>
      <w:proofErr w:type="spellStart"/>
      <w:r>
        <w:rPr>
          <w:sz w:val="28"/>
        </w:rPr>
        <w:t>hashtag_df</w:t>
      </w:r>
      <w:proofErr w:type="spellEnd"/>
      <w:r>
        <w:rPr>
          <w:spacing w:val="-12"/>
          <w:sz w:val="28"/>
        </w:rPr>
        <w:t xml:space="preserve"> </w:t>
      </w:r>
      <w:r>
        <w:rPr>
          <w:sz w:val="28"/>
        </w:rPr>
        <w:t>=</w:t>
      </w:r>
      <w:r>
        <w:rPr>
          <w:spacing w:val="-15"/>
          <w:sz w:val="28"/>
        </w:rPr>
        <w:t xml:space="preserve"> </w:t>
      </w:r>
      <w:proofErr w:type="spellStart"/>
      <w:proofErr w:type="gramStart"/>
      <w:r>
        <w:rPr>
          <w:sz w:val="28"/>
        </w:rPr>
        <w:t>pd.DataFrame</w:t>
      </w:r>
      <w:proofErr w:type="spellEnd"/>
      <w:proofErr w:type="gramEnd"/>
      <w:r>
        <w:rPr>
          <w:sz w:val="28"/>
        </w:rPr>
        <w:t>(</w:t>
      </w:r>
      <w:proofErr w:type="spellStart"/>
      <w:r>
        <w:rPr>
          <w:sz w:val="28"/>
        </w:rPr>
        <w:t>hashtag_counts.items</w:t>
      </w:r>
      <w:proofErr w:type="spellEnd"/>
      <w:r>
        <w:rPr>
          <w:sz w:val="28"/>
        </w:rPr>
        <w:t>(),</w:t>
      </w:r>
      <w:r>
        <w:rPr>
          <w:spacing w:val="-13"/>
          <w:sz w:val="28"/>
        </w:rPr>
        <w:t xml:space="preserve"> </w:t>
      </w:r>
      <w:r>
        <w:rPr>
          <w:sz w:val="28"/>
        </w:rPr>
        <w:t xml:space="preserve">columns=['Hashtag', </w:t>
      </w:r>
      <w:r>
        <w:rPr>
          <w:spacing w:val="-2"/>
          <w:sz w:val="28"/>
        </w:rPr>
        <w:t>'Count'])</w:t>
      </w:r>
    </w:p>
    <w:p w14:paraId="2276CFF8" w14:textId="77777777" w:rsidR="004B409A" w:rsidRDefault="004B409A">
      <w:pPr>
        <w:pStyle w:val="BodyText"/>
        <w:rPr>
          <w:sz w:val="28"/>
        </w:rPr>
      </w:pPr>
    </w:p>
    <w:p w14:paraId="431533F0" w14:textId="77777777" w:rsidR="004B409A" w:rsidRDefault="004B409A">
      <w:pPr>
        <w:pStyle w:val="BodyText"/>
        <w:spacing w:before="239"/>
        <w:rPr>
          <w:sz w:val="28"/>
        </w:rPr>
      </w:pPr>
    </w:p>
    <w:p w14:paraId="1F7645AC" w14:textId="77777777" w:rsidR="004B409A" w:rsidRDefault="00000000">
      <w:pPr>
        <w:spacing w:before="1" w:line="446" w:lineRule="auto"/>
        <w:ind w:left="23" w:right="4540"/>
        <w:rPr>
          <w:sz w:val="28"/>
        </w:rPr>
      </w:pPr>
      <w:r>
        <w:rPr>
          <w:sz w:val="28"/>
        </w:rPr>
        <w:t>#</w:t>
      </w:r>
      <w:r>
        <w:rPr>
          <w:spacing w:val="-9"/>
          <w:sz w:val="28"/>
        </w:rPr>
        <w:t xml:space="preserve"> </w:t>
      </w:r>
      <w:r>
        <w:rPr>
          <w:sz w:val="28"/>
        </w:rPr>
        <w:t>Aggregate</w:t>
      </w:r>
      <w:r>
        <w:rPr>
          <w:spacing w:val="-10"/>
          <w:sz w:val="28"/>
        </w:rPr>
        <w:t xml:space="preserve"> </w:t>
      </w:r>
      <w:r>
        <w:rPr>
          <w:sz w:val="28"/>
        </w:rPr>
        <w:t>engagement</w:t>
      </w:r>
      <w:r>
        <w:rPr>
          <w:spacing w:val="-9"/>
          <w:sz w:val="28"/>
        </w:rPr>
        <w:t xml:space="preserve"> </w:t>
      </w:r>
      <w:r>
        <w:rPr>
          <w:sz w:val="28"/>
        </w:rPr>
        <w:t>per</w:t>
      </w:r>
      <w:r>
        <w:rPr>
          <w:spacing w:val="-10"/>
          <w:sz w:val="28"/>
        </w:rPr>
        <w:t xml:space="preserve"> </w:t>
      </w:r>
      <w:r>
        <w:rPr>
          <w:sz w:val="28"/>
        </w:rPr>
        <w:t xml:space="preserve">hashtag </w:t>
      </w:r>
      <w:proofErr w:type="spellStart"/>
      <w:r>
        <w:rPr>
          <w:sz w:val="28"/>
        </w:rPr>
        <w:t>engagement_data</w:t>
      </w:r>
      <w:proofErr w:type="spellEnd"/>
      <w:r>
        <w:rPr>
          <w:sz w:val="28"/>
        </w:rPr>
        <w:t xml:space="preserve"> = []</w:t>
      </w:r>
    </w:p>
    <w:p w14:paraId="175B95E7" w14:textId="77777777" w:rsidR="004B409A" w:rsidRDefault="00000000">
      <w:pPr>
        <w:spacing w:before="4" w:line="448" w:lineRule="auto"/>
        <w:ind w:left="301" w:right="5310" w:hanging="279"/>
        <w:rPr>
          <w:sz w:val="28"/>
        </w:rPr>
      </w:pPr>
      <w:r>
        <w:rPr>
          <w:sz w:val="28"/>
        </w:rPr>
        <w:t xml:space="preserve">for index, row in </w:t>
      </w:r>
      <w:proofErr w:type="spellStart"/>
      <w:proofErr w:type="gramStart"/>
      <w:r>
        <w:rPr>
          <w:sz w:val="28"/>
        </w:rPr>
        <w:t>df.iterrows</w:t>
      </w:r>
      <w:proofErr w:type="spellEnd"/>
      <w:proofErr w:type="gramEnd"/>
      <w:r>
        <w:rPr>
          <w:sz w:val="28"/>
        </w:rPr>
        <w:t>(): for</w:t>
      </w:r>
      <w:r>
        <w:rPr>
          <w:spacing w:val="-12"/>
          <w:sz w:val="28"/>
        </w:rPr>
        <w:t xml:space="preserve"> </w:t>
      </w:r>
      <w:r>
        <w:rPr>
          <w:sz w:val="28"/>
        </w:rPr>
        <w:t>hashtag</w:t>
      </w:r>
      <w:r>
        <w:rPr>
          <w:spacing w:val="-11"/>
          <w:sz w:val="28"/>
        </w:rPr>
        <w:t xml:space="preserve"> </w:t>
      </w:r>
      <w:r>
        <w:rPr>
          <w:sz w:val="28"/>
        </w:rPr>
        <w:t>in</w:t>
      </w:r>
      <w:r>
        <w:rPr>
          <w:spacing w:val="-11"/>
          <w:sz w:val="28"/>
        </w:rPr>
        <w:t xml:space="preserve"> </w:t>
      </w:r>
      <w:r>
        <w:rPr>
          <w:sz w:val="28"/>
        </w:rPr>
        <w:t>row['Hashtags']:</w:t>
      </w:r>
    </w:p>
    <w:p w14:paraId="2F927E29" w14:textId="77777777" w:rsidR="004B409A" w:rsidRDefault="00000000">
      <w:pPr>
        <w:spacing w:before="7" w:line="237" w:lineRule="auto"/>
        <w:ind w:left="23" w:firstLine="556"/>
        <w:rPr>
          <w:sz w:val="28"/>
        </w:rPr>
      </w:pPr>
      <w:proofErr w:type="spellStart"/>
      <w:r>
        <w:rPr>
          <w:sz w:val="28"/>
        </w:rPr>
        <w:t>engagement_</w:t>
      </w:r>
      <w:proofErr w:type="gramStart"/>
      <w:r>
        <w:rPr>
          <w:sz w:val="28"/>
        </w:rPr>
        <w:t>data.append</w:t>
      </w:r>
      <w:proofErr w:type="spellEnd"/>
      <w:proofErr w:type="gramEnd"/>
      <w:r>
        <w:rPr>
          <w:sz w:val="28"/>
        </w:rPr>
        <w:t>({'Hashtag':</w:t>
      </w:r>
      <w:r>
        <w:rPr>
          <w:spacing w:val="-12"/>
          <w:sz w:val="28"/>
        </w:rPr>
        <w:t xml:space="preserve"> </w:t>
      </w:r>
      <w:r>
        <w:rPr>
          <w:sz w:val="28"/>
        </w:rPr>
        <w:t>hashtag,</w:t>
      </w:r>
      <w:r>
        <w:rPr>
          <w:spacing w:val="-10"/>
          <w:sz w:val="28"/>
        </w:rPr>
        <w:t xml:space="preserve"> </w:t>
      </w:r>
      <w:r>
        <w:rPr>
          <w:sz w:val="28"/>
        </w:rPr>
        <w:t>'Likes':</w:t>
      </w:r>
      <w:r>
        <w:rPr>
          <w:spacing w:val="-9"/>
          <w:sz w:val="28"/>
        </w:rPr>
        <w:t xml:space="preserve"> </w:t>
      </w:r>
      <w:r>
        <w:rPr>
          <w:sz w:val="28"/>
        </w:rPr>
        <w:t>row['Likes'], 'Retweets': row['Retweets']})</w:t>
      </w:r>
    </w:p>
    <w:p w14:paraId="21FEAA10" w14:textId="77777777" w:rsidR="004B409A" w:rsidRDefault="004B409A">
      <w:pPr>
        <w:pStyle w:val="BodyText"/>
        <w:rPr>
          <w:sz w:val="28"/>
        </w:rPr>
      </w:pPr>
    </w:p>
    <w:p w14:paraId="41CEE002" w14:textId="77777777" w:rsidR="004B409A" w:rsidRDefault="004B409A">
      <w:pPr>
        <w:pStyle w:val="BodyText"/>
        <w:spacing w:before="239"/>
        <w:rPr>
          <w:sz w:val="28"/>
        </w:rPr>
      </w:pPr>
    </w:p>
    <w:p w14:paraId="38748F68" w14:textId="77777777" w:rsidR="004B409A" w:rsidRDefault="00000000">
      <w:pPr>
        <w:spacing w:before="1"/>
        <w:ind w:left="23"/>
        <w:rPr>
          <w:sz w:val="28"/>
        </w:rPr>
      </w:pPr>
      <w:proofErr w:type="spellStart"/>
      <w:r>
        <w:rPr>
          <w:sz w:val="28"/>
        </w:rPr>
        <w:t>engagement_df</w:t>
      </w:r>
      <w:proofErr w:type="spellEnd"/>
      <w:r>
        <w:rPr>
          <w:spacing w:val="-8"/>
          <w:sz w:val="28"/>
        </w:rPr>
        <w:t xml:space="preserve"> </w:t>
      </w:r>
      <w:r>
        <w:rPr>
          <w:sz w:val="28"/>
        </w:rPr>
        <w:t>=</w:t>
      </w:r>
      <w:r>
        <w:rPr>
          <w:spacing w:val="-5"/>
          <w:sz w:val="28"/>
        </w:rPr>
        <w:t xml:space="preserve"> </w:t>
      </w:r>
      <w:proofErr w:type="spellStart"/>
      <w:proofErr w:type="gramStart"/>
      <w:r>
        <w:rPr>
          <w:spacing w:val="-2"/>
          <w:sz w:val="28"/>
        </w:rPr>
        <w:t>pd.DataFrame</w:t>
      </w:r>
      <w:proofErr w:type="spellEnd"/>
      <w:proofErr w:type="gramEnd"/>
      <w:r>
        <w:rPr>
          <w:spacing w:val="-2"/>
          <w:sz w:val="28"/>
        </w:rPr>
        <w:t>(</w:t>
      </w:r>
      <w:proofErr w:type="spellStart"/>
      <w:r>
        <w:rPr>
          <w:spacing w:val="-2"/>
          <w:sz w:val="28"/>
        </w:rPr>
        <w:t>engagement_data</w:t>
      </w:r>
      <w:proofErr w:type="spellEnd"/>
      <w:r>
        <w:rPr>
          <w:spacing w:val="-2"/>
          <w:sz w:val="28"/>
        </w:rPr>
        <w:t>)</w:t>
      </w:r>
    </w:p>
    <w:p w14:paraId="6AAE6B16" w14:textId="77777777" w:rsidR="004B409A" w:rsidRDefault="00000000">
      <w:pPr>
        <w:spacing w:before="280"/>
        <w:ind w:left="23"/>
        <w:rPr>
          <w:sz w:val="28"/>
        </w:rPr>
      </w:pPr>
      <w:proofErr w:type="spellStart"/>
      <w:r>
        <w:rPr>
          <w:sz w:val="28"/>
        </w:rPr>
        <w:t>aggr_engagement</w:t>
      </w:r>
      <w:proofErr w:type="spellEnd"/>
      <w:r>
        <w:rPr>
          <w:spacing w:val="-8"/>
          <w:sz w:val="28"/>
        </w:rPr>
        <w:t xml:space="preserve"> </w:t>
      </w:r>
      <w:r>
        <w:rPr>
          <w:sz w:val="28"/>
        </w:rPr>
        <w:t>=</w:t>
      </w:r>
      <w:r>
        <w:rPr>
          <w:spacing w:val="-7"/>
          <w:sz w:val="28"/>
        </w:rPr>
        <w:t xml:space="preserve"> </w:t>
      </w:r>
      <w:proofErr w:type="spellStart"/>
      <w:r>
        <w:rPr>
          <w:spacing w:val="-2"/>
          <w:sz w:val="28"/>
        </w:rPr>
        <w:t>engagement_</w:t>
      </w:r>
      <w:proofErr w:type="gramStart"/>
      <w:r>
        <w:rPr>
          <w:spacing w:val="-2"/>
          <w:sz w:val="28"/>
        </w:rPr>
        <w:t>df.groupby</w:t>
      </w:r>
      <w:proofErr w:type="spellEnd"/>
      <w:proofErr w:type="gramEnd"/>
      <w:r>
        <w:rPr>
          <w:spacing w:val="-2"/>
          <w:sz w:val="28"/>
        </w:rPr>
        <w:t>('Hashtag').sum().</w:t>
      </w:r>
      <w:proofErr w:type="spellStart"/>
      <w:r>
        <w:rPr>
          <w:spacing w:val="-2"/>
          <w:sz w:val="28"/>
        </w:rPr>
        <w:t>reset_index</w:t>
      </w:r>
      <w:proofErr w:type="spellEnd"/>
      <w:r>
        <w:rPr>
          <w:spacing w:val="-2"/>
          <w:sz w:val="28"/>
        </w:rPr>
        <w:t>()</w:t>
      </w:r>
    </w:p>
    <w:p w14:paraId="404F10D2" w14:textId="77777777" w:rsidR="004B409A" w:rsidRDefault="004B409A">
      <w:pPr>
        <w:pStyle w:val="BodyText"/>
        <w:rPr>
          <w:sz w:val="28"/>
        </w:rPr>
      </w:pPr>
    </w:p>
    <w:p w14:paraId="34451C5C" w14:textId="77777777" w:rsidR="004B409A" w:rsidRDefault="004B409A">
      <w:pPr>
        <w:pStyle w:val="BodyText"/>
        <w:spacing w:before="237"/>
        <w:rPr>
          <w:sz w:val="28"/>
        </w:rPr>
      </w:pPr>
    </w:p>
    <w:p w14:paraId="5A5DC79E" w14:textId="77777777" w:rsidR="004B409A" w:rsidRDefault="00000000">
      <w:pPr>
        <w:spacing w:line="448" w:lineRule="auto"/>
        <w:ind w:left="23" w:right="6116"/>
        <w:rPr>
          <w:sz w:val="28"/>
        </w:rPr>
      </w:pPr>
      <w:r>
        <w:rPr>
          <w:sz w:val="28"/>
        </w:rPr>
        <w:t xml:space="preserve"># Visualization </w:t>
      </w:r>
      <w:proofErr w:type="spellStart"/>
      <w:proofErr w:type="gramStart"/>
      <w:r>
        <w:rPr>
          <w:sz w:val="28"/>
        </w:rPr>
        <w:t>plt.figure</w:t>
      </w:r>
      <w:proofErr w:type="spellEnd"/>
      <w:proofErr w:type="gramEnd"/>
      <w:r>
        <w:rPr>
          <w:sz w:val="28"/>
        </w:rPr>
        <w:t>(</w:t>
      </w:r>
      <w:proofErr w:type="spellStart"/>
      <w:r>
        <w:rPr>
          <w:sz w:val="28"/>
        </w:rPr>
        <w:t>figsize</w:t>
      </w:r>
      <w:proofErr w:type="spellEnd"/>
      <w:r>
        <w:rPr>
          <w:sz w:val="28"/>
        </w:rPr>
        <w:t>=(10,</w:t>
      </w:r>
      <w:r>
        <w:rPr>
          <w:spacing w:val="-18"/>
          <w:sz w:val="28"/>
        </w:rPr>
        <w:t xml:space="preserve"> </w:t>
      </w:r>
      <w:r>
        <w:rPr>
          <w:sz w:val="28"/>
        </w:rPr>
        <w:t>5))</w:t>
      </w:r>
    </w:p>
    <w:p w14:paraId="5ABFDC34" w14:textId="77777777" w:rsidR="004B409A" w:rsidRDefault="00000000">
      <w:pPr>
        <w:ind w:left="23"/>
        <w:rPr>
          <w:sz w:val="28"/>
        </w:rPr>
      </w:pPr>
      <w:proofErr w:type="spellStart"/>
      <w:r>
        <w:rPr>
          <w:spacing w:val="-2"/>
          <w:sz w:val="28"/>
        </w:rPr>
        <w:t>hashtag_</w:t>
      </w:r>
      <w:proofErr w:type="gramStart"/>
      <w:r>
        <w:rPr>
          <w:spacing w:val="-2"/>
          <w:sz w:val="28"/>
        </w:rPr>
        <w:t>df.sort</w:t>
      </w:r>
      <w:proofErr w:type="gramEnd"/>
      <w:r>
        <w:rPr>
          <w:spacing w:val="-2"/>
          <w:sz w:val="28"/>
        </w:rPr>
        <w:t>_values</w:t>
      </w:r>
      <w:proofErr w:type="spellEnd"/>
      <w:r>
        <w:rPr>
          <w:spacing w:val="-2"/>
          <w:sz w:val="28"/>
        </w:rPr>
        <w:t>(by='Count',</w:t>
      </w:r>
      <w:r>
        <w:rPr>
          <w:spacing w:val="33"/>
          <w:sz w:val="28"/>
        </w:rPr>
        <w:t xml:space="preserve"> </w:t>
      </w:r>
      <w:r>
        <w:rPr>
          <w:spacing w:val="-2"/>
          <w:sz w:val="28"/>
        </w:rPr>
        <w:t>ascending=False).head(10).plot(</w:t>
      </w:r>
    </w:p>
    <w:p w14:paraId="0D6F8EA3" w14:textId="77777777" w:rsidR="004B409A" w:rsidRDefault="00000000">
      <w:pPr>
        <w:spacing w:before="286" w:line="237" w:lineRule="auto"/>
        <w:ind w:left="23" w:right="147" w:firstLine="278"/>
        <w:rPr>
          <w:sz w:val="28"/>
        </w:rPr>
      </w:pPr>
      <w:r>
        <w:rPr>
          <w:sz w:val="28"/>
        </w:rPr>
        <w:t>x='Hashtag',</w:t>
      </w:r>
      <w:r>
        <w:rPr>
          <w:spacing w:val="-9"/>
          <w:sz w:val="28"/>
        </w:rPr>
        <w:t xml:space="preserve"> </w:t>
      </w:r>
      <w:r>
        <w:rPr>
          <w:sz w:val="28"/>
        </w:rPr>
        <w:t>y='Count',</w:t>
      </w:r>
      <w:r>
        <w:rPr>
          <w:spacing w:val="-9"/>
          <w:sz w:val="28"/>
        </w:rPr>
        <w:t xml:space="preserve"> </w:t>
      </w:r>
      <w:r>
        <w:rPr>
          <w:sz w:val="28"/>
        </w:rPr>
        <w:t>kind='bar',</w:t>
      </w:r>
      <w:r>
        <w:rPr>
          <w:spacing w:val="-10"/>
          <w:sz w:val="28"/>
        </w:rPr>
        <w:t xml:space="preserve"> </w:t>
      </w:r>
      <w:r>
        <w:rPr>
          <w:sz w:val="28"/>
        </w:rPr>
        <w:t>legend=False,</w:t>
      </w:r>
      <w:r>
        <w:rPr>
          <w:spacing w:val="-8"/>
          <w:sz w:val="28"/>
        </w:rPr>
        <w:t xml:space="preserve"> </w:t>
      </w:r>
      <w:r>
        <w:rPr>
          <w:sz w:val="28"/>
        </w:rPr>
        <w:t>color='</w:t>
      </w:r>
      <w:proofErr w:type="spellStart"/>
      <w:r>
        <w:rPr>
          <w:sz w:val="28"/>
        </w:rPr>
        <w:t>skyblue</w:t>
      </w:r>
      <w:proofErr w:type="spellEnd"/>
      <w:r>
        <w:rPr>
          <w:sz w:val="28"/>
        </w:rPr>
        <w:t xml:space="preserve">', </w:t>
      </w:r>
      <w:r>
        <w:rPr>
          <w:spacing w:val="-2"/>
          <w:sz w:val="28"/>
        </w:rPr>
        <w:t>ax=</w:t>
      </w:r>
      <w:proofErr w:type="spellStart"/>
      <w:proofErr w:type="gramStart"/>
      <w:r>
        <w:rPr>
          <w:spacing w:val="-2"/>
          <w:sz w:val="28"/>
        </w:rPr>
        <w:t>plt.gca</w:t>
      </w:r>
      <w:proofErr w:type="spellEnd"/>
      <w:r>
        <w:rPr>
          <w:spacing w:val="-2"/>
          <w:sz w:val="28"/>
        </w:rPr>
        <w:t>(</w:t>
      </w:r>
      <w:proofErr w:type="gramEnd"/>
      <w:r>
        <w:rPr>
          <w:spacing w:val="-2"/>
          <w:sz w:val="28"/>
        </w:rPr>
        <w:t>)</w:t>
      </w:r>
    </w:p>
    <w:p w14:paraId="0BBFAB3B" w14:textId="77777777" w:rsidR="004B409A" w:rsidRDefault="00000000">
      <w:pPr>
        <w:spacing w:before="281"/>
        <w:ind w:left="23"/>
        <w:rPr>
          <w:sz w:val="28"/>
        </w:rPr>
      </w:pPr>
      <w:r>
        <w:rPr>
          <w:spacing w:val="-10"/>
          <w:sz w:val="28"/>
        </w:rPr>
        <w:t>)</w:t>
      </w:r>
    </w:p>
    <w:p w14:paraId="5318A9C2" w14:textId="77777777" w:rsidR="004B409A" w:rsidRDefault="00000000">
      <w:pPr>
        <w:spacing w:before="279" w:line="448" w:lineRule="auto"/>
        <w:ind w:left="23" w:right="4540"/>
        <w:rPr>
          <w:sz w:val="28"/>
        </w:rPr>
      </w:pPr>
      <w:proofErr w:type="spellStart"/>
      <w:proofErr w:type="gramStart"/>
      <w:r>
        <w:rPr>
          <w:sz w:val="28"/>
        </w:rPr>
        <w:t>plt.title</w:t>
      </w:r>
      <w:proofErr w:type="spellEnd"/>
      <w:proofErr w:type="gramEnd"/>
      <w:r>
        <w:rPr>
          <w:sz w:val="28"/>
        </w:rPr>
        <w:t>("Top</w:t>
      </w:r>
      <w:r>
        <w:rPr>
          <w:spacing w:val="-11"/>
          <w:sz w:val="28"/>
        </w:rPr>
        <w:t xml:space="preserve"> </w:t>
      </w:r>
      <w:r>
        <w:rPr>
          <w:sz w:val="28"/>
        </w:rPr>
        <w:t>Hashtags</w:t>
      </w:r>
      <w:r>
        <w:rPr>
          <w:spacing w:val="-11"/>
          <w:sz w:val="28"/>
        </w:rPr>
        <w:t xml:space="preserve"> </w:t>
      </w:r>
      <w:r>
        <w:rPr>
          <w:sz w:val="28"/>
        </w:rPr>
        <w:t>by</w:t>
      </w:r>
      <w:r>
        <w:rPr>
          <w:spacing w:val="-14"/>
          <w:sz w:val="28"/>
        </w:rPr>
        <w:t xml:space="preserve"> </w:t>
      </w:r>
      <w:r>
        <w:rPr>
          <w:sz w:val="28"/>
        </w:rPr>
        <w:t xml:space="preserve">Frequency") </w:t>
      </w:r>
      <w:proofErr w:type="spellStart"/>
      <w:r>
        <w:rPr>
          <w:spacing w:val="-2"/>
          <w:sz w:val="28"/>
        </w:rPr>
        <w:t>plt.ylabel</w:t>
      </w:r>
      <w:proofErr w:type="spellEnd"/>
      <w:r>
        <w:rPr>
          <w:spacing w:val="-2"/>
          <w:sz w:val="28"/>
        </w:rPr>
        <w:t xml:space="preserve">("Count") </w:t>
      </w:r>
      <w:proofErr w:type="spellStart"/>
      <w:r>
        <w:rPr>
          <w:spacing w:val="-2"/>
          <w:sz w:val="28"/>
        </w:rPr>
        <w:t>plt.xticks</w:t>
      </w:r>
      <w:proofErr w:type="spellEnd"/>
      <w:r>
        <w:rPr>
          <w:spacing w:val="-2"/>
          <w:sz w:val="28"/>
        </w:rPr>
        <w:t>(rotation=45)</w:t>
      </w:r>
    </w:p>
    <w:p w14:paraId="74356192" w14:textId="77777777" w:rsidR="004B409A" w:rsidRDefault="00000000">
      <w:pPr>
        <w:spacing w:before="1"/>
        <w:ind w:left="23"/>
        <w:rPr>
          <w:sz w:val="28"/>
        </w:rPr>
      </w:pPr>
      <w:proofErr w:type="spellStart"/>
      <w:proofErr w:type="gramStart"/>
      <w:r>
        <w:rPr>
          <w:spacing w:val="-2"/>
          <w:sz w:val="28"/>
        </w:rPr>
        <w:t>plt.show</w:t>
      </w:r>
      <w:proofErr w:type="spellEnd"/>
      <w:proofErr w:type="gramEnd"/>
      <w:r>
        <w:rPr>
          <w:spacing w:val="-2"/>
          <w:sz w:val="28"/>
        </w:rPr>
        <w:t>()</w:t>
      </w:r>
    </w:p>
    <w:p w14:paraId="3EED2609" w14:textId="77777777" w:rsidR="004B409A" w:rsidRDefault="004B409A">
      <w:pPr>
        <w:rPr>
          <w:sz w:val="28"/>
        </w:rPr>
        <w:sectPr w:rsidR="004B409A">
          <w:pgSz w:w="11910" w:h="16840"/>
          <w:pgMar w:top="1340" w:right="1417" w:bottom="280" w:left="1417" w:header="720" w:footer="720" w:gutter="0"/>
          <w:cols w:space="720"/>
        </w:sectPr>
      </w:pPr>
    </w:p>
    <w:p w14:paraId="2AD8F4D2" w14:textId="77777777" w:rsidR="004B409A" w:rsidRDefault="00000000">
      <w:pPr>
        <w:spacing w:before="72"/>
        <w:ind w:left="23"/>
        <w:rPr>
          <w:sz w:val="28"/>
        </w:rPr>
      </w:pPr>
      <w:proofErr w:type="spellStart"/>
      <w:proofErr w:type="gramStart"/>
      <w:r>
        <w:rPr>
          <w:spacing w:val="-2"/>
          <w:sz w:val="28"/>
        </w:rPr>
        <w:lastRenderedPageBreak/>
        <w:t>plt.figure</w:t>
      </w:r>
      <w:proofErr w:type="spellEnd"/>
      <w:proofErr w:type="gramEnd"/>
      <w:r>
        <w:rPr>
          <w:spacing w:val="-2"/>
          <w:sz w:val="28"/>
        </w:rPr>
        <w:t>(</w:t>
      </w:r>
      <w:proofErr w:type="spellStart"/>
      <w:r>
        <w:rPr>
          <w:spacing w:val="-2"/>
          <w:sz w:val="28"/>
        </w:rPr>
        <w:t>figsize</w:t>
      </w:r>
      <w:proofErr w:type="spellEnd"/>
      <w:r>
        <w:rPr>
          <w:spacing w:val="-2"/>
          <w:sz w:val="28"/>
        </w:rPr>
        <w:t>=(10,</w:t>
      </w:r>
      <w:r>
        <w:rPr>
          <w:spacing w:val="24"/>
          <w:sz w:val="28"/>
        </w:rPr>
        <w:t xml:space="preserve"> </w:t>
      </w:r>
      <w:r>
        <w:rPr>
          <w:spacing w:val="-5"/>
          <w:sz w:val="28"/>
        </w:rPr>
        <w:t>5))</w:t>
      </w:r>
    </w:p>
    <w:p w14:paraId="6034F60D" w14:textId="77777777" w:rsidR="004B409A" w:rsidRDefault="00000000">
      <w:pPr>
        <w:spacing w:before="59" w:line="604" w:lineRule="exact"/>
        <w:ind w:left="301" w:hanging="279"/>
        <w:rPr>
          <w:sz w:val="28"/>
        </w:rPr>
      </w:pPr>
      <w:proofErr w:type="spellStart"/>
      <w:r>
        <w:rPr>
          <w:sz w:val="28"/>
        </w:rPr>
        <w:t>aggr_</w:t>
      </w:r>
      <w:proofErr w:type="gramStart"/>
      <w:r>
        <w:rPr>
          <w:sz w:val="28"/>
        </w:rPr>
        <w:t>engagement.sort</w:t>
      </w:r>
      <w:proofErr w:type="gramEnd"/>
      <w:r>
        <w:rPr>
          <w:sz w:val="28"/>
        </w:rPr>
        <w:t>_values</w:t>
      </w:r>
      <w:proofErr w:type="spellEnd"/>
      <w:r>
        <w:rPr>
          <w:sz w:val="28"/>
        </w:rPr>
        <w:t>(by='Likes',</w:t>
      </w:r>
      <w:r>
        <w:rPr>
          <w:spacing w:val="-18"/>
          <w:sz w:val="28"/>
        </w:rPr>
        <w:t xml:space="preserve"> </w:t>
      </w:r>
      <w:r>
        <w:rPr>
          <w:sz w:val="28"/>
        </w:rPr>
        <w:t>ascending=False).head(10).plot( x='Hashtag', y='Likes', kind='bar', legend=False, color='</w:t>
      </w:r>
      <w:proofErr w:type="spellStart"/>
      <w:r>
        <w:rPr>
          <w:sz w:val="28"/>
        </w:rPr>
        <w:t>lightcoral</w:t>
      </w:r>
      <w:proofErr w:type="spellEnd"/>
      <w:r>
        <w:rPr>
          <w:sz w:val="28"/>
        </w:rPr>
        <w:t>',</w:t>
      </w:r>
    </w:p>
    <w:p w14:paraId="6AD041CA" w14:textId="77777777" w:rsidR="004B409A" w:rsidRDefault="00000000">
      <w:pPr>
        <w:spacing w:line="260" w:lineRule="exact"/>
        <w:ind w:left="23"/>
        <w:rPr>
          <w:sz w:val="28"/>
        </w:rPr>
      </w:pPr>
      <w:r>
        <w:rPr>
          <w:spacing w:val="-2"/>
          <w:sz w:val="28"/>
        </w:rPr>
        <w:t>ax=</w:t>
      </w:r>
      <w:proofErr w:type="spellStart"/>
      <w:proofErr w:type="gramStart"/>
      <w:r>
        <w:rPr>
          <w:spacing w:val="-2"/>
          <w:sz w:val="28"/>
        </w:rPr>
        <w:t>plt.gca</w:t>
      </w:r>
      <w:proofErr w:type="spellEnd"/>
      <w:r>
        <w:rPr>
          <w:spacing w:val="-2"/>
          <w:sz w:val="28"/>
        </w:rPr>
        <w:t>(</w:t>
      </w:r>
      <w:proofErr w:type="gramEnd"/>
      <w:r>
        <w:rPr>
          <w:spacing w:val="-2"/>
          <w:sz w:val="28"/>
        </w:rPr>
        <w:t>)</w:t>
      </w:r>
    </w:p>
    <w:p w14:paraId="5278BFE4" w14:textId="77777777" w:rsidR="004B409A" w:rsidRDefault="00000000">
      <w:pPr>
        <w:spacing w:before="280"/>
        <w:ind w:left="23"/>
        <w:rPr>
          <w:sz w:val="28"/>
        </w:rPr>
      </w:pPr>
      <w:r>
        <w:rPr>
          <w:spacing w:val="-10"/>
          <w:sz w:val="28"/>
        </w:rPr>
        <w:t>)</w:t>
      </w:r>
    </w:p>
    <w:p w14:paraId="7D66820A" w14:textId="77777777" w:rsidR="004B409A" w:rsidRDefault="00000000">
      <w:pPr>
        <w:spacing w:before="278" w:line="448" w:lineRule="auto"/>
        <w:ind w:left="23" w:right="4540"/>
        <w:rPr>
          <w:sz w:val="28"/>
        </w:rPr>
      </w:pPr>
      <w:proofErr w:type="spellStart"/>
      <w:proofErr w:type="gramStart"/>
      <w:r>
        <w:rPr>
          <w:sz w:val="28"/>
        </w:rPr>
        <w:t>plt.title</w:t>
      </w:r>
      <w:proofErr w:type="spellEnd"/>
      <w:proofErr w:type="gramEnd"/>
      <w:r>
        <w:rPr>
          <w:sz w:val="28"/>
        </w:rPr>
        <w:t>("Top</w:t>
      </w:r>
      <w:r>
        <w:rPr>
          <w:spacing w:val="-11"/>
          <w:sz w:val="28"/>
        </w:rPr>
        <w:t xml:space="preserve"> </w:t>
      </w:r>
      <w:r>
        <w:rPr>
          <w:sz w:val="28"/>
        </w:rPr>
        <w:t>Hashtags</w:t>
      </w:r>
      <w:r>
        <w:rPr>
          <w:spacing w:val="-11"/>
          <w:sz w:val="28"/>
        </w:rPr>
        <w:t xml:space="preserve"> </w:t>
      </w:r>
      <w:r>
        <w:rPr>
          <w:sz w:val="28"/>
        </w:rPr>
        <w:t>by</w:t>
      </w:r>
      <w:r>
        <w:rPr>
          <w:spacing w:val="-14"/>
          <w:sz w:val="28"/>
        </w:rPr>
        <w:t xml:space="preserve"> </w:t>
      </w:r>
      <w:r>
        <w:rPr>
          <w:sz w:val="28"/>
        </w:rPr>
        <w:t xml:space="preserve">Likes") </w:t>
      </w:r>
      <w:proofErr w:type="spellStart"/>
      <w:r>
        <w:rPr>
          <w:spacing w:val="-2"/>
          <w:sz w:val="28"/>
        </w:rPr>
        <w:t>plt.ylabel</w:t>
      </w:r>
      <w:proofErr w:type="spellEnd"/>
      <w:r>
        <w:rPr>
          <w:spacing w:val="-2"/>
          <w:sz w:val="28"/>
        </w:rPr>
        <w:t xml:space="preserve">("Likes") </w:t>
      </w:r>
      <w:proofErr w:type="spellStart"/>
      <w:r>
        <w:rPr>
          <w:spacing w:val="-2"/>
          <w:sz w:val="28"/>
        </w:rPr>
        <w:t>plt.xticks</w:t>
      </w:r>
      <w:proofErr w:type="spellEnd"/>
      <w:r>
        <w:rPr>
          <w:spacing w:val="-2"/>
          <w:sz w:val="28"/>
        </w:rPr>
        <w:t>(rotation=45)</w:t>
      </w:r>
    </w:p>
    <w:p w14:paraId="6097AF45" w14:textId="77777777" w:rsidR="004B409A" w:rsidRDefault="00000000">
      <w:pPr>
        <w:spacing w:before="2"/>
        <w:ind w:left="23"/>
        <w:rPr>
          <w:sz w:val="28"/>
        </w:rPr>
      </w:pPr>
      <w:proofErr w:type="spellStart"/>
      <w:proofErr w:type="gramStart"/>
      <w:r>
        <w:rPr>
          <w:spacing w:val="-2"/>
          <w:sz w:val="28"/>
        </w:rPr>
        <w:t>plt.show</w:t>
      </w:r>
      <w:proofErr w:type="spellEnd"/>
      <w:proofErr w:type="gramEnd"/>
      <w:r>
        <w:rPr>
          <w:spacing w:val="-2"/>
          <w:sz w:val="28"/>
        </w:rPr>
        <w:t>()</w:t>
      </w:r>
    </w:p>
    <w:p w14:paraId="362BCACD" w14:textId="77777777" w:rsidR="004B409A" w:rsidRDefault="004B409A">
      <w:pPr>
        <w:pStyle w:val="BodyText"/>
        <w:rPr>
          <w:sz w:val="28"/>
        </w:rPr>
      </w:pPr>
    </w:p>
    <w:p w14:paraId="490FE10E" w14:textId="77777777" w:rsidR="004B409A" w:rsidRDefault="004B409A">
      <w:pPr>
        <w:pStyle w:val="BodyText"/>
        <w:spacing w:before="239"/>
        <w:rPr>
          <w:sz w:val="28"/>
        </w:rPr>
      </w:pPr>
    </w:p>
    <w:p w14:paraId="0139B3FA" w14:textId="77777777" w:rsidR="004B409A" w:rsidRDefault="00000000">
      <w:pPr>
        <w:ind w:left="23"/>
        <w:rPr>
          <w:sz w:val="28"/>
        </w:rPr>
      </w:pPr>
      <w:proofErr w:type="spellStart"/>
      <w:proofErr w:type="gramStart"/>
      <w:r>
        <w:rPr>
          <w:spacing w:val="-2"/>
          <w:sz w:val="28"/>
        </w:rPr>
        <w:t>plt.figure</w:t>
      </w:r>
      <w:proofErr w:type="spellEnd"/>
      <w:proofErr w:type="gramEnd"/>
      <w:r>
        <w:rPr>
          <w:spacing w:val="-2"/>
          <w:sz w:val="28"/>
        </w:rPr>
        <w:t>(</w:t>
      </w:r>
      <w:proofErr w:type="spellStart"/>
      <w:r>
        <w:rPr>
          <w:spacing w:val="-2"/>
          <w:sz w:val="28"/>
        </w:rPr>
        <w:t>figsize</w:t>
      </w:r>
      <w:proofErr w:type="spellEnd"/>
      <w:r>
        <w:rPr>
          <w:spacing w:val="-2"/>
          <w:sz w:val="28"/>
        </w:rPr>
        <w:t>=(10,</w:t>
      </w:r>
      <w:r>
        <w:rPr>
          <w:spacing w:val="24"/>
          <w:sz w:val="28"/>
        </w:rPr>
        <w:t xml:space="preserve"> </w:t>
      </w:r>
      <w:r>
        <w:rPr>
          <w:spacing w:val="-5"/>
          <w:sz w:val="28"/>
        </w:rPr>
        <w:t>5))</w:t>
      </w:r>
    </w:p>
    <w:p w14:paraId="1DBA21CA" w14:textId="77777777" w:rsidR="004B409A" w:rsidRDefault="00000000">
      <w:pPr>
        <w:spacing w:before="56" w:line="604" w:lineRule="exact"/>
        <w:ind w:left="301" w:right="292" w:hanging="279"/>
        <w:rPr>
          <w:sz w:val="28"/>
        </w:rPr>
      </w:pPr>
      <w:proofErr w:type="spellStart"/>
      <w:r>
        <w:rPr>
          <w:sz w:val="28"/>
        </w:rPr>
        <w:t>aggr_</w:t>
      </w:r>
      <w:proofErr w:type="gramStart"/>
      <w:r>
        <w:rPr>
          <w:sz w:val="28"/>
        </w:rPr>
        <w:t>engagement.sort</w:t>
      </w:r>
      <w:proofErr w:type="gramEnd"/>
      <w:r>
        <w:rPr>
          <w:sz w:val="28"/>
        </w:rPr>
        <w:t>_values</w:t>
      </w:r>
      <w:proofErr w:type="spellEnd"/>
      <w:r>
        <w:rPr>
          <w:sz w:val="28"/>
        </w:rPr>
        <w:t>(by='Retweets',</w:t>
      </w:r>
      <w:r>
        <w:rPr>
          <w:spacing w:val="-18"/>
          <w:sz w:val="28"/>
        </w:rPr>
        <w:t xml:space="preserve"> </w:t>
      </w:r>
      <w:r>
        <w:rPr>
          <w:sz w:val="28"/>
        </w:rPr>
        <w:t>ascending=False).head(10).plot( x='Hashtag', y='Retweets', kind='bar', legend=False, color='</w:t>
      </w:r>
      <w:proofErr w:type="spellStart"/>
      <w:r>
        <w:rPr>
          <w:sz w:val="28"/>
        </w:rPr>
        <w:t>seagreen</w:t>
      </w:r>
      <w:proofErr w:type="spellEnd"/>
      <w:r>
        <w:rPr>
          <w:sz w:val="28"/>
        </w:rPr>
        <w:t>',</w:t>
      </w:r>
    </w:p>
    <w:p w14:paraId="08AEFD0E" w14:textId="77777777" w:rsidR="004B409A" w:rsidRDefault="00000000">
      <w:pPr>
        <w:spacing w:line="260" w:lineRule="exact"/>
        <w:ind w:left="23"/>
        <w:rPr>
          <w:sz w:val="28"/>
        </w:rPr>
      </w:pPr>
      <w:r>
        <w:rPr>
          <w:spacing w:val="-2"/>
          <w:sz w:val="28"/>
        </w:rPr>
        <w:t>ax=</w:t>
      </w:r>
      <w:proofErr w:type="spellStart"/>
      <w:proofErr w:type="gramStart"/>
      <w:r>
        <w:rPr>
          <w:spacing w:val="-2"/>
          <w:sz w:val="28"/>
        </w:rPr>
        <w:t>plt.gca</w:t>
      </w:r>
      <w:proofErr w:type="spellEnd"/>
      <w:r>
        <w:rPr>
          <w:spacing w:val="-2"/>
          <w:sz w:val="28"/>
        </w:rPr>
        <w:t>(</w:t>
      </w:r>
      <w:proofErr w:type="gramEnd"/>
      <w:r>
        <w:rPr>
          <w:spacing w:val="-2"/>
          <w:sz w:val="28"/>
        </w:rPr>
        <w:t>)</w:t>
      </w:r>
    </w:p>
    <w:p w14:paraId="3C2EC9AE" w14:textId="77777777" w:rsidR="004B409A" w:rsidRDefault="00000000">
      <w:pPr>
        <w:spacing w:before="280"/>
        <w:ind w:left="23"/>
        <w:rPr>
          <w:sz w:val="28"/>
        </w:rPr>
      </w:pPr>
      <w:r>
        <w:rPr>
          <w:spacing w:val="-10"/>
          <w:sz w:val="28"/>
        </w:rPr>
        <w:t>)</w:t>
      </w:r>
    </w:p>
    <w:p w14:paraId="69FBF442" w14:textId="77777777" w:rsidR="004B409A" w:rsidRDefault="00000000">
      <w:pPr>
        <w:spacing w:before="281" w:line="448" w:lineRule="auto"/>
        <w:ind w:left="23" w:right="4540"/>
        <w:rPr>
          <w:sz w:val="28"/>
        </w:rPr>
      </w:pPr>
      <w:proofErr w:type="spellStart"/>
      <w:proofErr w:type="gramStart"/>
      <w:r>
        <w:rPr>
          <w:sz w:val="28"/>
        </w:rPr>
        <w:t>plt.title</w:t>
      </w:r>
      <w:proofErr w:type="spellEnd"/>
      <w:proofErr w:type="gramEnd"/>
      <w:r>
        <w:rPr>
          <w:sz w:val="28"/>
        </w:rPr>
        <w:t>("Top</w:t>
      </w:r>
      <w:r>
        <w:rPr>
          <w:spacing w:val="-10"/>
          <w:sz w:val="28"/>
        </w:rPr>
        <w:t xml:space="preserve"> </w:t>
      </w:r>
      <w:r>
        <w:rPr>
          <w:sz w:val="28"/>
        </w:rPr>
        <w:t>Hashtags</w:t>
      </w:r>
      <w:r>
        <w:rPr>
          <w:spacing w:val="-10"/>
          <w:sz w:val="28"/>
        </w:rPr>
        <w:t xml:space="preserve"> </w:t>
      </w:r>
      <w:r>
        <w:rPr>
          <w:sz w:val="28"/>
        </w:rPr>
        <w:t>by</w:t>
      </w:r>
      <w:r>
        <w:rPr>
          <w:spacing w:val="-14"/>
          <w:sz w:val="28"/>
        </w:rPr>
        <w:t xml:space="preserve"> </w:t>
      </w:r>
      <w:r>
        <w:rPr>
          <w:sz w:val="28"/>
        </w:rPr>
        <w:t xml:space="preserve">Retweets") </w:t>
      </w:r>
      <w:proofErr w:type="spellStart"/>
      <w:r>
        <w:rPr>
          <w:spacing w:val="-2"/>
          <w:sz w:val="28"/>
        </w:rPr>
        <w:t>plt.ylabel</w:t>
      </w:r>
      <w:proofErr w:type="spellEnd"/>
      <w:r>
        <w:rPr>
          <w:spacing w:val="-2"/>
          <w:sz w:val="28"/>
        </w:rPr>
        <w:t xml:space="preserve">("Retweets") </w:t>
      </w:r>
      <w:proofErr w:type="spellStart"/>
      <w:r>
        <w:rPr>
          <w:spacing w:val="-2"/>
          <w:sz w:val="28"/>
        </w:rPr>
        <w:t>plt.xticks</w:t>
      </w:r>
      <w:proofErr w:type="spellEnd"/>
      <w:r>
        <w:rPr>
          <w:spacing w:val="-2"/>
          <w:sz w:val="28"/>
        </w:rPr>
        <w:t>(rotation=45)</w:t>
      </w:r>
    </w:p>
    <w:p w14:paraId="1C2AD5CB" w14:textId="70458474" w:rsidR="004B409A" w:rsidRDefault="00000000" w:rsidP="004A6CA4">
      <w:pPr>
        <w:spacing w:line="321" w:lineRule="exact"/>
        <w:ind w:left="23"/>
        <w:rPr>
          <w:sz w:val="28"/>
        </w:rPr>
        <w:sectPr w:rsidR="004B409A">
          <w:pgSz w:w="11910" w:h="16840"/>
          <w:pgMar w:top="1340" w:right="1417" w:bottom="280" w:left="1417" w:header="720" w:footer="720" w:gutter="0"/>
          <w:cols w:space="720"/>
        </w:sectPr>
      </w:pPr>
      <w:proofErr w:type="spellStart"/>
      <w:r>
        <w:rPr>
          <w:spacing w:val="-2"/>
          <w:sz w:val="28"/>
        </w:rPr>
        <w:t>plt.show</w:t>
      </w:r>
      <w:proofErr w:type="spellEnd"/>
      <w:r>
        <w:rPr>
          <w:spacing w:val="-2"/>
          <w:sz w:val="28"/>
        </w:rPr>
        <w:t>()</w:t>
      </w:r>
    </w:p>
    <w:p w14:paraId="68617DF5" w14:textId="1CBBEB7B" w:rsidR="004B409A" w:rsidRPr="004A6CA4" w:rsidRDefault="004B409A" w:rsidP="004A6CA4">
      <w:pPr>
        <w:spacing w:before="77"/>
        <w:rPr>
          <w:b/>
          <w:sz w:val="28"/>
        </w:rPr>
      </w:pPr>
    </w:p>
    <w:p w14:paraId="7F2A0707" w14:textId="77777777" w:rsidR="004B409A" w:rsidRDefault="004B409A">
      <w:pPr>
        <w:pStyle w:val="BodyText"/>
        <w:rPr>
          <w:b/>
        </w:rPr>
      </w:pPr>
    </w:p>
    <w:p w14:paraId="0A5C8E62" w14:textId="77777777" w:rsidR="004B409A" w:rsidRDefault="004B409A">
      <w:pPr>
        <w:pStyle w:val="BodyText"/>
        <w:rPr>
          <w:b/>
        </w:rPr>
      </w:pPr>
    </w:p>
    <w:p w14:paraId="1BCEFC60" w14:textId="77777777" w:rsidR="004B409A" w:rsidRDefault="004B409A">
      <w:pPr>
        <w:pStyle w:val="BodyText"/>
        <w:spacing w:before="22"/>
        <w:rPr>
          <w:b/>
        </w:rPr>
      </w:pPr>
    </w:p>
    <w:p w14:paraId="6EB4C03F" w14:textId="77777777" w:rsidR="004B409A" w:rsidRDefault="00000000">
      <w:pPr>
        <w:ind w:left="23"/>
        <w:rPr>
          <w:b/>
          <w:sz w:val="28"/>
        </w:rPr>
      </w:pPr>
      <w:r>
        <w:rPr>
          <w:b/>
          <w:sz w:val="28"/>
        </w:rPr>
        <w:t>Top</w:t>
      </w:r>
      <w:r>
        <w:rPr>
          <w:b/>
          <w:spacing w:val="-5"/>
          <w:sz w:val="28"/>
        </w:rPr>
        <w:t xml:space="preserve"> </w:t>
      </w:r>
      <w:r>
        <w:rPr>
          <w:b/>
          <w:sz w:val="28"/>
        </w:rPr>
        <w:t>Hashtags</w:t>
      </w:r>
      <w:r>
        <w:rPr>
          <w:b/>
          <w:spacing w:val="-3"/>
          <w:sz w:val="28"/>
        </w:rPr>
        <w:t xml:space="preserve"> </w:t>
      </w:r>
      <w:r>
        <w:rPr>
          <w:b/>
          <w:sz w:val="28"/>
        </w:rPr>
        <w:t>by</w:t>
      </w:r>
      <w:r>
        <w:rPr>
          <w:b/>
          <w:spacing w:val="-3"/>
          <w:sz w:val="28"/>
        </w:rPr>
        <w:t xml:space="preserve"> </w:t>
      </w:r>
      <w:r>
        <w:rPr>
          <w:b/>
          <w:spacing w:val="-4"/>
          <w:sz w:val="28"/>
        </w:rPr>
        <w:t>Likes</w:t>
      </w:r>
    </w:p>
    <w:p w14:paraId="274014C5" w14:textId="5861C7D6" w:rsidR="004B409A" w:rsidRDefault="004A6CA4">
      <w:pPr>
        <w:pStyle w:val="BodyText"/>
        <w:spacing w:before="30"/>
        <w:rPr>
          <w:b/>
          <w:noProof/>
          <w:sz w:val="20"/>
        </w:rPr>
      </w:pPr>
      <w:r>
        <w:rPr>
          <w:b/>
          <w:noProof/>
          <w:sz w:val="20"/>
        </w:rPr>
        <w:drawing>
          <wp:inline distT="0" distB="0" distL="0" distR="0" wp14:anchorId="6AD7E40A" wp14:editId="08E64058">
            <wp:extent cx="5763260" cy="3625215"/>
            <wp:effectExtent l="0" t="0" r="8890" b="0"/>
            <wp:docPr id="1794073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73874" name="Picture 1794073874"/>
                    <pic:cNvPicPr/>
                  </pic:nvPicPr>
                  <pic:blipFill>
                    <a:blip r:embed="rId5">
                      <a:extLst>
                        <a:ext uri="{28A0092B-C50C-407E-A947-70E740481C1C}">
                          <a14:useLocalDpi xmlns:a14="http://schemas.microsoft.com/office/drawing/2010/main" val="0"/>
                        </a:ext>
                      </a:extLst>
                    </a:blip>
                    <a:stretch>
                      <a:fillRect/>
                    </a:stretch>
                  </pic:blipFill>
                  <pic:spPr>
                    <a:xfrm>
                      <a:off x="0" y="0"/>
                      <a:ext cx="5763260" cy="3625215"/>
                    </a:xfrm>
                    <a:prstGeom prst="rect">
                      <a:avLst/>
                    </a:prstGeom>
                  </pic:spPr>
                </pic:pic>
              </a:graphicData>
            </a:graphic>
          </wp:inline>
        </w:drawing>
      </w:r>
    </w:p>
    <w:p w14:paraId="3251ABF3" w14:textId="77777777" w:rsidR="004A6CA4" w:rsidRDefault="004A6CA4">
      <w:pPr>
        <w:pStyle w:val="BodyText"/>
        <w:spacing w:before="30"/>
        <w:rPr>
          <w:b/>
          <w:sz w:val="20"/>
        </w:rPr>
      </w:pPr>
    </w:p>
    <w:p w14:paraId="606981FC" w14:textId="77777777" w:rsidR="004B409A" w:rsidRDefault="004B409A">
      <w:pPr>
        <w:pStyle w:val="BodyText"/>
        <w:rPr>
          <w:b/>
          <w:sz w:val="20"/>
        </w:rPr>
        <w:sectPr w:rsidR="004B409A">
          <w:pgSz w:w="11910" w:h="16840"/>
          <w:pgMar w:top="1340" w:right="1417" w:bottom="280" w:left="1417" w:header="720" w:footer="720" w:gutter="0"/>
          <w:cols w:space="720"/>
        </w:sectPr>
      </w:pPr>
    </w:p>
    <w:p w14:paraId="4AAC9822" w14:textId="77777777" w:rsidR="004B409A" w:rsidRDefault="00000000">
      <w:pPr>
        <w:spacing w:before="99"/>
        <w:ind w:left="23"/>
        <w:rPr>
          <w:b/>
          <w:sz w:val="28"/>
        </w:rPr>
      </w:pPr>
      <w:r>
        <w:rPr>
          <w:b/>
          <w:sz w:val="28"/>
        </w:rPr>
        <w:lastRenderedPageBreak/>
        <w:t>Top</w:t>
      </w:r>
      <w:r>
        <w:rPr>
          <w:b/>
          <w:spacing w:val="-5"/>
          <w:sz w:val="28"/>
        </w:rPr>
        <w:t xml:space="preserve"> </w:t>
      </w:r>
      <w:r>
        <w:rPr>
          <w:b/>
          <w:sz w:val="28"/>
        </w:rPr>
        <w:t>Hashtags</w:t>
      </w:r>
      <w:r>
        <w:rPr>
          <w:b/>
          <w:spacing w:val="-3"/>
          <w:sz w:val="28"/>
        </w:rPr>
        <w:t xml:space="preserve"> </w:t>
      </w:r>
      <w:r>
        <w:rPr>
          <w:b/>
          <w:sz w:val="28"/>
        </w:rPr>
        <w:t>by</w:t>
      </w:r>
      <w:r>
        <w:rPr>
          <w:b/>
          <w:spacing w:val="-3"/>
          <w:sz w:val="28"/>
        </w:rPr>
        <w:t xml:space="preserve"> </w:t>
      </w:r>
      <w:r>
        <w:rPr>
          <w:b/>
          <w:spacing w:val="-2"/>
          <w:sz w:val="28"/>
        </w:rPr>
        <w:t>Retweets</w:t>
      </w:r>
    </w:p>
    <w:p w14:paraId="5A55264B" w14:textId="5D041196" w:rsidR="004B409A" w:rsidRDefault="004A6CA4">
      <w:pPr>
        <w:pStyle w:val="BodyText"/>
        <w:spacing w:before="117"/>
        <w:rPr>
          <w:b/>
          <w:sz w:val="20"/>
        </w:rPr>
      </w:pPr>
      <w:r>
        <w:rPr>
          <w:b/>
          <w:noProof/>
          <w:sz w:val="20"/>
        </w:rPr>
        <w:drawing>
          <wp:inline distT="0" distB="0" distL="0" distR="0" wp14:anchorId="48796C45" wp14:editId="21F4C246">
            <wp:extent cx="5763260" cy="2943225"/>
            <wp:effectExtent l="0" t="0" r="8890" b="9525"/>
            <wp:docPr id="625299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99007" name="Picture 6252990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3260" cy="2943225"/>
                    </a:xfrm>
                    <a:prstGeom prst="rect">
                      <a:avLst/>
                    </a:prstGeom>
                  </pic:spPr>
                </pic:pic>
              </a:graphicData>
            </a:graphic>
          </wp:inline>
        </w:drawing>
      </w:r>
      <w:r>
        <w:rPr>
          <w:b/>
          <w:noProof/>
          <w:sz w:val="20"/>
        </w:rPr>
        <w:t xml:space="preserve"> +</w:t>
      </w:r>
    </w:p>
    <w:p w14:paraId="0FAAF233" w14:textId="77777777" w:rsidR="004B409A" w:rsidRDefault="004B409A">
      <w:pPr>
        <w:pStyle w:val="BodyText"/>
        <w:spacing w:before="17"/>
        <w:rPr>
          <w:b/>
          <w:sz w:val="28"/>
        </w:rPr>
      </w:pPr>
    </w:p>
    <w:p w14:paraId="2C1A5809" w14:textId="77777777" w:rsidR="004B409A" w:rsidRDefault="00000000">
      <w:pPr>
        <w:ind w:left="23"/>
        <w:rPr>
          <w:b/>
          <w:sz w:val="28"/>
        </w:rPr>
      </w:pPr>
      <w:r>
        <w:rPr>
          <w:b/>
          <w:spacing w:val="-2"/>
          <w:sz w:val="28"/>
        </w:rPr>
        <w:t>Conclusion:</w:t>
      </w:r>
    </w:p>
    <w:p w14:paraId="0850CB7C" w14:textId="153BA1E5" w:rsidR="00E01797" w:rsidRPr="00E01797" w:rsidRDefault="00E01797" w:rsidP="00E01797">
      <w:pPr>
        <w:pStyle w:val="BodyText"/>
        <w:spacing w:before="280" w:line="360" w:lineRule="auto"/>
        <w:ind w:left="23" w:right="23"/>
        <w:jc w:val="both"/>
        <w:rPr>
          <w:lang w:val="en-IN"/>
        </w:rPr>
      </w:pPr>
      <w:r w:rsidRPr="00E01797">
        <w:rPr>
          <w:lang w:val="en-IN"/>
        </w:rPr>
        <w:t xml:space="preserve">In this study, we applied a Python-based framework to address the complexities of financial market analysis by leveraging various data science techniques. By handling missing values in key stock variables like </w:t>
      </w:r>
      <w:r w:rsidRPr="00E01797">
        <w:rPr>
          <w:b/>
          <w:bCs/>
          <w:lang w:val="en-IN"/>
        </w:rPr>
        <w:t>closing prices</w:t>
      </w:r>
      <w:r w:rsidRPr="00E01797">
        <w:rPr>
          <w:lang w:val="en-IN"/>
        </w:rPr>
        <w:t xml:space="preserve"> and </w:t>
      </w:r>
      <w:r w:rsidRPr="00E01797">
        <w:rPr>
          <w:b/>
          <w:bCs/>
          <w:lang w:val="en-IN"/>
        </w:rPr>
        <w:t>trading volumes</w:t>
      </w:r>
      <w:r w:rsidRPr="00E01797">
        <w:rPr>
          <w:lang w:val="en-IN"/>
        </w:rPr>
        <w:t xml:space="preserve">, we ensured data integrity, allowing for accurate analysis and predictions. Through </w:t>
      </w:r>
      <w:r w:rsidRPr="00E01797">
        <w:rPr>
          <w:b/>
          <w:bCs/>
          <w:lang w:val="en-IN"/>
        </w:rPr>
        <w:t>time-based analysis</w:t>
      </w:r>
      <w:r w:rsidRPr="00E01797">
        <w:rPr>
          <w:lang w:val="en-IN"/>
        </w:rPr>
        <w:t xml:space="preserve">, we effectively assessed monthly stock performance, uncovering significant trends and market </w:t>
      </w:r>
      <w:proofErr w:type="spellStart"/>
      <w:r w:rsidRPr="00E01797">
        <w:rPr>
          <w:lang w:val="en-IN"/>
        </w:rPr>
        <w:t>behaviors</w:t>
      </w:r>
      <w:proofErr w:type="spellEnd"/>
      <w:r w:rsidRPr="00E01797">
        <w:rPr>
          <w:lang w:val="en-IN"/>
        </w:rPr>
        <w:t xml:space="preserve">. Statistical summarization and </w:t>
      </w:r>
      <w:r w:rsidRPr="00E01797">
        <w:rPr>
          <w:b/>
          <w:bCs/>
          <w:lang w:val="en-IN"/>
        </w:rPr>
        <w:t>volatility measures</w:t>
      </w:r>
      <w:r w:rsidRPr="00E01797">
        <w:rPr>
          <w:lang w:val="en-IN"/>
        </w:rPr>
        <w:t xml:space="preserve"> provided a deeper understanding of market risk, helping to identify high-risk stocks and sectors. Additionally, the </w:t>
      </w:r>
      <w:r w:rsidRPr="00E01797">
        <w:rPr>
          <w:b/>
          <w:bCs/>
          <w:lang w:val="en-IN"/>
        </w:rPr>
        <w:t>volatility analysis</w:t>
      </w:r>
      <w:r w:rsidRPr="00E01797">
        <w:rPr>
          <w:lang w:val="en-IN"/>
        </w:rPr>
        <w:t xml:space="preserve"> offered insights into price fluctuations, which are crucial for assessing short-term market opportunities.</w:t>
      </w:r>
    </w:p>
    <w:p w14:paraId="1E9B1636" w14:textId="77777777" w:rsidR="00E01797" w:rsidRPr="00E01797" w:rsidRDefault="00E01797" w:rsidP="00E01797">
      <w:pPr>
        <w:pStyle w:val="BodyText"/>
        <w:spacing w:before="280" w:line="360" w:lineRule="auto"/>
        <w:ind w:right="23"/>
        <w:jc w:val="both"/>
        <w:rPr>
          <w:lang w:val="en-IN"/>
        </w:rPr>
      </w:pPr>
      <w:r w:rsidRPr="00E01797">
        <w:rPr>
          <w:lang w:val="en-IN"/>
        </w:rPr>
        <w:t xml:space="preserve">Furthermore, the </w:t>
      </w:r>
      <w:r w:rsidRPr="00E01797">
        <w:rPr>
          <w:b/>
          <w:bCs/>
          <w:lang w:val="en-IN"/>
        </w:rPr>
        <w:t>sector-wise trend visualization</w:t>
      </w:r>
      <w:r w:rsidRPr="00E01797">
        <w:rPr>
          <w:lang w:val="en-IN"/>
        </w:rPr>
        <w:t xml:space="preserve"> allowed for an intuitive comparison of market performance across different industries, guiding investors to sectors with </w:t>
      </w:r>
      <w:proofErr w:type="spellStart"/>
      <w:r w:rsidRPr="00E01797">
        <w:rPr>
          <w:lang w:val="en-IN"/>
        </w:rPr>
        <w:t>favorable</w:t>
      </w:r>
      <w:proofErr w:type="spellEnd"/>
      <w:r w:rsidRPr="00E01797">
        <w:rPr>
          <w:lang w:val="en-IN"/>
        </w:rPr>
        <w:t xml:space="preserve"> growth potential. By integrating all these methods into a cohesive framework, we demonstrated how Python can empower analysts to make informed, data-driven decisions in dynamic financial markets</w:t>
      </w:r>
    </w:p>
    <w:p w14:paraId="09B00C04" w14:textId="3EAFD801" w:rsidR="004B409A" w:rsidRDefault="004B409A">
      <w:pPr>
        <w:pStyle w:val="BodyText"/>
        <w:spacing w:before="280" w:line="360" w:lineRule="auto"/>
        <w:ind w:left="23" w:right="23"/>
        <w:jc w:val="both"/>
      </w:pPr>
    </w:p>
    <w:sectPr w:rsidR="004B409A">
      <w:pgSz w:w="11910" w:h="16840"/>
      <w:pgMar w:top="19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840B5"/>
    <w:multiLevelType w:val="multilevel"/>
    <w:tmpl w:val="549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C0A34"/>
    <w:multiLevelType w:val="hybridMultilevel"/>
    <w:tmpl w:val="434663F0"/>
    <w:lvl w:ilvl="0" w:tplc="7156837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D55A66A8">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A88232FC">
      <w:numFmt w:val="bullet"/>
      <w:lvlText w:val=""/>
      <w:lvlJc w:val="left"/>
      <w:pPr>
        <w:ind w:left="2183" w:hanging="360"/>
      </w:pPr>
      <w:rPr>
        <w:rFonts w:ascii="Wingdings" w:eastAsia="Wingdings" w:hAnsi="Wingdings" w:cs="Wingdings" w:hint="default"/>
        <w:b w:val="0"/>
        <w:bCs w:val="0"/>
        <w:i w:val="0"/>
        <w:iCs w:val="0"/>
        <w:spacing w:val="0"/>
        <w:w w:val="99"/>
        <w:sz w:val="20"/>
        <w:szCs w:val="20"/>
        <w:lang w:val="en-US" w:eastAsia="en-US" w:bidi="ar-SA"/>
      </w:rPr>
    </w:lvl>
    <w:lvl w:ilvl="3" w:tplc="38767BEA">
      <w:numFmt w:val="bullet"/>
      <w:lvlText w:val="•"/>
      <w:lvlJc w:val="left"/>
      <w:pPr>
        <w:ind w:left="3041" w:hanging="360"/>
      </w:pPr>
      <w:rPr>
        <w:rFonts w:hint="default"/>
        <w:lang w:val="en-US" w:eastAsia="en-US" w:bidi="ar-SA"/>
      </w:rPr>
    </w:lvl>
    <w:lvl w:ilvl="4" w:tplc="4DF89F8C">
      <w:numFmt w:val="bullet"/>
      <w:lvlText w:val="•"/>
      <w:lvlJc w:val="left"/>
      <w:pPr>
        <w:ind w:left="3903" w:hanging="360"/>
      </w:pPr>
      <w:rPr>
        <w:rFonts w:hint="default"/>
        <w:lang w:val="en-US" w:eastAsia="en-US" w:bidi="ar-SA"/>
      </w:rPr>
    </w:lvl>
    <w:lvl w:ilvl="5" w:tplc="52D8BFA6">
      <w:numFmt w:val="bullet"/>
      <w:lvlText w:val="•"/>
      <w:lvlJc w:val="left"/>
      <w:pPr>
        <w:ind w:left="4764" w:hanging="360"/>
      </w:pPr>
      <w:rPr>
        <w:rFonts w:hint="default"/>
        <w:lang w:val="en-US" w:eastAsia="en-US" w:bidi="ar-SA"/>
      </w:rPr>
    </w:lvl>
    <w:lvl w:ilvl="6" w:tplc="FD08C99A">
      <w:numFmt w:val="bullet"/>
      <w:lvlText w:val="•"/>
      <w:lvlJc w:val="left"/>
      <w:pPr>
        <w:ind w:left="5626" w:hanging="360"/>
      </w:pPr>
      <w:rPr>
        <w:rFonts w:hint="default"/>
        <w:lang w:val="en-US" w:eastAsia="en-US" w:bidi="ar-SA"/>
      </w:rPr>
    </w:lvl>
    <w:lvl w:ilvl="7" w:tplc="CA0CBF54">
      <w:numFmt w:val="bullet"/>
      <w:lvlText w:val="•"/>
      <w:lvlJc w:val="left"/>
      <w:pPr>
        <w:ind w:left="6487" w:hanging="360"/>
      </w:pPr>
      <w:rPr>
        <w:rFonts w:hint="default"/>
        <w:lang w:val="en-US" w:eastAsia="en-US" w:bidi="ar-SA"/>
      </w:rPr>
    </w:lvl>
    <w:lvl w:ilvl="8" w:tplc="A2901F32">
      <w:numFmt w:val="bullet"/>
      <w:lvlText w:val="•"/>
      <w:lvlJc w:val="left"/>
      <w:pPr>
        <w:ind w:left="7349" w:hanging="360"/>
      </w:pPr>
      <w:rPr>
        <w:rFonts w:hint="default"/>
        <w:lang w:val="en-US" w:eastAsia="en-US" w:bidi="ar-SA"/>
      </w:rPr>
    </w:lvl>
  </w:abstractNum>
  <w:abstractNum w:abstractNumId="2" w15:restartNumberingAfterBreak="0">
    <w:nsid w:val="49DD5D11"/>
    <w:multiLevelType w:val="multilevel"/>
    <w:tmpl w:val="3DB4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B519E"/>
    <w:multiLevelType w:val="multilevel"/>
    <w:tmpl w:val="C7B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92473"/>
    <w:multiLevelType w:val="multilevel"/>
    <w:tmpl w:val="17D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E440B"/>
    <w:multiLevelType w:val="multilevel"/>
    <w:tmpl w:val="1DA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A3205"/>
    <w:multiLevelType w:val="multilevel"/>
    <w:tmpl w:val="5C36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586842">
    <w:abstractNumId w:val="1"/>
  </w:num>
  <w:num w:numId="2" w16cid:durableId="162819227">
    <w:abstractNumId w:val="6"/>
  </w:num>
  <w:num w:numId="3" w16cid:durableId="656955069">
    <w:abstractNumId w:val="0"/>
  </w:num>
  <w:num w:numId="4" w16cid:durableId="1776945764">
    <w:abstractNumId w:val="4"/>
  </w:num>
  <w:num w:numId="5" w16cid:durableId="1374232642">
    <w:abstractNumId w:val="3"/>
  </w:num>
  <w:num w:numId="6" w16cid:durableId="36901644">
    <w:abstractNumId w:val="2"/>
  </w:num>
  <w:num w:numId="7" w16cid:durableId="490412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409A"/>
    <w:rsid w:val="00140E8B"/>
    <w:rsid w:val="0028782B"/>
    <w:rsid w:val="004A6CA4"/>
    <w:rsid w:val="004B409A"/>
    <w:rsid w:val="0084612A"/>
    <w:rsid w:val="00BA39A2"/>
    <w:rsid w:val="00E01797"/>
    <w:rsid w:val="00FD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CAF6"/>
  <w15:docId w15:val="{9A047AE8-159B-4BD3-BEF2-D54902F4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62"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D383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D3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35349">
      <w:bodyDiv w:val="1"/>
      <w:marLeft w:val="0"/>
      <w:marRight w:val="0"/>
      <w:marTop w:val="0"/>
      <w:marBottom w:val="0"/>
      <w:divBdr>
        <w:top w:val="none" w:sz="0" w:space="0" w:color="auto"/>
        <w:left w:val="none" w:sz="0" w:space="0" w:color="auto"/>
        <w:bottom w:val="none" w:sz="0" w:space="0" w:color="auto"/>
        <w:right w:val="none" w:sz="0" w:space="0" w:color="auto"/>
      </w:divBdr>
    </w:div>
    <w:div w:id="263197940">
      <w:bodyDiv w:val="1"/>
      <w:marLeft w:val="0"/>
      <w:marRight w:val="0"/>
      <w:marTop w:val="0"/>
      <w:marBottom w:val="0"/>
      <w:divBdr>
        <w:top w:val="none" w:sz="0" w:space="0" w:color="auto"/>
        <w:left w:val="none" w:sz="0" w:space="0" w:color="auto"/>
        <w:bottom w:val="none" w:sz="0" w:space="0" w:color="auto"/>
        <w:right w:val="none" w:sz="0" w:space="0" w:color="auto"/>
      </w:divBdr>
    </w:div>
    <w:div w:id="343243035">
      <w:bodyDiv w:val="1"/>
      <w:marLeft w:val="0"/>
      <w:marRight w:val="0"/>
      <w:marTop w:val="0"/>
      <w:marBottom w:val="0"/>
      <w:divBdr>
        <w:top w:val="none" w:sz="0" w:space="0" w:color="auto"/>
        <w:left w:val="none" w:sz="0" w:space="0" w:color="auto"/>
        <w:bottom w:val="none" w:sz="0" w:space="0" w:color="auto"/>
        <w:right w:val="none" w:sz="0" w:space="0" w:color="auto"/>
      </w:divBdr>
      <w:divsChild>
        <w:div w:id="1891578360">
          <w:marLeft w:val="0"/>
          <w:marRight w:val="0"/>
          <w:marTop w:val="0"/>
          <w:marBottom w:val="0"/>
          <w:divBdr>
            <w:top w:val="none" w:sz="0" w:space="0" w:color="auto"/>
            <w:left w:val="none" w:sz="0" w:space="0" w:color="auto"/>
            <w:bottom w:val="none" w:sz="0" w:space="0" w:color="auto"/>
            <w:right w:val="none" w:sz="0" w:space="0" w:color="auto"/>
          </w:divBdr>
          <w:divsChild>
            <w:div w:id="1852255367">
              <w:marLeft w:val="0"/>
              <w:marRight w:val="0"/>
              <w:marTop w:val="0"/>
              <w:marBottom w:val="0"/>
              <w:divBdr>
                <w:top w:val="none" w:sz="0" w:space="0" w:color="auto"/>
                <w:left w:val="none" w:sz="0" w:space="0" w:color="auto"/>
                <w:bottom w:val="none" w:sz="0" w:space="0" w:color="auto"/>
                <w:right w:val="none" w:sz="0" w:space="0" w:color="auto"/>
              </w:divBdr>
            </w:div>
            <w:div w:id="1421565508">
              <w:marLeft w:val="0"/>
              <w:marRight w:val="0"/>
              <w:marTop w:val="0"/>
              <w:marBottom w:val="0"/>
              <w:divBdr>
                <w:top w:val="none" w:sz="0" w:space="0" w:color="auto"/>
                <w:left w:val="none" w:sz="0" w:space="0" w:color="auto"/>
                <w:bottom w:val="none" w:sz="0" w:space="0" w:color="auto"/>
                <w:right w:val="none" w:sz="0" w:space="0" w:color="auto"/>
              </w:divBdr>
            </w:div>
            <w:div w:id="1901283483">
              <w:marLeft w:val="0"/>
              <w:marRight w:val="0"/>
              <w:marTop w:val="0"/>
              <w:marBottom w:val="0"/>
              <w:divBdr>
                <w:top w:val="none" w:sz="0" w:space="0" w:color="auto"/>
                <w:left w:val="none" w:sz="0" w:space="0" w:color="auto"/>
                <w:bottom w:val="none" w:sz="0" w:space="0" w:color="auto"/>
                <w:right w:val="none" w:sz="0" w:space="0" w:color="auto"/>
              </w:divBdr>
            </w:div>
            <w:div w:id="2131892966">
              <w:marLeft w:val="0"/>
              <w:marRight w:val="0"/>
              <w:marTop w:val="0"/>
              <w:marBottom w:val="0"/>
              <w:divBdr>
                <w:top w:val="none" w:sz="0" w:space="0" w:color="auto"/>
                <w:left w:val="none" w:sz="0" w:space="0" w:color="auto"/>
                <w:bottom w:val="none" w:sz="0" w:space="0" w:color="auto"/>
                <w:right w:val="none" w:sz="0" w:space="0" w:color="auto"/>
              </w:divBdr>
            </w:div>
            <w:div w:id="1724979856">
              <w:marLeft w:val="0"/>
              <w:marRight w:val="0"/>
              <w:marTop w:val="0"/>
              <w:marBottom w:val="0"/>
              <w:divBdr>
                <w:top w:val="none" w:sz="0" w:space="0" w:color="auto"/>
                <w:left w:val="none" w:sz="0" w:space="0" w:color="auto"/>
                <w:bottom w:val="none" w:sz="0" w:space="0" w:color="auto"/>
                <w:right w:val="none" w:sz="0" w:space="0" w:color="auto"/>
              </w:divBdr>
            </w:div>
            <w:div w:id="322972547">
              <w:marLeft w:val="0"/>
              <w:marRight w:val="0"/>
              <w:marTop w:val="0"/>
              <w:marBottom w:val="0"/>
              <w:divBdr>
                <w:top w:val="none" w:sz="0" w:space="0" w:color="auto"/>
                <w:left w:val="none" w:sz="0" w:space="0" w:color="auto"/>
                <w:bottom w:val="none" w:sz="0" w:space="0" w:color="auto"/>
                <w:right w:val="none" w:sz="0" w:space="0" w:color="auto"/>
              </w:divBdr>
            </w:div>
            <w:div w:id="1257250898">
              <w:marLeft w:val="0"/>
              <w:marRight w:val="0"/>
              <w:marTop w:val="0"/>
              <w:marBottom w:val="0"/>
              <w:divBdr>
                <w:top w:val="none" w:sz="0" w:space="0" w:color="auto"/>
                <w:left w:val="none" w:sz="0" w:space="0" w:color="auto"/>
                <w:bottom w:val="none" w:sz="0" w:space="0" w:color="auto"/>
                <w:right w:val="none" w:sz="0" w:space="0" w:color="auto"/>
              </w:divBdr>
            </w:div>
            <w:div w:id="1897550167">
              <w:marLeft w:val="0"/>
              <w:marRight w:val="0"/>
              <w:marTop w:val="0"/>
              <w:marBottom w:val="0"/>
              <w:divBdr>
                <w:top w:val="none" w:sz="0" w:space="0" w:color="auto"/>
                <w:left w:val="none" w:sz="0" w:space="0" w:color="auto"/>
                <w:bottom w:val="none" w:sz="0" w:space="0" w:color="auto"/>
                <w:right w:val="none" w:sz="0" w:space="0" w:color="auto"/>
              </w:divBdr>
            </w:div>
            <w:div w:id="466631125">
              <w:marLeft w:val="0"/>
              <w:marRight w:val="0"/>
              <w:marTop w:val="0"/>
              <w:marBottom w:val="0"/>
              <w:divBdr>
                <w:top w:val="none" w:sz="0" w:space="0" w:color="auto"/>
                <w:left w:val="none" w:sz="0" w:space="0" w:color="auto"/>
                <w:bottom w:val="none" w:sz="0" w:space="0" w:color="auto"/>
                <w:right w:val="none" w:sz="0" w:space="0" w:color="auto"/>
              </w:divBdr>
            </w:div>
            <w:div w:id="1251546588">
              <w:marLeft w:val="0"/>
              <w:marRight w:val="0"/>
              <w:marTop w:val="0"/>
              <w:marBottom w:val="0"/>
              <w:divBdr>
                <w:top w:val="none" w:sz="0" w:space="0" w:color="auto"/>
                <w:left w:val="none" w:sz="0" w:space="0" w:color="auto"/>
                <w:bottom w:val="none" w:sz="0" w:space="0" w:color="auto"/>
                <w:right w:val="none" w:sz="0" w:space="0" w:color="auto"/>
              </w:divBdr>
            </w:div>
            <w:div w:id="471800376">
              <w:marLeft w:val="0"/>
              <w:marRight w:val="0"/>
              <w:marTop w:val="0"/>
              <w:marBottom w:val="0"/>
              <w:divBdr>
                <w:top w:val="none" w:sz="0" w:space="0" w:color="auto"/>
                <w:left w:val="none" w:sz="0" w:space="0" w:color="auto"/>
                <w:bottom w:val="none" w:sz="0" w:space="0" w:color="auto"/>
                <w:right w:val="none" w:sz="0" w:space="0" w:color="auto"/>
              </w:divBdr>
            </w:div>
            <w:div w:id="1886284014">
              <w:marLeft w:val="0"/>
              <w:marRight w:val="0"/>
              <w:marTop w:val="0"/>
              <w:marBottom w:val="0"/>
              <w:divBdr>
                <w:top w:val="none" w:sz="0" w:space="0" w:color="auto"/>
                <w:left w:val="none" w:sz="0" w:space="0" w:color="auto"/>
                <w:bottom w:val="none" w:sz="0" w:space="0" w:color="auto"/>
                <w:right w:val="none" w:sz="0" w:space="0" w:color="auto"/>
              </w:divBdr>
            </w:div>
            <w:div w:id="6499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536">
      <w:bodyDiv w:val="1"/>
      <w:marLeft w:val="0"/>
      <w:marRight w:val="0"/>
      <w:marTop w:val="0"/>
      <w:marBottom w:val="0"/>
      <w:divBdr>
        <w:top w:val="none" w:sz="0" w:space="0" w:color="auto"/>
        <w:left w:val="none" w:sz="0" w:space="0" w:color="auto"/>
        <w:bottom w:val="none" w:sz="0" w:space="0" w:color="auto"/>
        <w:right w:val="none" w:sz="0" w:space="0" w:color="auto"/>
      </w:divBdr>
    </w:div>
    <w:div w:id="1045250819">
      <w:bodyDiv w:val="1"/>
      <w:marLeft w:val="0"/>
      <w:marRight w:val="0"/>
      <w:marTop w:val="0"/>
      <w:marBottom w:val="0"/>
      <w:divBdr>
        <w:top w:val="none" w:sz="0" w:space="0" w:color="auto"/>
        <w:left w:val="none" w:sz="0" w:space="0" w:color="auto"/>
        <w:bottom w:val="none" w:sz="0" w:space="0" w:color="auto"/>
        <w:right w:val="none" w:sz="0" w:space="0" w:color="auto"/>
      </w:divBdr>
    </w:div>
    <w:div w:id="1166475589">
      <w:bodyDiv w:val="1"/>
      <w:marLeft w:val="0"/>
      <w:marRight w:val="0"/>
      <w:marTop w:val="0"/>
      <w:marBottom w:val="0"/>
      <w:divBdr>
        <w:top w:val="none" w:sz="0" w:space="0" w:color="auto"/>
        <w:left w:val="none" w:sz="0" w:space="0" w:color="auto"/>
        <w:bottom w:val="none" w:sz="0" w:space="0" w:color="auto"/>
        <w:right w:val="none" w:sz="0" w:space="0" w:color="auto"/>
      </w:divBdr>
    </w:div>
    <w:div w:id="1189947689">
      <w:bodyDiv w:val="1"/>
      <w:marLeft w:val="0"/>
      <w:marRight w:val="0"/>
      <w:marTop w:val="0"/>
      <w:marBottom w:val="0"/>
      <w:divBdr>
        <w:top w:val="none" w:sz="0" w:space="0" w:color="auto"/>
        <w:left w:val="none" w:sz="0" w:space="0" w:color="auto"/>
        <w:bottom w:val="none" w:sz="0" w:space="0" w:color="auto"/>
        <w:right w:val="none" w:sz="0" w:space="0" w:color="auto"/>
      </w:divBdr>
      <w:divsChild>
        <w:div w:id="305668811">
          <w:marLeft w:val="0"/>
          <w:marRight w:val="0"/>
          <w:marTop w:val="0"/>
          <w:marBottom w:val="0"/>
          <w:divBdr>
            <w:top w:val="none" w:sz="0" w:space="0" w:color="auto"/>
            <w:left w:val="none" w:sz="0" w:space="0" w:color="auto"/>
            <w:bottom w:val="none" w:sz="0" w:space="0" w:color="auto"/>
            <w:right w:val="none" w:sz="0" w:space="0" w:color="auto"/>
          </w:divBdr>
          <w:divsChild>
            <w:div w:id="495807184">
              <w:marLeft w:val="0"/>
              <w:marRight w:val="0"/>
              <w:marTop w:val="0"/>
              <w:marBottom w:val="0"/>
              <w:divBdr>
                <w:top w:val="none" w:sz="0" w:space="0" w:color="auto"/>
                <w:left w:val="none" w:sz="0" w:space="0" w:color="auto"/>
                <w:bottom w:val="none" w:sz="0" w:space="0" w:color="auto"/>
                <w:right w:val="none" w:sz="0" w:space="0" w:color="auto"/>
              </w:divBdr>
            </w:div>
            <w:div w:id="1545799118">
              <w:marLeft w:val="0"/>
              <w:marRight w:val="0"/>
              <w:marTop w:val="0"/>
              <w:marBottom w:val="0"/>
              <w:divBdr>
                <w:top w:val="none" w:sz="0" w:space="0" w:color="auto"/>
                <w:left w:val="none" w:sz="0" w:space="0" w:color="auto"/>
                <w:bottom w:val="none" w:sz="0" w:space="0" w:color="auto"/>
                <w:right w:val="none" w:sz="0" w:space="0" w:color="auto"/>
              </w:divBdr>
            </w:div>
            <w:div w:id="987439069">
              <w:marLeft w:val="0"/>
              <w:marRight w:val="0"/>
              <w:marTop w:val="0"/>
              <w:marBottom w:val="0"/>
              <w:divBdr>
                <w:top w:val="none" w:sz="0" w:space="0" w:color="auto"/>
                <w:left w:val="none" w:sz="0" w:space="0" w:color="auto"/>
                <w:bottom w:val="none" w:sz="0" w:space="0" w:color="auto"/>
                <w:right w:val="none" w:sz="0" w:space="0" w:color="auto"/>
              </w:divBdr>
            </w:div>
            <w:div w:id="1909992052">
              <w:marLeft w:val="0"/>
              <w:marRight w:val="0"/>
              <w:marTop w:val="0"/>
              <w:marBottom w:val="0"/>
              <w:divBdr>
                <w:top w:val="none" w:sz="0" w:space="0" w:color="auto"/>
                <w:left w:val="none" w:sz="0" w:space="0" w:color="auto"/>
                <w:bottom w:val="none" w:sz="0" w:space="0" w:color="auto"/>
                <w:right w:val="none" w:sz="0" w:space="0" w:color="auto"/>
              </w:divBdr>
            </w:div>
            <w:div w:id="992299475">
              <w:marLeft w:val="0"/>
              <w:marRight w:val="0"/>
              <w:marTop w:val="0"/>
              <w:marBottom w:val="0"/>
              <w:divBdr>
                <w:top w:val="none" w:sz="0" w:space="0" w:color="auto"/>
                <w:left w:val="none" w:sz="0" w:space="0" w:color="auto"/>
                <w:bottom w:val="none" w:sz="0" w:space="0" w:color="auto"/>
                <w:right w:val="none" w:sz="0" w:space="0" w:color="auto"/>
              </w:divBdr>
            </w:div>
            <w:div w:id="980885450">
              <w:marLeft w:val="0"/>
              <w:marRight w:val="0"/>
              <w:marTop w:val="0"/>
              <w:marBottom w:val="0"/>
              <w:divBdr>
                <w:top w:val="none" w:sz="0" w:space="0" w:color="auto"/>
                <w:left w:val="none" w:sz="0" w:space="0" w:color="auto"/>
                <w:bottom w:val="none" w:sz="0" w:space="0" w:color="auto"/>
                <w:right w:val="none" w:sz="0" w:space="0" w:color="auto"/>
              </w:divBdr>
            </w:div>
            <w:div w:id="749040563">
              <w:marLeft w:val="0"/>
              <w:marRight w:val="0"/>
              <w:marTop w:val="0"/>
              <w:marBottom w:val="0"/>
              <w:divBdr>
                <w:top w:val="none" w:sz="0" w:space="0" w:color="auto"/>
                <w:left w:val="none" w:sz="0" w:space="0" w:color="auto"/>
                <w:bottom w:val="none" w:sz="0" w:space="0" w:color="auto"/>
                <w:right w:val="none" w:sz="0" w:space="0" w:color="auto"/>
              </w:divBdr>
            </w:div>
            <w:div w:id="989863257">
              <w:marLeft w:val="0"/>
              <w:marRight w:val="0"/>
              <w:marTop w:val="0"/>
              <w:marBottom w:val="0"/>
              <w:divBdr>
                <w:top w:val="none" w:sz="0" w:space="0" w:color="auto"/>
                <w:left w:val="none" w:sz="0" w:space="0" w:color="auto"/>
                <w:bottom w:val="none" w:sz="0" w:space="0" w:color="auto"/>
                <w:right w:val="none" w:sz="0" w:space="0" w:color="auto"/>
              </w:divBdr>
            </w:div>
            <w:div w:id="1979843787">
              <w:marLeft w:val="0"/>
              <w:marRight w:val="0"/>
              <w:marTop w:val="0"/>
              <w:marBottom w:val="0"/>
              <w:divBdr>
                <w:top w:val="none" w:sz="0" w:space="0" w:color="auto"/>
                <w:left w:val="none" w:sz="0" w:space="0" w:color="auto"/>
                <w:bottom w:val="none" w:sz="0" w:space="0" w:color="auto"/>
                <w:right w:val="none" w:sz="0" w:space="0" w:color="auto"/>
              </w:divBdr>
            </w:div>
            <w:div w:id="1910532527">
              <w:marLeft w:val="0"/>
              <w:marRight w:val="0"/>
              <w:marTop w:val="0"/>
              <w:marBottom w:val="0"/>
              <w:divBdr>
                <w:top w:val="none" w:sz="0" w:space="0" w:color="auto"/>
                <w:left w:val="none" w:sz="0" w:space="0" w:color="auto"/>
                <w:bottom w:val="none" w:sz="0" w:space="0" w:color="auto"/>
                <w:right w:val="none" w:sz="0" w:space="0" w:color="auto"/>
              </w:divBdr>
            </w:div>
            <w:div w:id="2114474266">
              <w:marLeft w:val="0"/>
              <w:marRight w:val="0"/>
              <w:marTop w:val="0"/>
              <w:marBottom w:val="0"/>
              <w:divBdr>
                <w:top w:val="none" w:sz="0" w:space="0" w:color="auto"/>
                <w:left w:val="none" w:sz="0" w:space="0" w:color="auto"/>
                <w:bottom w:val="none" w:sz="0" w:space="0" w:color="auto"/>
                <w:right w:val="none" w:sz="0" w:space="0" w:color="auto"/>
              </w:divBdr>
            </w:div>
            <w:div w:id="1797870157">
              <w:marLeft w:val="0"/>
              <w:marRight w:val="0"/>
              <w:marTop w:val="0"/>
              <w:marBottom w:val="0"/>
              <w:divBdr>
                <w:top w:val="none" w:sz="0" w:space="0" w:color="auto"/>
                <w:left w:val="none" w:sz="0" w:space="0" w:color="auto"/>
                <w:bottom w:val="none" w:sz="0" w:space="0" w:color="auto"/>
                <w:right w:val="none" w:sz="0" w:space="0" w:color="auto"/>
              </w:divBdr>
            </w:div>
            <w:div w:id="1828859291">
              <w:marLeft w:val="0"/>
              <w:marRight w:val="0"/>
              <w:marTop w:val="0"/>
              <w:marBottom w:val="0"/>
              <w:divBdr>
                <w:top w:val="none" w:sz="0" w:space="0" w:color="auto"/>
                <w:left w:val="none" w:sz="0" w:space="0" w:color="auto"/>
                <w:bottom w:val="none" w:sz="0" w:space="0" w:color="auto"/>
                <w:right w:val="none" w:sz="0" w:space="0" w:color="auto"/>
              </w:divBdr>
            </w:div>
            <w:div w:id="912592821">
              <w:marLeft w:val="0"/>
              <w:marRight w:val="0"/>
              <w:marTop w:val="0"/>
              <w:marBottom w:val="0"/>
              <w:divBdr>
                <w:top w:val="none" w:sz="0" w:space="0" w:color="auto"/>
                <w:left w:val="none" w:sz="0" w:space="0" w:color="auto"/>
                <w:bottom w:val="none" w:sz="0" w:space="0" w:color="auto"/>
                <w:right w:val="none" w:sz="0" w:space="0" w:color="auto"/>
              </w:divBdr>
            </w:div>
            <w:div w:id="383991359">
              <w:marLeft w:val="0"/>
              <w:marRight w:val="0"/>
              <w:marTop w:val="0"/>
              <w:marBottom w:val="0"/>
              <w:divBdr>
                <w:top w:val="none" w:sz="0" w:space="0" w:color="auto"/>
                <w:left w:val="none" w:sz="0" w:space="0" w:color="auto"/>
                <w:bottom w:val="none" w:sz="0" w:space="0" w:color="auto"/>
                <w:right w:val="none" w:sz="0" w:space="0" w:color="auto"/>
              </w:divBdr>
            </w:div>
            <w:div w:id="175313936">
              <w:marLeft w:val="0"/>
              <w:marRight w:val="0"/>
              <w:marTop w:val="0"/>
              <w:marBottom w:val="0"/>
              <w:divBdr>
                <w:top w:val="none" w:sz="0" w:space="0" w:color="auto"/>
                <w:left w:val="none" w:sz="0" w:space="0" w:color="auto"/>
                <w:bottom w:val="none" w:sz="0" w:space="0" w:color="auto"/>
                <w:right w:val="none" w:sz="0" w:space="0" w:color="auto"/>
              </w:divBdr>
            </w:div>
            <w:div w:id="1232890480">
              <w:marLeft w:val="0"/>
              <w:marRight w:val="0"/>
              <w:marTop w:val="0"/>
              <w:marBottom w:val="0"/>
              <w:divBdr>
                <w:top w:val="none" w:sz="0" w:space="0" w:color="auto"/>
                <w:left w:val="none" w:sz="0" w:space="0" w:color="auto"/>
                <w:bottom w:val="none" w:sz="0" w:space="0" w:color="auto"/>
                <w:right w:val="none" w:sz="0" w:space="0" w:color="auto"/>
              </w:divBdr>
            </w:div>
            <w:div w:id="1778018798">
              <w:marLeft w:val="0"/>
              <w:marRight w:val="0"/>
              <w:marTop w:val="0"/>
              <w:marBottom w:val="0"/>
              <w:divBdr>
                <w:top w:val="none" w:sz="0" w:space="0" w:color="auto"/>
                <w:left w:val="none" w:sz="0" w:space="0" w:color="auto"/>
                <w:bottom w:val="none" w:sz="0" w:space="0" w:color="auto"/>
                <w:right w:val="none" w:sz="0" w:space="0" w:color="auto"/>
              </w:divBdr>
            </w:div>
            <w:div w:id="1858227268">
              <w:marLeft w:val="0"/>
              <w:marRight w:val="0"/>
              <w:marTop w:val="0"/>
              <w:marBottom w:val="0"/>
              <w:divBdr>
                <w:top w:val="none" w:sz="0" w:space="0" w:color="auto"/>
                <w:left w:val="none" w:sz="0" w:space="0" w:color="auto"/>
                <w:bottom w:val="none" w:sz="0" w:space="0" w:color="auto"/>
                <w:right w:val="none" w:sz="0" w:space="0" w:color="auto"/>
              </w:divBdr>
            </w:div>
            <w:div w:id="16589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689">
      <w:bodyDiv w:val="1"/>
      <w:marLeft w:val="0"/>
      <w:marRight w:val="0"/>
      <w:marTop w:val="0"/>
      <w:marBottom w:val="0"/>
      <w:divBdr>
        <w:top w:val="none" w:sz="0" w:space="0" w:color="auto"/>
        <w:left w:val="none" w:sz="0" w:space="0" w:color="auto"/>
        <w:bottom w:val="none" w:sz="0" w:space="0" w:color="auto"/>
        <w:right w:val="none" w:sz="0" w:space="0" w:color="auto"/>
      </w:divBdr>
    </w:div>
    <w:div w:id="1452212524">
      <w:bodyDiv w:val="1"/>
      <w:marLeft w:val="0"/>
      <w:marRight w:val="0"/>
      <w:marTop w:val="0"/>
      <w:marBottom w:val="0"/>
      <w:divBdr>
        <w:top w:val="none" w:sz="0" w:space="0" w:color="auto"/>
        <w:left w:val="none" w:sz="0" w:space="0" w:color="auto"/>
        <w:bottom w:val="none" w:sz="0" w:space="0" w:color="auto"/>
        <w:right w:val="none" w:sz="0" w:space="0" w:color="auto"/>
      </w:divBdr>
    </w:div>
    <w:div w:id="1948583890">
      <w:bodyDiv w:val="1"/>
      <w:marLeft w:val="0"/>
      <w:marRight w:val="0"/>
      <w:marTop w:val="0"/>
      <w:marBottom w:val="0"/>
      <w:divBdr>
        <w:top w:val="none" w:sz="0" w:space="0" w:color="auto"/>
        <w:left w:val="none" w:sz="0" w:space="0" w:color="auto"/>
        <w:bottom w:val="none" w:sz="0" w:space="0" w:color="auto"/>
        <w:right w:val="none" w:sz="0" w:space="0" w:color="auto"/>
      </w:divBdr>
      <w:divsChild>
        <w:div w:id="1940478802">
          <w:marLeft w:val="0"/>
          <w:marRight w:val="0"/>
          <w:marTop w:val="0"/>
          <w:marBottom w:val="0"/>
          <w:divBdr>
            <w:top w:val="none" w:sz="0" w:space="0" w:color="auto"/>
            <w:left w:val="none" w:sz="0" w:space="0" w:color="auto"/>
            <w:bottom w:val="none" w:sz="0" w:space="0" w:color="auto"/>
            <w:right w:val="none" w:sz="0" w:space="0" w:color="auto"/>
          </w:divBdr>
          <w:divsChild>
            <w:div w:id="1950623726">
              <w:marLeft w:val="0"/>
              <w:marRight w:val="0"/>
              <w:marTop w:val="0"/>
              <w:marBottom w:val="0"/>
              <w:divBdr>
                <w:top w:val="none" w:sz="0" w:space="0" w:color="auto"/>
                <w:left w:val="none" w:sz="0" w:space="0" w:color="auto"/>
                <w:bottom w:val="none" w:sz="0" w:space="0" w:color="auto"/>
                <w:right w:val="none" w:sz="0" w:space="0" w:color="auto"/>
              </w:divBdr>
            </w:div>
            <w:div w:id="1852912050">
              <w:marLeft w:val="0"/>
              <w:marRight w:val="0"/>
              <w:marTop w:val="0"/>
              <w:marBottom w:val="0"/>
              <w:divBdr>
                <w:top w:val="none" w:sz="0" w:space="0" w:color="auto"/>
                <w:left w:val="none" w:sz="0" w:space="0" w:color="auto"/>
                <w:bottom w:val="none" w:sz="0" w:space="0" w:color="auto"/>
                <w:right w:val="none" w:sz="0" w:space="0" w:color="auto"/>
              </w:divBdr>
            </w:div>
            <w:div w:id="449936096">
              <w:marLeft w:val="0"/>
              <w:marRight w:val="0"/>
              <w:marTop w:val="0"/>
              <w:marBottom w:val="0"/>
              <w:divBdr>
                <w:top w:val="none" w:sz="0" w:space="0" w:color="auto"/>
                <w:left w:val="none" w:sz="0" w:space="0" w:color="auto"/>
                <w:bottom w:val="none" w:sz="0" w:space="0" w:color="auto"/>
                <w:right w:val="none" w:sz="0" w:space="0" w:color="auto"/>
              </w:divBdr>
            </w:div>
            <w:div w:id="522482033">
              <w:marLeft w:val="0"/>
              <w:marRight w:val="0"/>
              <w:marTop w:val="0"/>
              <w:marBottom w:val="0"/>
              <w:divBdr>
                <w:top w:val="none" w:sz="0" w:space="0" w:color="auto"/>
                <w:left w:val="none" w:sz="0" w:space="0" w:color="auto"/>
                <w:bottom w:val="none" w:sz="0" w:space="0" w:color="auto"/>
                <w:right w:val="none" w:sz="0" w:space="0" w:color="auto"/>
              </w:divBdr>
            </w:div>
            <w:div w:id="753552816">
              <w:marLeft w:val="0"/>
              <w:marRight w:val="0"/>
              <w:marTop w:val="0"/>
              <w:marBottom w:val="0"/>
              <w:divBdr>
                <w:top w:val="none" w:sz="0" w:space="0" w:color="auto"/>
                <w:left w:val="none" w:sz="0" w:space="0" w:color="auto"/>
                <w:bottom w:val="none" w:sz="0" w:space="0" w:color="auto"/>
                <w:right w:val="none" w:sz="0" w:space="0" w:color="auto"/>
              </w:divBdr>
            </w:div>
            <w:div w:id="15422240">
              <w:marLeft w:val="0"/>
              <w:marRight w:val="0"/>
              <w:marTop w:val="0"/>
              <w:marBottom w:val="0"/>
              <w:divBdr>
                <w:top w:val="none" w:sz="0" w:space="0" w:color="auto"/>
                <w:left w:val="none" w:sz="0" w:space="0" w:color="auto"/>
                <w:bottom w:val="none" w:sz="0" w:space="0" w:color="auto"/>
                <w:right w:val="none" w:sz="0" w:space="0" w:color="auto"/>
              </w:divBdr>
            </w:div>
            <w:div w:id="11733893">
              <w:marLeft w:val="0"/>
              <w:marRight w:val="0"/>
              <w:marTop w:val="0"/>
              <w:marBottom w:val="0"/>
              <w:divBdr>
                <w:top w:val="none" w:sz="0" w:space="0" w:color="auto"/>
                <w:left w:val="none" w:sz="0" w:space="0" w:color="auto"/>
                <w:bottom w:val="none" w:sz="0" w:space="0" w:color="auto"/>
                <w:right w:val="none" w:sz="0" w:space="0" w:color="auto"/>
              </w:divBdr>
            </w:div>
            <w:div w:id="117532704">
              <w:marLeft w:val="0"/>
              <w:marRight w:val="0"/>
              <w:marTop w:val="0"/>
              <w:marBottom w:val="0"/>
              <w:divBdr>
                <w:top w:val="none" w:sz="0" w:space="0" w:color="auto"/>
                <w:left w:val="none" w:sz="0" w:space="0" w:color="auto"/>
                <w:bottom w:val="none" w:sz="0" w:space="0" w:color="auto"/>
                <w:right w:val="none" w:sz="0" w:space="0" w:color="auto"/>
              </w:divBdr>
            </w:div>
            <w:div w:id="1287198246">
              <w:marLeft w:val="0"/>
              <w:marRight w:val="0"/>
              <w:marTop w:val="0"/>
              <w:marBottom w:val="0"/>
              <w:divBdr>
                <w:top w:val="none" w:sz="0" w:space="0" w:color="auto"/>
                <w:left w:val="none" w:sz="0" w:space="0" w:color="auto"/>
                <w:bottom w:val="none" w:sz="0" w:space="0" w:color="auto"/>
                <w:right w:val="none" w:sz="0" w:space="0" w:color="auto"/>
              </w:divBdr>
            </w:div>
            <w:div w:id="847064501">
              <w:marLeft w:val="0"/>
              <w:marRight w:val="0"/>
              <w:marTop w:val="0"/>
              <w:marBottom w:val="0"/>
              <w:divBdr>
                <w:top w:val="none" w:sz="0" w:space="0" w:color="auto"/>
                <w:left w:val="none" w:sz="0" w:space="0" w:color="auto"/>
                <w:bottom w:val="none" w:sz="0" w:space="0" w:color="auto"/>
                <w:right w:val="none" w:sz="0" w:space="0" w:color="auto"/>
              </w:divBdr>
            </w:div>
            <w:div w:id="387609570">
              <w:marLeft w:val="0"/>
              <w:marRight w:val="0"/>
              <w:marTop w:val="0"/>
              <w:marBottom w:val="0"/>
              <w:divBdr>
                <w:top w:val="none" w:sz="0" w:space="0" w:color="auto"/>
                <w:left w:val="none" w:sz="0" w:space="0" w:color="auto"/>
                <w:bottom w:val="none" w:sz="0" w:space="0" w:color="auto"/>
                <w:right w:val="none" w:sz="0" w:space="0" w:color="auto"/>
              </w:divBdr>
            </w:div>
            <w:div w:id="1253660612">
              <w:marLeft w:val="0"/>
              <w:marRight w:val="0"/>
              <w:marTop w:val="0"/>
              <w:marBottom w:val="0"/>
              <w:divBdr>
                <w:top w:val="none" w:sz="0" w:space="0" w:color="auto"/>
                <w:left w:val="none" w:sz="0" w:space="0" w:color="auto"/>
                <w:bottom w:val="none" w:sz="0" w:space="0" w:color="auto"/>
                <w:right w:val="none" w:sz="0" w:space="0" w:color="auto"/>
              </w:divBdr>
            </w:div>
            <w:div w:id="235752943">
              <w:marLeft w:val="0"/>
              <w:marRight w:val="0"/>
              <w:marTop w:val="0"/>
              <w:marBottom w:val="0"/>
              <w:divBdr>
                <w:top w:val="none" w:sz="0" w:space="0" w:color="auto"/>
                <w:left w:val="none" w:sz="0" w:space="0" w:color="auto"/>
                <w:bottom w:val="none" w:sz="0" w:space="0" w:color="auto"/>
                <w:right w:val="none" w:sz="0" w:space="0" w:color="auto"/>
              </w:divBdr>
            </w:div>
            <w:div w:id="1580669853">
              <w:marLeft w:val="0"/>
              <w:marRight w:val="0"/>
              <w:marTop w:val="0"/>
              <w:marBottom w:val="0"/>
              <w:divBdr>
                <w:top w:val="none" w:sz="0" w:space="0" w:color="auto"/>
                <w:left w:val="none" w:sz="0" w:space="0" w:color="auto"/>
                <w:bottom w:val="none" w:sz="0" w:space="0" w:color="auto"/>
                <w:right w:val="none" w:sz="0" w:space="0" w:color="auto"/>
              </w:divBdr>
            </w:div>
            <w:div w:id="1430003845">
              <w:marLeft w:val="0"/>
              <w:marRight w:val="0"/>
              <w:marTop w:val="0"/>
              <w:marBottom w:val="0"/>
              <w:divBdr>
                <w:top w:val="none" w:sz="0" w:space="0" w:color="auto"/>
                <w:left w:val="none" w:sz="0" w:space="0" w:color="auto"/>
                <w:bottom w:val="none" w:sz="0" w:space="0" w:color="auto"/>
                <w:right w:val="none" w:sz="0" w:space="0" w:color="auto"/>
              </w:divBdr>
            </w:div>
            <w:div w:id="754864478">
              <w:marLeft w:val="0"/>
              <w:marRight w:val="0"/>
              <w:marTop w:val="0"/>
              <w:marBottom w:val="0"/>
              <w:divBdr>
                <w:top w:val="none" w:sz="0" w:space="0" w:color="auto"/>
                <w:left w:val="none" w:sz="0" w:space="0" w:color="auto"/>
                <w:bottom w:val="none" w:sz="0" w:space="0" w:color="auto"/>
                <w:right w:val="none" w:sz="0" w:space="0" w:color="auto"/>
              </w:divBdr>
            </w:div>
            <w:div w:id="907308557">
              <w:marLeft w:val="0"/>
              <w:marRight w:val="0"/>
              <w:marTop w:val="0"/>
              <w:marBottom w:val="0"/>
              <w:divBdr>
                <w:top w:val="none" w:sz="0" w:space="0" w:color="auto"/>
                <w:left w:val="none" w:sz="0" w:space="0" w:color="auto"/>
                <w:bottom w:val="none" w:sz="0" w:space="0" w:color="auto"/>
                <w:right w:val="none" w:sz="0" w:space="0" w:color="auto"/>
              </w:divBdr>
            </w:div>
            <w:div w:id="424301692">
              <w:marLeft w:val="0"/>
              <w:marRight w:val="0"/>
              <w:marTop w:val="0"/>
              <w:marBottom w:val="0"/>
              <w:divBdr>
                <w:top w:val="none" w:sz="0" w:space="0" w:color="auto"/>
                <w:left w:val="none" w:sz="0" w:space="0" w:color="auto"/>
                <w:bottom w:val="none" w:sz="0" w:space="0" w:color="auto"/>
                <w:right w:val="none" w:sz="0" w:space="0" w:color="auto"/>
              </w:divBdr>
            </w:div>
            <w:div w:id="1097091323">
              <w:marLeft w:val="0"/>
              <w:marRight w:val="0"/>
              <w:marTop w:val="0"/>
              <w:marBottom w:val="0"/>
              <w:divBdr>
                <w:top w:val="none" w:sz="0" w:space="0" w:color="auto"/>
                <w:left w:val="none" w:sz="0" w:space="0" w:color="auto"/>
                <w:bottom w:val="none" w:sz="0" w:space="0" w:color="auto"/>
                <w:right w:val="none" w:sz="0" w:space="0" w:color="auto"/>
              </w:divBdr>
            </w:div>
            <w:div w:id="14529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68715">
      <w:bodyDiv w:val="1"/>
      <w:marLeft w:val="0"/>
      <w:marRight w:val="0"/>
      <w:marTop w:val="0"/>
      <w:marBottom w:val="0"/>
      <w:divBdr>
        <w:top w:val="none" w:sz="0" w:space="0" w:color="auto"/>
        <w:left w:val="none" w:sz="0" w:space="0" w:color="auto"/>
        <w:bottom w:val="none" w:sz="0" w:space="0" w:color="auto"/>
        <w:right w:val="none" w:sz="0" w:space="0" w:color="auto"/>
      </w:divBdr>
      <w:divsChild>
        <w:div w:id="2007247962">
          <w:marLeft w:val="0"/>
          <w:marRight w:val="0"/>
          <w:marTop w:val="0"/>
          <w:marBottom w:val="0"/>
          <w:divBdr>
            <w:top w:val="none" w:sz="0" w:space="0" w:color="auto"/>
            <w:left w:val="none" w:sz="0" w:space="0" w:color="auto"/>
            <w:bottom w:val="none" w:sz="0" w:space="0" w:color="auto"/>
            <w:right w:val="none" w:sz="0" w:space="0" w:color="auto"/>
          </w:divBdr>
          <w:divsChild>
            <w:div w:id="1147363085">
              <w:marLeft w:val="0"/>
              <w:marRight w:val="0"/>
              <w:marTop w:val="0"/>
              <w:marBottom w:val="0"/>
              <w:divBdr>
                <w:top w:val="none" w:sz="0" w:space="0" w:color="auto"/>
                <w:left w:val="none" w:sz="0" w:space="0" w:color="auto"/>
                <w:bottom w:val="none" w:sz="0" w:space="0" w:color="auto"/>
                <w:right w:val="none" w:sz="0" w:space="0" w:color="auto"/>
              </w:divBdr>
            </w:div>
            <w:div w:id="707533500">
              <w:marLeft w:val="0"/>
              <w:marRight w:val="0"/>
              <w:marTop w:val="0"/>
              <w:marBottom w:val="0"/>
              <w:divBdr>
                <w:top w:val="none" w:sz="0" w:space="0" w:color="auto"/>
                <w:left w:val="none" w:sz="0" w:space="0" w:color="auto"/>
                <w:bottom w:val="none" w:sz="0" w:space="0" w:color="auto"/>
                <w:right w:val="none" w:sz="0" w:space="0" w:color="auto"/>
              </w:divBdr>
            </w:div>
            <w:div w:id="476382455">
              <w:marLeft w:val="0"/>
              <w:marRight w:val="0"/>
              <w:marTop w:val="0"/>
              <w:marBottom w:val="0"/>
              <w:divBdr>
                <w:top w:val="none" w:sz="0" w:space="0" w:color="auto"/>
                <w:left w:val="none" w:sz="0" w:space="0" w:color="auto"/>
                <w:bottom w:val="none" w:sz="0" w:space="0" w:color="auto"/>
                <w:right w:val="none" w:sz="0" w:space="0" w:color="auto"/>
              </w:divBdr>
            </w:div>
            <w:div w:id="292828951">
              <w:marLeft w:val="0"/>
              <w:marRight w:val="0"/>
              <w:marTop w:val="0"/>
              <w:marBottom w:val="0"/>
              <w:divBdr>
                <w:top w:val="none" w:sz="0" w:space="0" w:color="auto"/>
                <w:left w:val="none" w:sz="0" w:space="0" w:color="auto"/>
                <w:bottom w:val="none" w:sz="0" w:space="0" w:color="auto"/>
                <w:right w:val="none" w:sz="0" w:space="0" w:color="auto"/>
              </w:divBdr>
            </w:div>
            <w:div w:id="218833419">
              <w:marLeft w:val="0"/>
              <w:marRight w:val="0"/>
              <w:marTop w:val="0"/>
              <w:marBottom w:val="0"/>
              <w:divBdr>
                <w:top w:val="none" w:sz="0" w:space="0" w:color="auto"/>
                <w:left w:val="none" w:sz="0" w:space="0" w:color="auto"/>
                <w:bottom w:val="none" w:sz="0" w:space="0" w:color="auto"/>
                <w:right w:val="none" w:sz="0" w:space="0" w:color="auto"/>
              </w:divBdr>
            </w:div>
            <w:div w:id="490411347">
              <w:marLeft w:val="0"/>
              <w:marRight w:val="0"/>
              <w:marTop w:val="0"/>
              <w:marBottom w:val="0"/>
              <w:divBdr>
                <w:top w:val="none" w:sz="0" w:space="0" w:color="auto"/>
                <w:left w:val="none" w:sz="0" w:space="0" w:color="auto"/>
                <w:bottom w:val="none" w:sz="0" w:space="0" w:color="auto"/>
                <w:right w:val="none" w:sz="0" w:space="0" w:color="auto"/>
              </w:divBdr>
            </w:div>
            <w:div w:id="335499364">
              <w:marLeft w:val="0"/>
              <w:marRight w:val="0"/>
              <w:marTop w:val="0"/>
              <w:marBottom w:val="0"/>
              <w:divBdr>
                <w:top w:val="none" w:sz="0" w:space="0" w:color="auto"/>
                <w:left w:val="none" w:sz="0" w:space="0" w:color="auto"/>
                <w:bottom w:val="none" w:sz="0" w:space="0" w:color="auto"/>
                <w:right w:val="none" w:sz="0" w:space="0" w:color="auto"/>
              </w:divBdr>
            </w:div>
            <w:div w:id="686054028">
              <w:marLeft w:val="0"/>
              <w:marRight w:val="0"/>
              <w:marTop w:val="0"/>
              <w:marBottom w:val="0"/>
              <w:divBdr>
                <w:top w:val="none" w:sz="0" w:space="0" w:color="auto"/>
                <w:left w:val="none" w:sz="0" w:space="0" w:color="auto"/>
                <w:bottom w:val="none" w:sz="0" w:space="0" w:color="auto"/>
                <w:right w:val="none" w:sz="0" w:space="0" w:color="auto"/>
              </w:divBdr>
            </w:div>
            <w:div w:id="1420523809">
              <w:marLeft w:val="0"/>
              <w:marRight w:val="0"/>
              <w:marTop w:val="0"/>
              <w:marBottom w:val="0"/>
              <w:divBdr>
                <w:top w:val="none" w:sz="0" w:space="0" w:color="auto"/>
                <w:left w:val="none" w:sz="0" w:space="0" w:color="auto"/>
                <w:bottom w:val="none" w:sz="0" w:space="0" w:color="auto"/>
                <w:right w:val="none" w:sz="0" w:space="0" w:color="auto"/>
              </w:divBdr>
            </w:div>
            <w:div w:id="616301810">
              <w:marLeft w:val="0"/>
              <w:marRight w:val="0"/>
              <w:marTop w:val="0"/>
              <w:marBottom w:val="0"/>
              <w:divBdr>
                <w:top w:val="none" w:sz="0" w:space="0" w:color="auto"/>
                <w:left w:val="none" w:sz="0" w:space="0" w:color="auto"/>
                <w:bottom w:val="none" w:sz="0" w:space="0" w:color="auto"/>
                <w:right w:val="none" w:sz="0" w:space="0" w:color="auto"/>
              </w:divBdr>
            </w:div>
            <w:div w:id="877861392">
              <w:marLeft w:val="0"/>
              <w:marRight w:val="0"/>
              <w:marTop w:val="0"/>
              <w:marBottom w:val="0"/>
              <w:divBdr>
                <w:top w:val="none" w:sz="0" w:space="0" w:color="auto"/>
                <w:left w:val="none" w:sz="0" w:space="0" w:color="auto"/>
                <w:bottom w:val="none" w:sz="0" w:space="0" w:color="auto"/>
                <w:right w:val="none" w:sz="0" w:space="0" w:color="auto"/>
              </w:divBdr>
            </w:div>
            <w:div w:id="1455250419">
              <w:marLeft w:val="0"/>
              <w:marRight w:val="0"/>
              <w:marTop w:val="0"/>
              <w:marBottom w:val="0"/>
              <w:divBdr>
                <w:top w:val="none" w:sz="0" w:space="0" w:color="auto"/>
                <w:left w:val="none" w:sz="0" w:space="0" w:color="auto"/>
                <w:bottom w:val="none" w:sz="0" w:space="0" w:color="auto"/>
                <w:right w:val="none" w:sz="0" w:space="0" w:color="auto"/>
              </w:divBdr>
            </w:div>
            <w:div w:id="4915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Logeswaran S</cp:lastModifiedBy>
  <cp:revision>3</cp:revision>
  <dcterms:created xsi:type="dcterms:W3CDTF">2025-02-21T11:57:00Z</dcterms:created>
  <dcterms:modified xsi:type="dcterms:W3CDTF">2025-02-21T12:39:00Z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2013</vt:lpwstr>
  </property>
  <property fmtid="{D5CDD505-2E9C-101B-9397-08002B2CF9AE}" pid="4" name="LastSaved">
    <vt:filetime>2025-02-21T00:00:00Z</vt:filetime>
  </property>
  <property fmtid="{D5CDD505-2E9C-101B-9397-08002B2CF9AE}" pid="5" name="Producer">
    <vt:lpwstr>Microsoft® Word 2013</vt:lpwstr>
  </property>
</Properties>
</file>