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D73A" w14:textId="77777777" w:rsidR="009404D7" w:rsidRPr="009404D7" w:rsidRDefault="009404D7" w:rsidP="009404D7">
      <w:pPr>
        <w:rPr>
          <w:b/>
          <w:bCs/>
          <w:color w:val="002060"/>
          <w:sz w:val="36"/>
          <w:szCs w:val="36"/>
        </w:rPr>
      </w:pPr>
      <w:r w:rsidRPr="009404D7">
        <w:rPr>
          <w:b/>
          <w:bCs/>
          <w:color w:val="002060"/>
          <w:sz w:val="36"/>
          <w:szCs w:val="36"/>
        </w:rPr>
        <w:t>Bangalore Luxury Housing Market Analysis (Power BI)</w:t>
      </w:r>
    </w:p>
    <w:p w14:paraId="5C458C82" w14:textId="04B14690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Project Overview</w:t>
      </w:r>
    </w:p>
    <w:p w14:paraId="732C3928" w14:textId="77777777" w:rsidR="009404D7" w:rsidRPr="009404D7" w:rsidRDefault="009404D7" w:rsidP="009404D7">
      <w:r w:rsidRPr="009404D7">
        <w:t xml:space="preserve">This project </w:t>
      </w:r>
      <w:proofErr w:type="spellStart"/>
      <w:r w:rsidRPr="009404D7">
        <w:t>analyzes</w:t>
      </w:r>
      <w:proofErr w:type="spellEnd"/>
      <w:r w:rsidRPr="009404D7">
        <w:t xml:space="preserve"> the </w:t>
      </w:r>
      <w:r w:rsidRPr="009404D7">
        <w:rPr>
          <w:b/>
          <w:bCs/>
        </w:rPr>
        <w:t>Luxury Housing Market in Bangalore</w:t>
      </w:r>
      <w:r w:rsidRPr="009404D7">
        <w:t xml:space="preserve"> using </w:t>
      </w:r>
      <w:r w:rsidRPr="009404D7">
        <w:rPr>
          <w:b/>
          <w:bCs/>
        </w:rPr>
        <w:t>Power BI</w:t>
      </w:r>
      <w:r w:rsidRPr="009404D7">
        <w:t xml:space="preserve"> to uncover insights related to market demand, builder performance, buyer preferences, and project characteristics.</w:t>
      </w:r>
    </w:p>
    <w:p w14:paraId="02999CE2" w14:textId="77777777" w:rsidR="009404D7" w:rsidRPr="009404D7" w:rsidRDefault="009404D7" w:rsidP="009404D7">
      <w:r w:rsidRPr="009404D7">
        <w:t xml:space="preserve">The dashboard provides a </w:t>
      </w:r>
      <w:r w:rsidRPr="009404D7">
        <w:rPr>
          <w:b/>
          <w:bCs/>
        </w:rPr>
        <w:t>data-driven view of real estate trends</w:t>
      </w:r>
      <w:r w:rsidRPr="009404D7">
        <w:t>, helping stakeholders understand factors that influence booking demand, pricing strategies, and project success.</w:t>
      </w:r>
    </w:p>
    <w:p w14:paraId="5A244C90" w14:textId="77777777" w:rsidR="009404D7" w:rsidRPr="009404D7" w:rsidRDefault="009404D7" w:rsidP="009404D7">
      <w:r w:rsidRPr="009404D7">
        <w:pict w14:anchorId="22A98388">
          <v:rect id="_x0000_i1115" style="width:0;height:1.5pt" o:hralign="center" o:hrstd="t" o:hr="t" fillcolor="#a0a0a0" stroked="f"/>
        </w:pict>
      </w:r>
    </w:p>
    <w:p w14:paraId="3D9A0E93" w14:textId="54D37167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Project Objectives</w:t>
      </w:r>
    </w:p>
    <w:p w14:paraId="5A2DFB36" w14:textId="77777777" w:rsidR="009404D7" w:rsidRPr="009404D7" w:rsidRDefault="009404D7" w:rsidP="009404D7">
      <w:r w:rsidRPr="009404D7">
        <w:t>The main objectives of this project are:</w:t>
      </w:r>
    </w:p>
    <w:p w14:paraId="310B3058" w14:textId="77777777" w:rsidR="009404D7" w:rsidRPr="009404D7" w:rsidRDefault="009404D7" w:rsidP="009404D7">
      <w:pPr>
        <w:numPr>
          <w:ilvl w:val="0"/>
          <w:numId w:val="1"/>
        </w:numPr>
      </w:pPr>
      <w:proofErr w:type="spellStart"/>
      <w:r w:rsidRPr="009404D7">
        <w:t>Analyze</w:t>
      </w:r>
      <w:proofErr w:type="spellEnd"/>
      <w:r w:rsidRPr="009404D7">
        <w:t xml:space="preserve"> </w:t>
      </w:r>
      <w:r w:rsidRPr="009404D7">
        <w:rPr>
          <w:b/>
          <w:bCs/>
        </w:rPr>
        <w:t>luxury housing booking trends</w:t>
      </w:r>
      <w:r w:rsidRPr="009404D7">
        <w:t xml:space="preserve"> across quarters</w:t>
      </w:r>
    </w:p>
    <w:p w14:paraId="154A5EC3" w14:textId="77777777" w:rsidR="009404D7" w:rsidRPr="009404D7" w:rsidRDefault="009404D7" w:rsidP="009404D7">
      <w:pPr>
        <w:numPr>
          <w:ilvl w:val="0"/>
          <w:numId w:val="1"/>
        </w:numPr>
      </w:pPr>
      <w:r w:rsidRPr="009404D7">
        <w:t xml:space="preserve">Identify </w:t>
      </w:r>
      <w:r w:rsidRPr="009404D7">
        <w:rPr>
          <w:b/>
          <w:bCs/>
        </w:rPr>
        <w:t>high-demand micro-markets</w:t>
      </w:r>
    </w:p>
    <w:p w14:paraId="61221A8E" w14:textId="77777777" w:rsidR="009404D7" w:rsidRPr="009404D7" w:rsidRDefault="009404D7" w:rsidP="009404D7">
      <w:pPr>
        <w:numPr>
          <w:ilvl w:val="0"/>
          <w:numId w:val="1"/>
        </w:numPr>
      </w:pPr>
      <w:r w:rsidRPr="009404D7">
        <w:t xml:space="preserve">Evaluate </w:t>
      </w:r>
      <w:r w:rsidRPr="009404D7">
        <w:rPr>
          <w:b/>
          <w:bCs/>
        </w:rPr>
        <w:t>builder performance and revenue contribution</w:t>
      </w:r>
    </w:p>
    <w:p w14:paraId="7461B0DE" w14:textId="77777777" w:rsidR="009404D7" w:rsidRPr="009404D7" w:rsidRDefault="009404D7" w:rsidP="009404D7">
      <w:pPr>
        <w:numPr>
          <w:ilvl w:val="0"/>
          <w:numId w:val="1"/>
        </w:numPr>
      </w:pPr>
      <w:r w:rsidRPr="009404D7">
        <w:t xml:space="preserve">Understand </w:t>
      </w:r>
      <w:r w:rsidRPr="009404D7">
        <w:rPr>
          <w:b/>
          <w:bCs/>
        </w:rPr>
        <w:t>buyer preferences and property configuration demand</w:t>
      </w:r>
    </w:p>
    <w:p w14:paraId="62CB3B71" w14:textId="77777777" w:rsidR="009404D7" w:rsidRPr="009404D7" w:rsidRDefault="009404D7" w:rsidP="009404D7">
      <w:pPr>
        <w:numPr>
          <w:ilvl w:val="0"/>
          <w:numId w:val="1"/>
        </w:numPr>
      </w:pPr>
      <w:r w:rsidRPr="009404D7">
        <w:t xml:space="preserve">Study the </w:t>
      </w:r>
      <w:r w:rsidRPr="009404D7">
        <w:rPr>
          <w:b/>
          <w:bCs/>
        </w:rPr>
        <w:t>impact of amenities and project features on booking performance</w:t>
      </w:r>
    </w:p>
    <w:p w14:paraId="29B45590" w14:textId="77777777" w:rsidR="009404D7" w:rsidRPr="009404D7" w:rsidRDefault="009404D7" w:rsidP="009404D7">
      <w:r w:rsidRPr="009404D7">
        <w:pict w14:anchorId="5C27B938">
          <v:rect id="_x0000_i1116" style="width:0;height:1.5pt" o:hralign="center" o:hrstd="t" o:hr="t" fillcolor="#a0a0a0" stroked="f"/>
        </w:pict>
      </w:r>
    </w:p>
    <w:p w14:paraId="0643444A" w14:textId="2AE330CE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Dataset Description</w:t>
      </w:r>
    </w:p>
    <w:p w14:paraId="5D9F8F97" w14:textId="77777777" w:rsidR="009404D7" w:rsidRPr="009404D7" w:rsidRDefault="009404D7" w:rsidP="009404D7">
      <w:r w:rsidRPr="009404D7">
        <w:t xml:space="preserve">The dataset contains information about </w:t>
      </w:r>
      <w:r w:rsidRPr="009404D7">
        <w:rPr>
          <w:b/>
          <w:bCs/>
        </w:rPr>
        <w:t>luxury housing projects in Bangalore</w:t>
      </w:r>
      <w:r w:rsidRPr="009404D7">
        <w:t xml:space="preserve"> including: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5"/>
        <w:gridCol w:w="6289"/>
      </w:tblGrid>
      <w:tr w:rsidR="009404D7" w:rsidRPr="009404D7" w14:paraId="3166A2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48359" w14:textId="77777777" w:rsidR="009404D7" w:rsidRPr="009404D7" w:rsidRDefault="009404D7" w:rsidP="009404D7">
            <w:pPr>
              <w:rPr>
                <w:b/>
                <w:bCs/>
              </w:rPr>
            </w:pPr>
            <w:r w:rsidRPr="009404D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E3FD1F6" w14:textId="77777777" w:rsidR="009404D7" w:rsidRPr="009404D7" w:rsidRDefault="009404D7" w:rsidP="009404D7">
            <w:pPr>
              <w:rPr>
                <w:b/>
                <w:bCs/>
              </w:rPr>
            </w:pPr>
            <w:r w:rsidRPr="009404D7">
              <w:rPr>
                <w:b/>
                <w:bCs/>
              </w:rPr>
              <w:t>Description</w:t>
            </w:r>
          </w:p>
        </w:tc>
      </w:tr>
      <w:tr w:rsidR="009404D7" w:rsidRPr="009404D7" w14:paraId="7181C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FAAD" w14:textId="77777777" w:rsidR="009404D7" w:rsidRPr="009404D7" w:rsidRDefault="009404D7" w:rsidP="009404D7">
            <w:proofErr w:type="spellStart"/>
            <w:r w:rsidRPr="009404D7">
              <w:t>Developer_Name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79CA8" w14:textId="77777777" w:rsidR="009404D7" w:rsidRPr="009404D7" w:rsidRDefault="009404D7" w:rsidP="009404D7">
            <w:r w:rsidRPr="009404D7">
              <w:t>Builder or developer name</w:t>
            </w:r>
          </w:p>
        </w:tc>
      </w:tr>
      <w:tr w:rsidR="009404D7" w:rsidRPr="009404D7" w14:paraId="6CBCA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94B58" w14:textId="77777777" w:rsidR="009404D7" w:rsidRPr="009404D7" w:rsidRDefault="009404D7" w:rsidP="009404D7">
            <w:proofErr w:type="spellStart"/>
            <w:r w:rsidRPr="009404D7">
              <w:t>Micro_Market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31BB" w14:textId="77777777" w:rsidR="009404D7" w:rsidRPr="009404D7" w:rsidRDefault="009404D7" w:rsidP="009404D7">
            <w:r w:rsidRPr="009404D7">
              <w:t>Location within Bangalore</w:t>
            </w:r>
          </w:p>
        </w:tc>
      </w:tr>
      <w:tr w:rsidR="009404D7" w:rsidRPr="009404D7" w14:paraId="00E6C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42414" w14:textId="77777777" w:rsidR="009404D7" w:rsidRPr="009404D7" w:rsidRDefault="009404D7" w:rsidP="009404D7">
            <w:r w:rsidRPr="009404D7"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62F8E144" w14:textId="77777777" w:rsidR="009404D7" w:rsidRPr="009404D7" w:rsidRDefault="009404D7" w:rsidP="009404D7">
            <w:r w:rsidRPr="009404D7">
              <w:t>Property type (2BHK, 3BHK, etc.)</w:t>
            </w:r>
          </w:p>
        </w:tc>
      </w:tr>
      <w:tr w:rsidR="009404D7" w:rsidRPr="009404D7" w14:paraId="368ED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34B59" w14:textId="77777777" w:rsidR="009404D7" w:rsidRPr="009404D7" w:rsidRDefault="009404D7" w:rsidP="009404D7">
            <w:proofErr w:type="spellStart"/>
            <w:r w:rsidRPr="009404D7">
              <w:t>Ticket_Price_Cr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E7517" w14:textId="77777777" w:rsidR="009404D7" w:rsidRPr="009404D7" w:rsidRDefault="009404D7" w:rsidP="009404D7">
            <w:r w:rsidRPr="009404D7">
              <w:t>Property price in crores</w:t>
            </w:r>
          </w:p>
        </w:tc>
      </w:tr>
      <w:tr w:rsidR="009404D7" w:rsidRPr="009404D7" w14:paraId="47BF8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3BF9" w14:textId="77777777" w:rsidR="009404D7" w:rsidRPr="009404D7" w:rsidRDefault="009404D7" w:rsidP="009404D7">
            <w:proofErr w:type="spellStart"/>
            <w:r w:rsidRPr="009404D7">
              <w:t>Price_per_Sqft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3A75A1" w14:textId="77777777" w:rsidR="009404D7" w:rsidRPr="009404D7" w:rsidRDefault="009404D7" w:rsidP="009404D7">
            <w:r w:rsidRPr="009404D7">
              <w:t>Price per square foot</w:t>
            </w:r>
          </w:p>
        </w:tc>
      </w:tr>
      <w:tr w:rsidR="009404D7" w:rsidRPr="009404D7" w14:paraId="6ED56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21BE" w14:textId="77777777" w:rsidR="009404D7" w:rsidRPr="009404D7" w:rsidRDefault="009404D7" w:rsidP="009404D7">
            <w:proofErr w:type="spellStart"/>
            <w:r w:rsidRPr="009404D7">
              <w:t>Amenity_Score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DA3950" w14:textId="77777777" w:rsidR="009404D7" w:rsidRPr="009404D7" w:rsidRDefault="009404D7" w:rsidP="009404D7">
            <w:r w:rsidRPr="009404D7">
              <w:t>Project amenity rating</w:t>
            </w:r>
          </w:p>
        </w:tc>
      </w:tr>
      <w:tr w:rsidR="009404D7" w:rsidRPr="009404D7" w14:paraId="1FB43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BE94F" w14:textId="77777777" w:rsidR="009404D7" w:rsidRPr="009404D7" w:rsidRDefault="009404D7" w:rsidP="009404D7">
            <w:proofErr w:type="spellStart"/>
            <w:r w:rsidRPr="009404D7">
              <w:t>Connectivity_Score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225E2" w14:textId="77777777" w:rsidR="009404D7" w:rsidRPr="009404D7" w:rsidRDefault="009404D7" w:rsidP="009404D7">
            <w:r w:rsidRPr="009404D7">
              <w:t>Infrastructure accessibility</w:t>
            </w:r>
          </w:p>
        </w:tc>
      </w:tr>
      <w:tr w:rsidR="009404D7" w:rsidRPr="009404D7" w14:paraId="7C8F9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785C3" w14:textId="77777777" w:rsidR="009404D7" w:rsidRPr="009404D7" w:rsidRDefault="009404D7" w:rsidP="009404D7">
            <w:proofErr w:type="spellStart"/>
            <w:r w:rsidRPr="009404D7">
              <w:lastRenderedPageBreak/>
              <w:t>Locality_Infra_Score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37657" w14:textId="77777777" w:rsidR="009404D7" w:rsidRPr="009404D7" w:rsidRDefault="009404D7" w:rsidP="009404D7">
            <w:r w:rsidRPr="009404D7">
              <w:t>Local infrastructure rating</w:t>
            </w:r>
          </w:p>
        </w:tc>
      </w:tr>
      <w:tr w:rsidR="009404D7" w:rsidRPr="009404D7" w14:paraId="5EDAE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4545" w14:textId="77777777" w:rsidR="009404D7" w:rsidRPr="009404D7" w:rsidRDefault="009404D7" w:rsidP="009404D7">
            <w:proofErr w:type="spellStart"/>
            <w:r w:rsidRPr="009404D7">
              <w:t>Sales_Channel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220A3" w14:textId="77777777" w:rsidR="009404D7" w:rsidRPr="009404D7" w:rsidRDefault="009404D7" w:rsidP="009404D7">
            <w:r w:rsidRPr="009404D7">
              <w:t>Channel through which the booking happened</w:t>
            </w:r>
          </w:p>
        </w:tc>
      </w:tr>
      <w:tr w:rsidR="009404D7" w:rsidRPr="009404D7" w14:paraId="37AA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EC94" w14:textId="77777777" w:rsidR="009404D7" w:rsidRPr="009404D7" w:rsidRDefault="009404D7" w:rsidP="009404D7">
            <w:proofErr w:type="spellStart"/>
            <w:r w:rsidRPr="009404D7">
              <w:t>Buyer_Type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2AB1B" w14:textId="77777777" w:rsidR="009404D7" w:rsidRPr="009404D7" w:rsidRDefault="009404D7" w:rsidP="009404D7">
            <w:r w:rsidRPr="009404D7">
              <w:t>Type of buyer (NRI, Investor, etc.)</w:t>
            </w:r>
          </w:p>
        </w:tc>
      </w:tr>
      <w:tr w:rsidR="009404D7" w:rsidRPr="009404D7" w14:paraId="1FF6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D4E54" w14:textId="77777777" w:rsidR="009404D7" w:rsidRPr="009404D7" w:rsidRDefault="009404D7" w:rsidP="009404D7">
            <w:proofErr w:type="spellStart"/>
            <w:r w:rsidRPr="009404D7">
              <w:t>Possession_Status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2B353" w14:textId="77777777" w:rsidR="009404D7" w:rsidRPr="009404D7" w:rsidRDefault="009404D7" w:rsidP="009404D7">
            <w:r w:rsidRPr="009404D7">
              <w:t>Project stage (Launch / Under Construction / Ready to Move)</w:t>
            </w:r>
          </w:p>
        </w:tc>
      </w:tr>
      <w:tr w:rsidR="009404D7" w:rsidRPr="009404D7" w14:paraId="40412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6918" w14:textId="77777777" w:rsidR="009404D7" w:rsidRPr="009404D7" w:rsidRDefault="009404D7" w:rsidP="009404D7">
            <w:proofErr w:type="spellStart"/>
            <w:r w:rsidRPr="009404D7">
              <w:t>Booking_Flag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B9FE1" w14:textId="77777777" w:rsidR="009404D7" w:rsidRPr="009404D7" w:rsidRDefault="009404D7" w:rsidP="009404D7">
            <w:r w:rsidRPr="009404D7">
              <w:t>Booking indicator (1 = booked, 0 = not booked)</w:t>
            </w:r>
          </w:p>
        </w:tc>
      </w:tr>
      <w:tr w:rsidR="009404D7" w:rsidRPr="009404D7" w14:paraId="5922F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C0904" w14:textId="77777777" w:rsidR="009404D7" w:rsidRPr="009404D7" w:rsidRDefault="009404D7" w:rsidP="009404D7">
            <w:proofErr w:type="spellStart"/>
            <w:r w:rsidRPr="009404D7">
              <w:t>Purchase_Quarter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2AFE6" w14:textId="77777777" w:rsidR="009404D7" w:rsidRPr="009404D7" w:rsidRDefault="009404D7" w:rsidP="009404D7">
            <w:r w:rsidRPr="009404D7">
              <w:t>Quarter in which the purchase happened</w:t>
            </w:r>
          </w:p>
        </w:tc>
      </w:tr>
    </w:tbl>
    <w:p w14:paraId="2D2D4B02" w14:textId="77777777" w:rsidR="009404D7" w:rsidRPr="009404D7" w:rsidRDefault="009404D7" w:rsidP="009404D7">
      <w:r w:rsidRPr="009404D7">
        <w:pict w14:anchorId="7AF977C0">
          <v:rect id="_x0000_i1117" style="width:0;height:1.5pt" o:hralign="center" o:hrstd="t" o:hr="t" fillcolor="#a0a0a0" stroked="f"/>
        </w:pict>
      </w:r>
    </w:p>
    <w:p w14:paraId="3DA3565B" w14:textId="2C015F5A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Data Cleaning &amp; Preparation</w:t>
      </w:r>
    </w:p>
    <w:p w14:paraId="3E34B79A" w14:textId="77777777" w:rsidR="009404D7" w:rsidRPr="009404D7" w:rsidRDefault="009404D7" w:rsidP="009404D7">
      <w:r w:rsidRPr="009404D7">
        <w:t xml:space="preserve">Data preprocessing was performed using </w:t>
      </w:r>
      <w:r w:rsidRPr="009404D7">
        <w:rPr>
          <w:b/>
          <w:bCs/>
        </w:rPr>
        <w:t>SQL and Power BI</w:t>
      </w:r>
      <w:r w:rsidRPr="009404D7">
        <w:t>.</w:t>
      </w:r>
    </w:p>
    <w:p w14:paraId="077460EC" w14:textId="77777777" w:rsidR="009404D7" w:rsidRPr="009404D7" w:rsidRDefault="009404D7" w:rsidP="009404D7">
      <w:r w:rsidRPr="009404D7">
        <w:t>Steps included:</w:t>
      </w:r>
    </w:p>
    <w:p w14:paraId="16B6E646" w14:textId="77777777" w:rsidR="009404D7" w:rsidRPr="009404D7" w:rsidRDefault="009404D7" w:rsidP="009404D7">
      <w:pPr>
        <w:numPr>
          <w:ilvl w:val="0"/>
          <w:numId w:val="2"/>
        </w:numPr>
      </w:pPr>
      <w:r w:rsidRPr="009404D7">
        <w:t>Removing duplicate records</w:t>
      </w:r>
    </w:p>
    <w:p w14:paraId="01ACC92D" w14:textId="77777777" w:rsidR="009404D7" w:rsidRPr="009404D7" w:rsidRDefault="009404D7" w:rsidP="009404D7">
      <w:pPr>
        <w:numPr>
          <w:ilvl w:val="0"/>
          <w:numId w:val="2"/>
        </w:numPr>
      </w:pPr>
      <w:r w:rsidRPr="009404D7">
        <w:t>Handling missing values</w:t>
      </w:r>
    </w:p>
    <w:p w14:paraId="5CAE6A3C" w14:textId="77777777" w:rsidR="009404D7" w:rsidRPr="009404D7" w:rsidRDefault="009404D7" w:rsidP="009404D7">
      <w:pPr>
        <w:numPr>
          <w:ilvl w:val="0"/>
          <w:numId w:val="2"/>
        </w:numPr>
      </w:pPr>
      <w:r w:rsidRPr="009404D7">
        <w:t>Standardizing string formats</w:t>
      </w:r>
    </w:p>
    <w:p w14:paraId="2A2E640E" w14:textId="77777777" w:rsidR="009404D7" w:rsidRPr="009404D7" w:rsidRDefault="009404D7" w:rsidP="009404D7">
      <w:pPr>
        <w:numPr>
          <w:ilvl w:val="0"/>
          <w:numId w:val="2"/>
        </w:numPr>
      </w:pPr>
      <w:r w:rsidRPr="009404D7">
        <w:t>Correcting data types</w:t>
      </w:r>
    </w:p>
    <w:p w14:paraId="50C138EA" w14:textId="77777777" w:rsidR="009404D7" w:rsidRPr="009404D7" w:rsidRDefault="009404D7" w:rsidP="009404D7">
      <w:pPr>
        <w:numPr>
          <w:ilvl w:val="0"/>
          <w:numId w:val="2"/>
        </w:numPr>
      </w:pPr>
      <w:r w:rsidRPr="009404D7">
        <w:t>Creating calculated measures such as:</w:t>
      </w:r>
    </w:p>
    <w:p w14:paraId="1FB13BF5" w14:textId="77777777" w:rsidR="009404D7" w:rsidRPr="009404D7" w:rsidRDefault="009404D7" w:rsidP="009404D7">
      <w:pPr>
        <w:numPr>
          <w:ilvl w:val="1"/>
          <w:numId w:val="2"/>
        </w:numPr>
      </w:pPr>
      <w:r w:rsidRPr="009404D7">
        <w:t>Total Revenue</w:t>
      </w:r>
    </w:p>
    <w:p w14:paraId="6D55DC66" w14:textId="77777777" w:rsidR="009404D7" w:rsidRPr="009404D7" w:rsidRDefault="009404D7" w:rsidP="009404D7">
      <w:pPr>
        <w:numPr>
          <w:ilvl w:val="1"/>
          <w:numId w:val="2"/>
        </w:numPr>
      </w:pPr>
      <w:r w:rsidRPr="009404D7">
        <w:t>Total Bookings</w:t>
      </w:r>
    </w:p>
    <w:p w14:paraId="11F53051" w14:textId="77777777" w:rsidR="009404D7" w:rsidRPr="009404D7" w:rsidRDefault="009404D7" w:rsidP="009404D7">
      <w:pPr>
        <w:numPr>
          <w:ilvl w:val="1"/>
          <w:numId w:val="2"/>
        </w:numPr>
      </w:pPr>
      <w:r w:rsidRPr="009404D7">
        <w:t>Lead-to-Booking Conversion Rate</w:t>
      </w:r>
    </w:p>
    <w:p w14:paraId="064B3F43" w14:textId="77777777" w:rsidR="009404D7" w:rsidRPr="009404D7" w:rsidRDefault="009404D7" w:rsidP="009404D7">
      <w:pPr>
        <w:numPr>
          <w:ilvl w:val="1"/>
          <w:numId w:val="2"/>
        </w:numPr>
      </w:pPr>
      <w:r w:rsidRPr="009404D7">
        <w:t>Average Amenity Score</w:t>
      </w:r>
    </w:p>
    <w:p w14:paraId="0FC6AAC9" w14:textId="77777777" w:rsidR="009404D7" w:rsidRPr="009404D7" w:rsidRDefault="009404D7" w:rsidP="009404D7">
      <w:r w:rsidRPr="009404D7">
        <w:pict w14:anchorId="4F73FBDB">
          <v:rect id="_x0000_i1118" style="width:0;height:1.5pt" o:hralign="center" o:hrstd="t" o:hr="t" fillcolor="#a0a0a0" stroked="f"/>
        </w:pict>
      </w:r>
    </w:p>
    <w:p w14:paraId="53929265" w14:textId="4B74080C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Dashboard Structure</w:t>
      </w:r>
    </w:p>
    <w:p w14:paraId="3907216E" w14:textId="77777777" w:rsidR="009404D7" w:rsidRPr="009404D7" w:rsidRDefault="009404D7" w:rsidP="009404D7">
      <w:r w:rsidRPr="009404D7">
        <w:t xml:space="preserve">The Power BI dashboard consists of </w:t>
      </w:r>
      <w:r w:rsidRPr="009404D7">
        <w:rPr>
          <w:b/>
          <w:bCs/>
        </w:rPr>
        <w:t>five pages</w:t>
      </w:r>
      <w:r w:rsidRPr="009404D7">
        <w:t>.</w:t>
      </w:r>
    </w:p>
    <w:p w14:paraId="619A52A6" w14:textId="77777777" w:rsidR="009404D7" w:rsidRPr="009404D7" w:rsidRDefault="009404D7" w:rsidP="009404D7">
      <w:r w:rsidRPr="009404D7">
        <w:pict w14:anchorId="2F91EB2F">
          <v:rect id="_x0000_i1119" style="width:0;height:1.5pt" o:hralign="center" o:hrstd="t" o:hr="t" fillcolor="#a0a0a0" stroked="f"/>
        </w:pict>
      </w:r>
    </w:p>
    <w:p w14:paraId="78619466" w14:textId="7D887B20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Page 1: Market Overview</w:t>
      </w:r>
    </w:p>
    <w:p w14:paraId="5287150C" w14:textId="77777777" w:rsidR="009404D7" w:rsidRPr="009404D7" w:rsidRDefault="009404D7" w:rsidP="009404D7">
      <w:r w:rsidRPr="009404D7">
        <w:t>Key KPIs provide a quick snapshot of the luxury housing market.</w:t>
      </w:r>
    </w:p>
    <w:p w14:paraId="233F6147" w14:textId="77777777" w:rsidR="009404D7" w:rsidRPr="009404D7" w:rsidRDefault="009404D7" w:rsidP="009404D7">
      <w:r w:rsidRPr="009404D7">
        <w:rPr>
          <w:b/>
          <w:bCs/>
        </w:rPr>
        <w:t>Visuals</w:t>
      </w:r>
    </w:p>
    <w:p w14:paraId="51839431" w14:textId="77777777" w:rsidR="009404D7" w:rsidRPr="009404D7" w:rsidRDefault="009404D7" w:rsidP="009404D7">
      <w:pPr>
        <w:numPr>
          <w:ilvl w:val="0"/>
          <w:numId w:val="3"/>
        </w:numPr>
      </w:pPr>
      <w:r w:rsidRPr="009404D7">
        <w:lastRenderedPageBreak/>
        <w:t>Total Revenue</w:t>
      </w:r>
    </w:p>
    <w:p w14:paraId="3FD90CDE" w14:textId="77777777" w:rsidR="009404D7" w:rsidRPr="009404D7" w:rsidRDefault="009404D7" w:rsidP="009404D7">
      <w:pPr>
        <w:numPr>
          <w:ilvl w:val="0"/>
          <w:numId w:val="3"/>
        </w:numPr>
      </w:pPr>
      <w:r w:rsidRPr="009404D7">
        <w:t>Total Bookings</w:t>
      </w:r>
    </w:p>
    <w:p w14:paraId="04CF7E2A" w14:textId="77777777" w:rsidR="009404D7" w:rsidRPr="009404D7" w:rsidRDefault="009404D7" w:rsidP="009404D7">
      <w:pPr>
        <w:numPr>
          <w:ilvl w:val="0"/>
          <w:numId w:val="3"/>
        </w:numPr>
      </w:pPr>
      <w:r w:rsidRPr="009404D7">
        <w:t xml:space="preserve">Average Price per </w:t>
      </w:r>
      <w:proofErr w:type="spellStart"/>
      <w:r w:rsidRPr="009404D7">
        <w:t>Sqft</w:t>
      </w:r>
      <w:proofErr w:type="spellEnd"/>
    </w:p>
    <w:p w14:paraId="2727B8BF" w14:textId="77777777" w:rsidR="009404D7" w:rsidRPr="009404D7" w:rsidRDefault="009404D7" w:rsidP="009404D7">
      <w:pPr>
        <w:numPr>
          <w:ilvl w:val="0"/>
          <w:numId w:val="3"/>
        </w:numPr>
      </w:pPr>
      <w:r w:rsidRPr="009404D7">
        <w:t>Lead-to-Booking Conversion Rate</w:t>
      </w:r>
    </w:p>
    <w:p w14:paraId="39E746A9" w14:textId="77777777" w:rsidR="009404D7" w:rsidRPr="009404D7" w:rsidRDefault="009404D7" w:rsidP="009404D7">
      <w:pPr>
        <w:numPr>
          <w:ilvl w:val="0"/>
          <w:numId w:val="3"/>
        </w:numPr>
      </w:pPr>
      <w:r w:rsidRPr="009404D7">
        <w:t>Market trend by quarter</w:t>
      </w:r>
    </w:p>
    <w:p w14:paraId="788EA1F9" w14:textId="77777777" w:rsidR="009404D7" w:rsidRPr="009404D7" w:rsidRDefault="009404D7" w:rsidP="009404D7">
      <w:r w:rsidRPr="009404D7">
        <w:rPr>
          <w:b/>
          <w:bCs/>
        </w:rPr>
        <w:t>Purpose</w:t>
      </w:r>
      <w:r w:rsidRPr="009404D7">
        <w:br/>
        <w:t xml:space="preserve">Provide a </w:t>
      </w:r>
      <w:r w:rsidRPr="009404D7">
        <w:rPr>
          <w:b/>
          <w:bCs/>
        </w:rPr>
        <w:t>high-level overview of market performance</w:t>
      </w:r>
      <w:r w:rsidRPr="009404D7">
        <w:t>.</w:t>
      </w:r>
    </w:p>
    <w:p w14:paraId="12E8D2D5" w14:textId="77777777" w:rsidR="009404D7" w:rsidRPr="009404D7" w:rsidRDefault="009404D7" w:rsidP="009404D7">
      <w:r w:rsidRPr="009404D7">
        <w:pict w14:anchorId="0BF82FC3">
          <v:rect id="_x0000_i1120" style="width:0;height:1.5pt" o:hralign="center" o:hrstd="t" o:hr="t" fillcolor="#a0a0a0" stroked="f"/>
        </w:pict>
      </w:r>
    </w:p>
    <w:p w14:paraId="08ECF526" w14:textId="2BA33570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Page 2: Market Trends &amp; Location Insights</w:t>
      </w:r>
    </w:p>
    <w:p w14:paraId="05855606" w14:textId="77777777" w:rsidR="009404D7" w:rsidRPr="009404D7" w:rsidRDefault="009404D7" w:rsidP="009404D7">
      <w:r w:rsidRPr="009404D7">
        <w:t xml:space="preserve">This page </w:t>
      </w:r>
      <w:proofErr w:type="spellStart"/>
      <w:r w:rsidRPr="009404D7">
        <w:t>analyzes</w:t>
      </w:r>
      <w:proofErr w:type="spellEnd"/>
      <w:r w:rsidRPr="009404D7">
        <w:t xml:space="preserve"> demand across </w:t>
      </w:r>
      <w:r w:rsidRPr="009404D7">
        <w:rPr>
          <w:b/>
          <w:bCs/>
        </w:rPr>
        <w:t>property configurations and micro-markets</w:t>
      </w:r>
      <w:r w:rsidRPr="009404D7">
        <w:t>.</w:t>
      </w:r>
    </w:p>
    <w:p w14:paraId="6741E5E4" w14:textId="77777777" w:rsidR="009404D7" w:rsidRPr="009404D7" w:rsidRDefault="009404D7" w:rsidP="009404D7">
      <w:r w:rsidRPr="009404D7">
        <w:rPr>
          <w:b/>
          <w:bCs/>
        </w:rPr>
        <w:t>Visuals</w:t>
      </w:r>
    </w:p>
    <w:p w14:paraId="661D4121" w14:textId="77777777" w:rsidR="009404D7" w:rsidRPr="009404D7" w:rsidRDefault="009404D7" w:rsidP="009404D7">
      <w:pPr>
        <w:numPr>
          <w:ilvl w:val="0"/>
          <w:numId w:val="4"/>
        </w:numPr>
      </w:pPr>
      <w:r w:rsidRPr="009404D7">
        <w:t>Booking trend by quarter</w:t>
      </w:r>
    </w:p>
    <w:p w14:paraId="0B587F02" w14:textId="77777777" w:rsidR="009404D7" w:rsidRPr="009404D7" w:rsidRDefault="009404D7" w:rsidP="009404D7">
      <w:pPr>
        <w:numPr>
          <w:ilvl w:val="0"/>
          <w:numId w:val="4"/>
        </w:numPr>
      </w:pPr>
      <w:r w:rsidRPr="009404D7">
        <w:t>Property configuration demand</w:t>
      </w:r>
    </w:p>
    <w:p w14:paraId="5D0D3868" w14:textId="77777777" w:rsidR="009404D7" w:rsidRPr="009404D7" w:rsidRDefault="009404D7" w:rsidP="009404D7">
      <w:pPr>
        <w:numPr>
          <w:ilvl w:val="0"/>
          <w:numId w:val="4"/>
        </w:numPr>
      </w:pPr>
      <w:r w:rsidRPr="009404D7">
        <w:t>Bookings by micro-market (map)</w:t>
      </w:r>
    </w:p>
    <w:p w14:paraId="5F39CEF6" w14:textId="77777777" w:rsidR="009404D7" w:rsidRPr="009404D7" w:rsidRDefault="009404D7" w:rsidP="009404D7">
      <w:pPr>
        <w:numPr>
          <w:ilvl w:val="0"/>
          <w:numId w:val="4"/>
        </w:numPr>
      </w:pPr>
      <w:r w:rsidRPr="009404D7">
        <w:t>Booking distribution by sales channel</w:t>
      </w:r>
    </w:p>
    <w:p w14:paraId="47C5A3C2" w14:textId="77777777" w:rsidR="009404D7" w:rsidRPr="009404D7" w:rsidRDefault="009404D7" w:rsidP="009404D7">
      <w:r w:rsidRPr="009404D7">
        <w:rPr>
          <w:b/>
          <w:bCs/>
        </w:rPr>
        <w:t>Purpose</w:t>
      </w:r>
      <w:r w:rsidRPr="009404D7">
        <w:br/>
        <w:t xml:space="preserve">Identify </w:t>
      </w:r>
      <w:r w:rsidRPr="009404D7">
        <w:rPr>
          <w:b/>
          <w:bCs/>
        </w:rPr>
        <w:t>high-demand locations and property types</w:t>
      </w:r>
      <w:r w:rsidRPr="009404D7">
        <w:t>.</w:t>
      </w:r>
    </w:p>
    <w:p w14:paraId="04283501" w14:textId="77777777" w:rsidR="009404D7" w:rsidRPr="009404D7" w:rsidRDefault="009404D7" w:rsidP="009404D7">
      <w:r w:rsidRPr="009404D7">
        <w:pict w14:anchorId="4B4CFC78">
          <v:rect id="_x0000_i1121" style="width:0;height:1.5pt" o:hralign="center" o:hrstd="t" o:hr="t" fillcolor="#a0a0a0" stroked="f"/>
        </w:pict>
      </w:r>
    </w:p>
    <w:p w14:paraId="15860D94" w14:textId="257BD7A2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Page 3: Builder Performance Analysis</w:t>
      </w:r>
    </w:p>
    <w:p w14:paraId="52C3B2AB" w14:textId="77777777" w:rsidR="009404D7" w:rsidRPr="009404D7" w:rsidRDefault="009404D7" w:rsidP="009404D7">
      <w:r w:rsidRPr="009404D7">
        <w:t>This page evaluates how different developers perform in the market.</w:t>
      </w:r>
    </w:p>
    <w:p w14:paraId="38AA2409" w14:textId="77777777" w:rsidR="009404D7" w:rsidRPr="009404D7" w:rsidRDefault="009404D7" w:rsidP="009404D7">
      <w:r w:rsidRPr="009404D7">
        <w:rPr>
          <w:b/>
          <w:bCs/>
        </w:rPr>
        <w:t>Visuals</w:t>
      </w:r>
    </w:p>
    <w:p w14:paraId="723545E8" w14:textId="77777777" w:rsidR="009404D7" w:rsidRPr="009404D7" w:rsidRDefault="009404D7" w:rsidP="009404D7">
      <w:pPr>
        <w:numPr>
          <w:ilvl w:val="0"/>
          <w:numId w:val="5"/>
        </w:numPr>
      </w:pPr>
      <w:r w:rsidRPr="009404D7">
        <w:t>Revenue generated by builders</w:t>
      </w:r>
    </w:p>
    <w:p w14:paraId="00C7D0EB" w14:textId="77777777" w:rsidR="009404D7" w:rsidRPr="009404D7" w:rsidRDefault="009404D7" w:rsidP="009404D7">
      <w:pPr>
        <w:numPr>
          <w:ilvl w:val="0"/>
          <w:numId w:val="5"/>
        </w:numPr>
      </w:pPr>
      <w:r w:rsidRPr="009404D7">
        <w:t>Quarterly revenue performance</w:t>
      </w:r>
    </w:p>
    <w:p w14:paraId="0CA66FC3" w14:textId="77777777" w:rsidR="009404D7" w:rsidRPr="009404D7" w:rsidRDefault="009404D7" w:rsidP="009404D7">
      <w:pPr>
        <w:numPr>
          <w:ilvl w:val="0"/>
          <w:numId w:val="5"/>
        </w:numPr>
      </w:pPr>
      <w:r w:rsidRPr="009404D7">
        <w:t>Top 5 builders by revenue</w:t>
      </w:r>
    </w:p>
    <w:p w14:paraId="681A3BA5" w14:textId="77777777" w:rsidR="009404D7" w:rsidRPr="009404D7" w:rsidRDefault="009404D7" w:rsidP="009404D7">
      <w:pPr>
        <w:numPr>
          <w:ilvl w:val="0"/>
          <w:numId w:val="5"/>
        </w:numPr>
      </w:pPr>
      <w:r w:rsidRPr="009404D7">
        <w:t>Booking distribution by sales channel</w:t>
      </w:r>
    </w:p>
    <w:p w14:paraId="516F09EF" w14:textId="77777777" w:rsidR="009404D7" w:rsidRPr="009404D7" w:rsidRDefault="009404D7" w:rsidP="009404D7">
      <w:r w:rsidRPr="009404D7">
        <w:rPr>
          <w:b/>
          <w:bCs/>
        </w:rPr>
        <w:t>Purpose</w:t>
      </w:r>
      <w:r w:rsidRPr="009404D7">
        <w:br/>
        <w:t xml:space="preserve">Understand </w:t>
      </w:r>
      <w:r w:rsidRPr="009404D7">
        <w:rPr>
          <w:b/>
          <w:bCs/>
        </w:rPr>
        <w:t>which builders dominate the luxury housing market</w:t>
      </w:r>
      <w:r w:rsidRPr="009404D7">
        <w:t>.</w:t>
      </w:r>
    </w:p>
    <w:p w14:paraId="2BDD0804" w14:textId="77777777" w:rsidR="009404D7" w:rsidRPr="009404D7" w:rsidRDefault="009404D7" w:rsidP="009404D7">
      <w:r w:rsidRPr="009404D7">
        <w:pict w14:anchorId="637E5D03">
          <v:rect id="_x0000_i1122" style="width:0;height:1.5pt" o:hralign="center" o:hrstd="t" o:hr="t" fillcolor="#a0a0a0" stroked="f"/>
        </w:pict>
      </w:r>
    </w:p>
    <w:p w14:paraId="59895466" w14:textId="3CA8E603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Page 4: Buyer &amp; Project Insights</w:t>
      </w:r>
    </w:p>
    <w:p w14:paraId="0477A9D2" w14:textId="77777777" w:rsidR="009404D7" w:rsidRPr="009404D7" w:rsidRDefault="009404D7" w:rsidP="009404D7">
      <w:r w:rsidRPr="009404D7">
        <w:lastRenderedPageBreak/>
        <w:t xml:space="preserve">This page studies how </w:t>
      </w:r>
      <w:r w:rsidRPr="009404D7">
        <w:rPr>
          <w:b/>
          <w:bCs/>
        </w:rPr>
        <w:t>amenities and project characteristics influence booking demand</w:t>
      </w:r>
      <w:r w:rsidRPr="009404D7">
        <w:t>.</w:t>
      </w:r>
    </w:p>
    <w:p w14:paraId="7DBA8BD1" w14:textId="77777777" w:rsidR="009404D7" w:rsidRPr="009404D7" w:rsidRDefault="009404D7" w:rsidP="009404D7">
      <w:r w:rsidRPr="009404D7">
        <w:rPr>
          <w:b/>
          <w:bCs/>
        </w:rPr>
        <w:t>Visuals</w:t>
      </w:r>
    </w:p>
    <w:p w14:paraId="7892C968" w14:textId="77777777" w:rsidR="009404D7" w:rsidRPr="009404D7" w:rsidRDefault="009404D7" w:rsidP="009404D7">
      <w:pPr>
        <w:numPr>
          <w:ilvl w:val="0"/>
          <w:numId w:val="6"/>
        </w:numPr>
      </w:pPr>
      <w:r w:rsidRPr="009404D7">
        <w:t>Amenities score vs booking performance (scatter plot)</w:t>
      </w:r>
    </w:p>
    <w:p w14:paraId="32459DFB" w14:textId="77777777" w:rsidR="009404D7" w:rsidRPr="009404D7" w:rsidRDefault="009404D7" w:rsidP="009404D7">
      <w:pPr>
        <w:numPr>
          <w:ilvl w:val="0"/>
          <w:numId w:val="6"/>
        </w:numPr>
      </w:pPr>
      <w:r w:rsidRPr="009404D7">
        <w:t>Bookings by possession status and buyer type</w:t>
      </w:r>
    </w:p>
    <w:p w14:paraId="33CA821F" w14:textId="77777777" w:rsidR="009404D7" w:rsidRPr="009404D7" w:rsidRDefault="009404D7" w:rsidP="009404D7">
      <w:pPr>
        <w:numPr>
          <w:ilvl w:val="0"/>
          <w:numId w:val="6"/>
        </w:numPr>
      </w:pPr>
      <w:r w:rsidRPr="009404D7">
        <w:t>Project performance summary table</w:t>
      </w:r>
    </w:p>
    <w:p w14:paraId="7AEEB43A" w14:textId="77777777" w:rsidR="009404D7" w:rsidRPr="009404D7" w:rsidRDefault="009404D7" w:rsidP="009404D7">
      <w:pPr>
        <w:numPr>
          <w:ilvl w:val="0"/>
          <w:numId w:val="6"/>
        </w:numPr>
      </w:pPr>
      <w:r w:rsidRPr="009404D7">
        <w:t>Average amenity score KPI</w:t>
      </w:r>
    </w:p>
    <w:p w14:paraId="32851486" w14:textId="77777777" w:rsidR="009404D7" w:rsidRPr="009404D7" w:rsidRDefault="009404D7" w:rsidP="009404D7">
      <w:r w:rsidRPr="009404D7">
        <w:rPr>
          <w:b/>
          <w:bCs/>
        </w:rPr>
        <w:t>Purpose</w:t>
      </w:r>
      <w:r w:rsidRPr="009404D7">
        <w:br/>
        <w:t xml:space="preserve">Understand </w:t>
      </w:r>
      <w:r w:rsidRPr="009404D7">
        <w:rPr>
          <w:b/>
          <w:bCs/>
        </w:rPr>
        <w:t xml:space="preserve">buyer </w:t>
      </w:r>
      <w:proofErr w:type="spellStart"/>
      <w:r w:rsidRPr="009404D7">
        <w:rPr>
          <w:b/>
          <w:bCs/>
        </w:rPr>
        <w:t>behavior</w:t>
      </w:r>
      <w:proofErr w:type="spellEnd"/>
      <w:r w:rsidRPr="009404D7">
        <w:rPr>
          <w:b/>
          <w:bCs/>
        </w:rPr>
        <w:t xml:space="preserve"> and project attractiveness factors</w:t>
      </w:r>
      <w:r w:rsidRPr="009404D7">
        <w:t>.</w:t>
      </w:r>
    </w:p>
    <w:p w14:paraId="36713178" w14:textId="77777777" w:rsidR="009404D7" w:rsidRPr="009404D7" w:rsidRDefault="009404D7" w:rsidP="009404D7">
      <w:r w:rsidRPr="009404D7">
        <w:pict w14:anchorId="01C318A1">
          <v:rect id="_x0000_i1123" style="width:0;height:1.5pt" o:hralign="center" o:hrstd="t" o:hr="t" fillcolor="#a0a0a0" stroked="f"/>
        </w:pict>
      </w:r>
    </w:p>
    <w:p w14:paraId="2F83ABCD" w14:textId="53647D64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Page 5: Key Insights &amp; Business Recommendations</w:t>
      </w:r>
    </w:p>
    <w:p w14:paraId="69629DD4" w14:textId="77777777" w:rsidR="009404D7" w:rsidRPr="009404D7" w:rsidRDefault="009404D7" w:rsidP="009404D7">
      <w:r w:rsidRPr="009404D7">
        <w:t xml:space="preserve">This page summarizes the </w:t>
      </w:r>
      <w:r w:rsidRPr="009404D7">
        <w:rPr>
          <w:b/>
          <w:bCs/>
        </w:rPr>
        <w:t>major insights derived from the analysis</w:t>
      </w:r>
      <w:r w:rsidRPr="009404D7">
        <w:t>.</w:t>
      </w:r>
    </w:p>
    <w:p w14:paraId="074DBD5D" w14:textId="77777777" w:rsidR="009404D7" w:rsidRPr="009404D7" w:rsidRDefault="009404D7" w:rsidP="009404D7">
      <w:r w:rsidRPr="009404D7">
        <w:t>Key insights include:</w:t>
      </w:r>
    </w:p>
    <w:p w14:paraId="4C66491D" w14:textId="77777777" w:rsidR="009404D7" w:rsidRPr="009404D7" w:rsidRDefault="009404D7" w:rsidP="009404D7">
      <w:pPr>
        <w:numPr>
          <w:ilvl w:val="0"/>
          <w:numId w:val="7"/>
        </w:numPr>
      </w:pPr>
      <w:r w:rsidRPr="009404D7">
        <w:t>3BHK configurations show the highest booking demand</w:t>
      </w:r>
    </w:p>
    <w:p w14:paraId="0B0FBD72" w14:textId="77777777" w:rsidR="009404D7" w:rsidRPr="009404D7" w:rsidRDefault="009404D7" w:rsidP="009404D7">
      <w:pPr>
        <w:numPr>
          <w:ilvl w:val="0"/>
          <w:numId w:val="7"/>
        </w:numPr>
      </w:pPr>
      <w:r w:rsidRPr="009404D7">
        <w:t>Certain micro-markets generate significantly higher bookings</w:t>
      </w:r>
    </w:p>
    <w:p w14:paraId="75E38512" w14:textId="77777777" w:rsidR="009404D7" w:rsidRPr="009404D7" w:rsidRDefault="009404D7" w:rsidP="009404D7">
      <w:pPr>
        <w:numPr>
          <w:ilvl w:val="0"/>
          <w:numId w:val="7"/>
        </w:numPr>
      </w:pPr>
      <w:r w:rsidRPr="009404D7">
        <w:t>Top developers contribute the majority of market revenue</w:t>
      </w:r>
    </w:p>
    <w:p w14:paraId="3474E865" w14:textId="77777777" w:rsidR="009404D7" w:rsidRPr="009404D7" w:rsidRDefault="009404D7" w:rsidP="009404D7">
      <w:pPr>
        <w:numPr>
          <w:ilvl w:val="0"/>
          <w:numId w:val="7"/>
        </w:numPr>
      </w:pPr>
      <w:r w:rsidRPr="009404D7">
        <w:t>Higher amenity scores often correlate with stronger booking performance</w:t>
      </w:r>
    </w:p>
    <w:p w14:paraId="0404310E" w14:textId="77777777" w:rsidR="009404D7" w:rsidRPr="009404D7" w:rsidRDefault="009404D7" w:rsidP="009404D7">
      <w:r w:rsidRPr="009404D7">
        <w:t xml:space="preserve">Strategic recommendations are provided for </w:t>
      </w:r>
      <w:r w:rsidRPr="009404D7">
        <w:rPr>
          <w:b/>
          <w:bCs/>
        </w:rPr>
        <w:t>developers, investors, and marketing teams</w:t>
      </w:r>
      <w:r w:rsidRPr="009404D7">
        <w:t>.</w:t>
      </w:r>
    </w:p>
    <w:p w14:paraId="2FDA88B4" w14:textId="77777777" w:rsidR="009404D7" w:rsidRPr="009404D7" w:rsidRDefault="009404D7" w:rsidP="009404D7">
      <w:r w:rsidRPr="009404D7">
        <w:pict w14:anchorId="3494987A">
          <v:rect id="_x0000_i1124" style="width:0;height:1.5pt" o:hralign="center" o:hrstd="t" o:hr="t" fillcolor="#a0a0a0" stroked="f"/>
        </w:pict>
      </w:r>
    </w:p>
    <w:p w14:paraId="6DBB3815" w14:textId="06F47A53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Key Business Insights</w:t>
      </w:r>
    </w:p>
    <w:p w14:paraId="42635D8A" w14:textId="77777777" w:rsidR="009404D7" w:rsidRPr="009404D7" w:rsidRDefault="009404D7" w:rsidP="009404D7">
      <w:pPr>
        <w:numPr>
          <w:ilvl w:val="0"/>
          <w:numId w:val="8"/>
        </w:numPr>
      </w:pPr>
      <w:r w:rsidRPr="009404D7">
        <w:t xml:space="preserve">Demand is concentrated in </w:t>
      </w:r>
      <w:r w:rsidRPr="009404D7">
        <w:rPr>
          <w:b/>
          <w:bCs/>
        </w:rPr>
        <w:t>specific Bangalore micro-markets</w:t>
      </w:r>
    </w:p>
    <w:p w14:paraId="79083DC9" w14:textId="77777777" w:rsidR="009404D7" w:rsidRPr="009404D7" w:rsidRDefault="009404D7" w:rsidP="009404D7">
      <w:pPr>
        <w:numPr>
          <w:ilvl w:val="0"/>
          <w:numId w:val="8"/>
        </w:numPr>
      </w:pPr>
      <w:r w:rsidRPr="009404D7">
        <w:rPr>
          <w:b/>
          <w:bCs/>
        </w:rPr>
        <w:t>3BHK units dominate luxury housing demand</w:t>
      </w:r>
    </w:p>
    <w:p w14:paraId="4C37533C" w14:textId="77777777" w:rsidR="009404D7" w:rsidRPr="009404D7" w:rsidRDefault="009404D7" w:rsidP="009404D7">
      <w:pPr>
        <w:numPr>
          <w:ilvl w:val="0"/>
          <w:numId w:val="8"/>
        </w:numPr>
      </w:pPr>
      <w:r w:rsidRPr="009404D7">
        <w:rPr>
          <w:b/>
          <w:bCs/>
        </w:rPr>
        <w:t>Top builders generate a major share of revenue</w:t>
      </w:r>
    </w:p>
    <w:p w14:paraId="01811186" w14:textId="77777777" w:rsidR="009404D7" w:rsidRPr="009404D7" w:rsidRDefault="009404D7" w:rsidP="009404D7">
      <w:pPr>
        <w:numPr>
          <w:ilvl w:val="0"/>
          <w:numId w:val="8"/>
        </w:numPr>
      </w:pPr>
      <w:r w:rsidRPr="009404D7">
        <w:t xml:space="preserve">Projects with </w:t>
      </w:r>
      <w:r w:rsidRPr="009404D7">
        <w:rPr>
          <w:b/>
          <w:bCs/>
        </w:rPr>
        <w:t>higher amenity scores attract stronger booking demand</w:t>
      </w:r>
    </w:p>
    <w:p w14:paraId="4F89E44C" w14:textId="77777777" w:rsidR="009404D7" w:rsidRPr="009404D7" w:rsidRDefault="009404D7" w:rsidP="009404D7">
      <w:pPr>
        <w:numPr>
          <w:ilvl w:val="0"/>
          <w:numId w:val="8"/>
        </w:numPr>
      </w:pPr>
      <w:r w:rsidRPr="009404D7">
        <w:t xml:space="preserve">Sales channels contribute </w:t>
      </w:r>
      <w:r w:rsidRPr="009404D7">
        <w:rPr>
          <w:b/>
          <w:bCs/>
        </w:rPr>
        <w:t>relatively balanced booking distribution</w:t>
      </w:r>
    </w:p>
    <w:p w14:paraId="78080E4D" w14:textId="77777777" w:rsidR="009404D7" w:rsidRPr="009404D7" w:rsidRDefault="009404D7" w:rsidP="009404D7">
      <w:r w:rsidRPr="009404D7">
        <w:pict w14:anchorId="43AA5ECF">
          <v:rect id="_x0000_i1125" style="width:0;height:1.5pt" o:hralign="center" o:hrstd="t" o:hr="t" fillcolor="#a0a0a0" stroked="f"/>
        </w:pict>
      </w:r>
    </w:p>
    <w:p w14:paraId="68198B58" w14:textId="6C058775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 xml:space="preserve"> Tools &amp; Technologies Used</w:t>
      </w:r>
    </w:p>
    <w:p w14:paraId="3703940C" w14:textId="77777777" w:rsidR="009404D7" w:rsidRPr="009404D7" w:rsidRDefault="009404D7" w:rsidP="009404D7">
      <w:pPr>
        <w:numPr>
          <w:ilvl w:val="0"/>
          <w:numId w:val="9"/>
        </w:numPr>
      </w:pPr>
      <w:r w:rsidRPr="009404D7">
        <w:rPr>
          <w:b/>
          <w:bCs/>
        </w:rPr>
        <w:t>Power BI</w:t>
      </w:r>
      <w:r w:rsidRPr="009404D7">
        <w:t xml:space="preserve"> – Data visualization and dashboard development</w:t>
      </w:r>
    </w:p>
    <w:p w14:paraId="1F536B79" w14:textId="77777777" w:rsidR="009404D7" w:rsidRPr="009404D7" w:rsidRDefault="009404D7" w:rsidP="009404D7">
      <w:pPr>
        <w:numPr>
          <w:ilvl w:val="0"/>
          <w:numId w:val="9"/>
        </w:numPr>
      </w:pPr>
      <w:r w:rsidRPr="009404D7">
        <w:rPr>
          <w:b/>
          <w:bCs/>
        </w:rPr>
        <w:lastRenderedPageBreak/>
        <w:t>SQL</w:t>
      </w:r>
      <w:r w:rsidRPr="009404D7">
        <w:t xml:space="preserve"> – Data cleaning and transformation</w:t>
      </w:r>
    </w:p>
    <w:p w14:paraId="5E4ED600" w14:textId="77777777" w:rsidR="009404D7" w:rsidRPr="009404D7" w:rsidRDefault="009404D7" w:rsidP="009404D7">
      <w:pPr>
        <w:numPr>
          <w:ilvl w:val="0"/>
          <w:numId w:val="9"/>
        </w:numPr>
      </w:pPr>
      <w:r w:rsidRPr="009404D7">
        <w:rPr>
          <w:b/>
          <w:bCs/>
        </w:rPr>
        <w:t>PostgreSQL (</w:t>
      </w:r>
      <w:proofErr w:type="spellStart"/>
      <w:r w:rsidRPr="009404D7">
        <w:rPr>
          <w:b/>
          <w:bCs/>
        </w:rPr>
        <w:t>RenderDB</w:t>
      </w:r>
      <w:proofErr w:type="spellEnd"/>
      <w:r w:rsidRPr="009404D7">
        <w:rPr>
          <w:b/>
          <w:bCs/>
        </w:rPr>
        <w:t>)</w:t>
      </w:r>
      <w:r w:rsidRPr="009404D7">
        <w:t xml:space="preserve"> – Database hosting</w:t>
      </w:r>
    </w:p>
    <w:p w14:paraId="11749E10" w14:textId="77777777" w:rsidR="009404D7" w:rsidRPr="009404D7" w:rsidRDefault="009404D7" w:rsidP="009404D7">
      <w:pPr>
        <w:numPr>
          <w:ilvl w:val="0"/>
          <w:numId w:val="9"/>
        </w:numPr>
      </w:pPr>
      <w:r w:rsidRPr="009404D7">
        <w:rPr>
          <w:b/>
          <w:bCs/>
        </w:rPr>
        <w:t>DAX</w:t>
      </w:r>
      <w:r w:rsidRPr="009404D7">
        <w:t xml:space="preserve"> – Calculated measures and KPIs</w:t>
      </w:r>
    </w:p>
    <w:p w14:paraId="41E07A0B" w14:textId="77777777" w:rsidR="009404D7" w:rsidRPr="009404D7" w:rsidRDefault="009404D7" w:rsidP="009404D7">
      <w:r w:rsidRPr="009404D7">
        <w:pict w14:anchorId="7A03F78C">
          <v:rect id="_x0000_i1126" style="width:0;height:1.5pt" o:hralign="center" o:hrstd="t" o:hr="t" fillcolor="#a0a0a0" stroked="f"/>
        </w:pict>
      </w:r>
    </w:p>
    <w:p w14:paraId="5BB6D49B" w14:textId="1B8B3744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Project Files</w:t>
      </w:r>
    </w:p>
    <w:p w14:paraId="10072BA2" w14:textId="77777777" w:rsidR="009404D7" w:rsidRPr="009404D7" w:rsidRDefault="009404D7" w:rsidP="009404D7">
      <w:r w:rsidRPr="009404D7">
        <w:t>/</w:t>
      </w:r>
      <w:proofErr w:type="gramStart"/>
      <w:r w:rsidRPr="009404D7">
        <w:t>data</w:t>
      </w:r>
      <w:proofErr w:type="gramEnd"/>
      <w:r w:rsidRPr="009404D7">
        <w:br/>
        <w:t xml:space="preserve">   luxury_housing_dataset.csv</w:t>
      </w:r>
      <w:r w:rsidRPr="009404D7">
        <w:br/>
      </w:r>
      <w:r w:rsidRPr="009404D7">
        <w:br/>
        <w:t>/</w:t>
      </w:r>
      <w:proofErr w:type="spellStart"/>
      <w:r w:rsidRPr="009404D7">
        <w:t>powerbi</w:t>
      </w:r>
      <w:proofErr w:type="spellEnd"/>
      <w:r w:rsidRPr="009404D7">
        <w:br/>
        <w:t xml:space="preserve">   </w:t>
      </w:r>
      <w:proofErr w:type="spellStart"/>
      <w:r w:rsidRPr="009404D7">
        <w:t>luxury_housing_dashboard.pbix</w:t>
      </w:r>
      <w:proofErr w:type="spellEnd"/>
      <w:r w:rsidRPr="009404D7">
        <w:br/>
      </w:r>
      <w:r w:rsidRPr="009404D7">
        <w:br/>
        <w:t>/</w:t>
      </w:r>
      <w:proofErr w:type="spellStart"/>
      <w:r w:rsidRPr="009404D7">
        <w:t>sql</w:t>
      </w:r>
      <w:proofErr w:type="spellEnd"/>
      <w:r w:rsidRPr="009404D7">
        <w:br/>
        <w:t xml:space="preserve">   </w:t>
      </w:r>
      <w:proofErr w:type="spellStart"/>
      <w:r w:rsidRPr="009404D7">
        <w:t>data_cleaning_queries.sql</w:t>
      </w:r>
      <w:proofErr w:type="spellEnd"/>
      <w:r w:rsidRPr="009404D7">
        <w:br/>
      </w:r>
      <w:r w:rsidRPr="009404D7">
        <w:br/>
        <w:t>README.md</w:t>
      </w:r>
    </w:p>
    <w:p w14:paraId="7E2199D9" w14:textId="77777777" w:rsidR="009404D7" w:rsidRPr="009404D7" w:rsidRDefault="009404D7" w:rsidP="009404D7">
      <w:r w:rsidRPr="009404D7">
        <w:pict w14:anchorId="053CB996">
          <v:rect id="_x0000_i1127" style="width:0;height:1.5pt" o:hralign="center" o:hrstd="t" o:hr="t" fillcolor="#a0a0a0" stroked="f"/>
        </w:pict>
      </w:r>
    </w:p>
    <w:p w14:paraId="6A181C48" w14:textId="494557F6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How to Use This Project</w:t>
      </w:r>
    </w:p>
    <w:p w14:paraId="3A01D923" w14:textId="77777777" w:rsidR="009404D7" w:rsidRPr="009404D7" w:rsidRDefault="009404D7" w:rsidP="009404D7">
      <w:pPr>
        <w:numPr>
          <w:ilvl w:val="0"/>
          <w:numId w:val="10"/>
        </w:numPr>
      </w:pPr>
      <w:r w:rsidRPr="009404D7">
        <w:t xml:space="preserve">Download the </w:t>
      </w:r>
      <w:r w:rsidRPr="009404D7">
        <w:rPr>
          <w:b/>
          <w:bCs/>
        </w:rPr>
        <w:t>Power BI (.</w:t>
      </w:r>
      <w:proofErr w:type="spellStart"/>
      <w:r w:rsidRPr="009404D7">
        <w:rPr>
          <w:b/>
          <w:bCs/>
        </w:rPr>
        <w:t>pbix</w:t>
      </w:r>
      <w:proofErr w:type="spellEnd"/>
      <w:r w:rsidRPr="009404D7">
        <w:rPr>
          <w:b/>
          <w:bCs/>
        </w:rPr>
        <w:t>) file</w:t>
      </w:r>
    </w:p>
    <w:p w14:paraId="73F3EB87" w14:textId="77777777" w:rsidR="009404D7" w:rsidRPr="009404D7" w:rsidRDefault="009404D7" w:rsidP="009404D7">
      <w:pPr>
        <w:numPr>
          <w:ilvl w:val="0"/>
          <w:numId w:val="10"/>
        </w:numPr>
      </w:pPr>
      <w:r w:rsidRPr="009404D7">
        <w:t xml:space="preserve">Open it using </w:t>
      </w:r>
      <w:r w:rsidRPr="009404D7">
        <w:rPr>
          <w:b/>
          <w:bCs/>
        </w:rPr>
        <w:t>Power BI Desktop</w:t>
      </w:r>
    </w:p>
    <w:p w14:paraId="6F9F95BF" w14:textId="77777777" w:rsidR="009404D7" w:rsidRPr="009404D7" w:rsidRDefault="009404D7" w:rsidP="009404D7">
      <w:pPr>
        <w:numPr>
          <w:ilvl w:val="0"/>
          <w:numId w:val="10"/>
        </w:numPr>
      </w:pPr>
      <w:r w:rsidRPr="009404D7">
        <w:t xml:space="preserve">Explore the dashboard pages to </w:t>
      </w:r>
      <w:proofErr w:type="spellStart"/>
      <w:r w:rsidRPr="009404D7">
        <w:t>analyze</w:t>
      </w:r>
      <w:proofErr w:type="spellEnd"/>
      <w:r w:rsidRPr="009404D7">
        <w:t xml:space="preserve"> the insights.</w:t>
      </w:r>
    </w:p>
    <w:p w14:paraId="5840BC64" w14:textId="77777777" w:rsidR="009404D7" w:rsidRPr="009404D7" w:rsidRDefault="009404D7" w:rsidP="009404D7">
      <w:r w:rsidRPr="009404D7">
        <w:pict w14:anchorId="05A86F8F">
          <v:rect id="_x0000_i1128" style="width:0;height:1.5pt" o:hralign="center" o:hrstd="t" o:hr="t" fillcolor="#a0a0a0" stroked="f"/>
        </w:pict>
      </w:r>
    </w:p>
    <w:p w14:paraId="468839D8" w14:textId="7DDDF9BA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Author</w:t>
      </w:r>
    </w:p>
    <w:p w14:paraId="731FF46C" w14:textId="77777777" w:rsidR="009404D7" w:rsidRPr="009404D7" w:rsidRDefault="009404D7" w:rsidP="009404D7">
      <w:r w:rsidRPr="009404D7">
        <w:rPr>
          <w:b/>
          <w:bCs/>
        </w:rPr>
        <w:t>Sangeetha S</w:t>
      </w:r>
    </w:p>
    <w:p w14:paraId="2BF0D516" w14:textId="77777777" w:rsidR="009404D7" w:rsidRPr="009404D7" w:rsidRDefault="009404D7" w:rsidP="009404D7">
      <w:r w:rsidRPr="009404D7">
        <w:t xml:space="preserve">Aspiring </w:t>
      </w:r>
      <w:r w:rsidRPr="009404D7">
        <w:rPr>
          <w:b/>
          <w:bCs/>
        </w:rPr>
        <w:t>Data Analyst | Data Science Enthusiast</w:t>
      </w:r>
    </w:p>
    <w:p w14:paraId="512B7E97" w14:textId="77777777" w:rsidR="009404D7" w:rsidRPr="009404D7" w:rsidRDefault="009404D7" w:rsidP="009404D7">
      <w:r w:rsidRPr="009404D7">
        <w:pict w14:anchorId="29CC800A">
          <v:rect id="_x0000_i1129" style="width:0;height:1.5pt" o:hralign="center" o:hrstd="t" o:hr="t" fillcolor="#a0a0a0" stroked="f"/>
        </w:pict>
      </w:r>
    </w:p>
    <w:p w14:paraId="0CA43948" w14:textId="03103AB7" w:rsidR="009404D7" w:rsidRPr="009404D7" w:rsidRDefault="009404D7" w:rsidP="009404D7">
      <w:pPr>
        <w:rPr>
          <w:b/>
          <w:bCs/>
        </w:rPr>
      </w:pPr>
      <w:r w:rsidRPr="009404D7">
        <w:rPr>
          <w:b/>
          <w:bCs/>
        </w:rPr>
        <w:t>Acknowledgement</w:t>
      </w:r>
    </w:p>
    <w:p w14:paraId="13362B24" w14:textId="77777777" w:rsidR="009404D7" w:rsidRPr="009404D7" w:rsidRDefault="009404D7" w:rsidP="009404D7">
      <w:r w:rsidRPr="009404D7">
        <w:t xml:space="preserve">This project was developed as part of a </w:t>
      </w:r>
      <w:r w:rsidRPr="009404D7">
        <w:rPr>
          <w:b/>
          <w:bCs/>
        </w:rPr>
        <w:t>Data Analytics portfolio project</w:t>
      </w:r>
      <w:r w:rsidRPr="009404D7">
        <w:t xml:space="preserve"> to demonstrate skills in </w:t>
      </w:r>
      <w:r w:rsidRPr="009404D7">
        <w:rPr>
          <w:b/>
          <w:bCs/>
        </w:rPr>
        <w:t>data analysis, SQL, and Power BI dashboard development</w:t>
      </w:r>
      <w:r w:rsidRPr="009404D7">
        <w:t>.</w:t>
      </w:r>
    </w:p>
    <w:p w14:paraId="4165E846" w14:textId="77777777" w:rsidR="00AF3ABE" w:rsidRDefault="00AF3ABE"/>
    <w:sectPr w:rsidR="00AF3A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3BD"/>
    <w:multiLevelType w:val="multilevel"/>
    <w:tmpl w:val="C4D4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63213"/>
    <w:multiLevelType w:val="multilevel"/>
    <w:tmpl w:val="A606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E59D1"/>
    <w:multiLevelType w:val="multilevel"/>
    <w:tmpl w:val="00C8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0050A"/>
    <w:multiLevelType w:val="multilevel"/>
    <w:tmpl w:val="F3744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237D7"/>
    <w:multiLevelType w:val="multilevel"/>
    <w:tmpl w:val="CD88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605B3"/>
    <w:multiLevelType w:val="multilevel"/>
    <w:tmpl w:val="B7C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E4A6B"/>
    <w:multiLevelType w:val="multilevel"/>
    <w:tmpl w:val="8180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5B1A91"/>
    <w:multiLevelType w:val="multilevel"/>
    <w:tmpl w:val="D0A2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45DC1"/>
    <w:multiLevelType w:val="multilevel"/>
    <w:tmpl w:val="E8A6E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231426"/>
    <w:multiLevelType w:val="multilevel"/>
    <w:tmpl w:val="5BC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037668">
    <w:abstractNumId w:val="1"/>
  </w:num>
  <w:num w:numId="2" w16cid:durableId="102304576">
    <w:abstractNumId w:val="2"/>
  </w:num>
  <w:num w:numId="3" w16cid:durableId="1701204384">
    <w:abstractNumId w:val="6"/>
  </w:num>
  <w:num w:numId="4" w16cid:durableId="1464424589">
    <w:abstractNumId w:val="4"/>
  </w:num>
  <w:num w:numId="5" w16cid:durableId="69930484">
    <w:abstractNumId w:val="8"/>
  </w:num>
  <w:num w:numId="6" w16cid:durableId="638194922">
    <w:abstractNumId w:val="9"/>
  </w:num>
  <w:num w:numId="7" w16cid:durableId="1748965268">
    <w:abstractNumId w:val="0"/>
  </w:num>
  <w:num w:numId="8" w16cid:durableId="42026751">
    <w:abstractNumId w:val="5"/>
  </w:num>
  <w:num w:numId="9" w16cid:durableId="365955647">
    <w:abstractNumId w:val="7"/>
  </w:num>
  <w:num w:numId="10" w16cid:durableId="1950432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4D7"/>
    <w:rsid w:val="001702E6"/>
    <w:rsid w:val="008739C8"/>
    <w:rsid w:val="009404D7"/>
    <w:rsid w:val="00AF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1B4A"/>
  <w15:chartTrackingRefBased/>
  <w15:docId w15:val="{DF66C841-D76B-4EAA-8065-30D53688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 S</dc:creator>
  <cp:keywords/>
  <dc:description/>
  <cp:lastModifiedBy>Sangeetha S</cp:lastModifiedBy>
  <cp:revision>1</cp:revision>
  <dcterms:created xsi:type="dcterms:W3CDTF">2026-03-05T01:48:00Z</dcterms:created>
  <dcterms:modified xsi:type="dcterms:W3CDTF">2026-03-05T01:51:00Z</dcterms:modified>
</cp:coreProperties>
</file>