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धारा 5 — राजस्व वसूली पत्र</w:t>
      </w:r>
    </w:p>
    <w:p>
      <w:pPr>
        <w:pStyle w:val="Heading2"/>
        <w:jc w:val="center"/>
      </w:pPr>
      <w:r>
        <w:t>(Section 5 — Revenue Recovery Certificate)</w:t>
      </w:r>
    </w:p>
    <w:p>
      <w:r>
        <w:t>कार्यालय — अवर अभियन्ता, विद्युत वितरण खण्ड</w:t>
      </w:r>
    </w:p>
    <w:p>
      <w:r>
        <w:t>RC संख्या: {{ rc_number }}    पत्र संख्या: {{ letter_number }}    दिनांक: {{ current_date }}</w:t>
      </w:r>
    </w:p>
    <w:p/>
    <w:p>
      <w:r>
        <w:t>सेवा में,</w:t>
      </w:r>
    </w:p>
    <w:p>
      <w:r>
        <w:t>तहसीलदार / जिला कलेक्टर</w:t>
      </w:r>
    </w:p>
    <w:p>
      <w:r>
        <w:t>तहसील — {{ tehsil }}</w:t>
      </w:r>
    </w:p>
    <w:p>
      <w:r>
        <w:t>जनपद — {{ district }}</w:t>
      </w:r>
    </w:p>
    <w:p/>
    <w:p>
      <w:r>
        <w:t>विषय: विद्युत देय राशि की राजस्व वसूली हेतु</w:t>
      </w:r>
    </w:p>
    <w:p/>
    <w:p>
      <w:r>
        <w:t>महोदय,</w:t>
      </w:r>
    </w:p>
    <w:p>
      <w:r>
        <w:t>निम्नलिखित उपभोक्ता के विरुद्ध विद्युत अधिनियम 2003 की धारा {{ SECTION }} के अन्तर्गत जाँच रिपोर्ट संख्या {{ checking_report_number }} दिनांक {{ checking_date }} द्वारा मूल्यांकन किया गया था। माँग सूचना संख्या {{ demand_notice_number }} दिनांक {{ demand_notice_date }} द्वारा भुगतान हेतु सूचित किया गया, परन्तु भुगतान प्राप्त नहीं हुआ।</w:t>
      </w:r>
    </w:p>
    <w:p/>
    <w:p>
      <w:pPr>
        <w:pStyle w:val="Heading2"/>
        <w:jc w:val="center"/>
      </w:pPr>
      <w:r>
        <w:t>उपभोक्ता विवरण / Consumer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नाम / Name</w:t>
            </w:r>
          </w:p>
        </w:tc>
        <w:tc>
          <w:tcPr>
            <w:tcW w:type="dxa" w:w="4320"/>
          </w:tcPr>
          <w:p>
            <w:r>
              <w:t>{{ consumer_name }}</w:t>
            </w:r>
          </w:p>
        </w:tc>
      </w:tr>
      <w:tr>
        <w:tc>
          <w:tcPr>
            <w:tcW w:type="dxa" w:w="4320"/>
          </w:tcPr>
          <w:p>
            <w:r>
              <w:t>पिता/पति / Father</w:t>
            </w:r>
          </w:p>
        </w:tc>
        <w:tc>
          <w:tcPr>
            <w:tcW w:type="dxa" w:w="4320"/>
          </w:tcPr>
          <w:p>
            <w:r>
              <w:t>{{ consumer_father }}</w:t>
            </w:r>
          </w:p>
        </w:tc>
      </w:tr>
      <w:tr>
        <w:tc>
          <w:tcPr>
            <w:tcW w:type="dxa" w:w="4320"/>
          </w:tcPr>
          <w:p>
            <w:r>
              <w:t>ग्राम / Village</w:t>
            </w:r>
          </w:p>
        </w:tc>
        <w:tc>
          <w:tcPr>
            <w:tcW w:type="dxa" w:w="4320"/>
          </w:tcPr>
          <w:p>
            <w:r>
              <w:t>{{ village }}</w:t>
            </w:r>
          </w:p>
        </w:tc>
      </w:tr>
      <w:tr>
        <w:tc>
          <w:tcPr>
            <w:tcW w:type="dxa" w:w="4320"/>
          </w:tcPr>
          <w:p>
            <w:r>
              <w:t>डाकघर / Post Office</w:t>
            </w:r>
          </w:p>
        </w:tc>
        <w:tc>
          <w:tcPr>
            <w:tcW w:type="dxa" w:w="4320"/>
          </w:tcPr>
          <w:p>
            <w:r>
              <w:t>{{ post_office }}</w:t>
            </w:r>
          </w:p>
        </w:tc>
      </w:tr>
      <w:tr>
        <w:tc>
          <w:tcPr>
            <w:tcW w:type="dxa" w:w="4320"/>
          </w:tcPr>
          <w:p>
            <w:r>
              <w:t>तहसील / Tehsil</w:t>
            </w:r>
          </w:p>
        </w:tc>
        <w:tc>
          <w:tcPr>
            <w:tcW w:type="dxa" w:w="4320"/>
          </w:tcPr>
          <w:p>
            <w:r>
              <w:t>{{ tehsil }}</w:t>
            </w:r>
          </w:p>
        </w:tc>
      </w:tr>
      <w:tr>
        <w:tc>
          <w:tcPr>
            <w:tcW w:type="dxa" w:w="4320"/>
          </w:tcPr>
          <w:p>
            <w:r>
              <w:t>जनपद / District</w:t>
            </w:r>
          </w:p>
        </w:tc>
        <w:tc>
          <w:tcPr>
            <w:tcW w:type="dxa" w:w="4320"/>
          </w:tcPr>
          <w:p>
            <w:r>
              <w:t>{{ district }}</w:t>
            </w:r>
          </w:p>
        </w:tc>
      </w:tr>
      <w:tr>
        <w:tc>
          <w:tcPr>
            <w:tcW w:type="dxa" w:w="4320"/>
          </w:tcPr>
          <w:p>
            <w:r>
              <w:t>खाता संख्या / Account No.</w:t>
            </w:r>
          </w:p>
        </w:tc>
        <w:tc>
          <w:tcPr>
            <w:tcW w:type="dxa" w:w="4320"/>
          </w:tcPr>
          <w:p>
            <w:r>
              <w:t>{{ ACCOUNT_ID }}</w:t>
            </w:r>
          </w:p>
        </w:tc>
      </w:tr>
      <w:tr>
        <w:tc>
          <w:tcPr>
            <w:tcW w:type="dxa" w:w="4320"/>
          </w:tcPr>
          <w:p>
            <w:r>
              <w:t>बकाया राशि / Outstanding Amount</w:t>
            </w:r>
          </w:p>
        </w:tc>
        <w:tc>
          <w:tcPr>
            <w:tcW w:type="dxa" w:w="4320"/>
          </w:tcPr>
          <w:p>
            <w:r>
              <w:t>₹{{ outstanding_amount }}</w:t>
            </w:r>
          </w:p>
        </w:tc>
      </w:tr>
      <w:tr>
        <w:tc>
          <w:tcPr>
            <w:tcW w:type="dxa" w:w="4320"/>
          </w:tcPr>
          <w:p>
            <w:r>
              <w:t>ग्रिड संख्या / Grid No.</w:t>
            </w:r>
          </w:p>
        </w:tc>
        <w:tc>
          <w:tcPr>
            <w:tcW w:type="dxa" w:w="4320"/>
          </w:tcPr>
          <w:p>
            <w:r>
              <w:t>{{ grid_number }}</w:t>
            </w:r>
          </w:p>
        </w:tc>
      </w:tr>
      <w:tr>
        <w:tc>
          <w:tcPr>
            <w:tcW w:type="dxa" w:w="4320"/>
          </w:tcPr>
          <w:p>
            <w:r>
              <w:t>ग्रिड दिनांक / Grid Date</w:t>
            </w:r>
          </w:p>
        </w:tc>
        <w:tc>
          <w:tcPr>
            <w:tcW w:type="dxa" w:w="4320"/>
          </w:tcPr>
          <w:p>
            <w:r>
              <w:t>{{ grid_date }}</w:t>
            </w:r>
          </w:p>
        </w:tc>
      </w:tr>
    </w:tbl>
    <w:p>
      <w:r>
        <w:br/>
        <w:t>अतः अनुरोध है कि उक्त बकाया राशि ₹{{ outstanding_amount }} की वसूली भू-राजस्व की भाँति कराने की कृपा करें।</w:t>
      </w:r>
    </w:p>
    <w:p>
      <w:r>
        <w:br/>
        <w:br/>
        <w:t>हस्ताक्षर अवर अभियन्ता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