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जमा पर्ची / Deposit Slip</w:t>
      </w:r>
    </w:p>
    <w:p>
      <w:r>
        <w:t>दिनांक: {{ Date }}    Case ID: {{ disno }}</w:t>
      </w:r>
    </w:p>
    <w:p/>
    <w:p>
      <w:pPr>
        <w:pStyle w:val="Heading2"/>
        <w:jc w:val="center"/>
      </w:pPr>
      <w:r>
        <w:t>उपभोक्ता विवरण</w:t>
      </w:r>
    </w:p>
    <w:tbl>
      <w:tblPr>
        <w:tblStyle w:val="TableGrid"/>
        <w:tblW w:type="auto" w:w="0"/>
        <w:tblLook w:firstColumn="1" w:firstRow="1" w:lastColumn="0" w:lastRow="0" w:noHBand="0" w:noVBand="1" w:val="04A0"/>
      </w:tblPr>
      <w:tblGrid>
        <w:gridCol w:w="4320"/>
        <w:gridCol w:w="4320"/>
      </w:tblGrid>
      <w:tr>
        <w:tc>
          <w:tcPr>
            <w:tcW w:type="dxa" w:w="4320"/>
          </w:tcPr>
          <w:p>
            <w:r>
              <w:t>खाता संख्या / Account No.</w:t>
            </w:r>
          </w:p>
        </w:tc>
        <w:tc>
          <w:tcPr>
            <w:tcW w:type="dxa" w:w="4320"/>
          </w:tcPr>
          <w:p>
            <w:r>
              <w:t>{{ ACCOUNT_ID }}</w:t>
            </w:r>
          </w:p>
        </w:tc>
      </w:tr>
      <w:tr>
        <w:tc>
          <w:tcPr>
            <w:tcW w:type="dxa" w:w="4320"/>
          </w:tcPr>
          <w:p>
            <w:r>
              <w:t>खण्ड / Division</w:t>
            </w:r>
          </w:p>
        </w:tc>
        <w:tc>
          <w:tcPr>
            <w:tcW w:type="dxa" w:w="4320"/>
          </w:tcPr>
          <w:p>
            <w:r>
              <w:t>{{ Div_no }}</w:t>
            </w:r>
          </w:p>
        </w:tc>
      </w:tr>
      <w:tr>
        <w:tc>
          <w:tcPr>
            <w:tcW w:type="dxa" w:w="4320"/>
          </w:tcPr>
          <w:p>
            <w:r>
              <w:t>नाम / Name</w:t>
            </w:r>
          </w:p>
        </w:tc>
        <w:tc>
          <w:tcPr>
            <w:tcW w:type="dxa" w:w="4320"/>
          </w:tcPr>
          <w:p>
            <w:r>
              <w:t>{{ NAME }}</w:t>
            </w:r>
          </w:p>
        </w:tc>
      </w:tr>
      <w:tr>
        <w:tc>
          <w:tcPr>
            <w:tcW w:type="dxa" w:w="4320"/>
          </w:tcPr>
          <w:p>
            <w:r>
              <w:t>पिता/पति / Father</w:t>
            </w:r>
          </w:p>
        </w:tc>
        <w:tc>
          <w:tcPr>
            <w:tcW w:type="dxa" w:w="4320"/>
          </w:tcPr>
          <w:p>
            <w:r>
              <w:t>{{ father_nane }}</w:t>
            </w:r>
          </w:p>
        </w:tc>
      </w:tr>
      <w:tr>
        <w:tc>
          <w:tcPr>
            <w:tcW w:type="dxa" w:w="4320"/>
          </w:tcPr>
          <w:p>
            <w:r>
              <w:t>ग्राम / Village</w:t>
            </w:r>
          </w:p>
        </w:tc>
        <w:tc>
          <w:tcPr>
            <w:tcW w:type="dxa" w:w="4320"/>
          </w:tcPr>
          <w:p>
            <w:r>
              <w:t>{{ VILLAGE }}</w:t>
            </w:r>
          </w:p>
        </w:tc>
      </w:tr>
      <w:tr>
        <w:tc>
          <w:tcPr>
            <w:tcW w:type="dxa" w:w="4320"/>
          </w:tcPr>
          <w:p>
            <w:r>
              <w:t>मोबाइल / Mobile</w:t>
            </w:r>
          </w:p>
        </w:tc>
        <w:tc>
          <w:tcPr>
            <w:tcW w:type="dxa" w:w="4320"/>
          </w:tcPr>
          <w:p>
            <w:r>
              <w:t>{{ MOBILE_NO }}</w:t>
            </w:r>
          </w:p>
        </w:tc>
      </w:tr>
      <w:tr>
        <w:tc>
          <w:tcPr>
            <w:tcW w:type="dxa" w:w="4320"/>
          </w:tcPr>
          <w:p>
            <w:r>
              <w:t>धारा / Section</w:t>
            </w:r>
          </w:p>
        </w:tc>
        <w:tc>
          <w:tcPr>
            <w:tcW w:type="dxa" w:w="4320"/>
          </w:tcPr>
          <w:p>
            <w:r>
              <w:t>{{ SECTION }}</w:t>
            </w:r>
          </w:p>
        </w:tc>
      </w:tr>
    </w:tbl>
    <w:p/>
    <w:p>
      <w:pPr>
        <w:pStyle w:val="Heading2"/>
        <w:jc w:val="center"/>
      </w:pPr>
      <w:r>
        <w:t>जमा राशि विवरण / Amount Details</w:t>
      </w:r>
    </w:p>
    <w:tbl>
      <w:tblPr>
        <w:tblStyle w:val="TableGrid"/>
        <w:tblW w:type="auto" w:w="0"/>
        <w:tblLook w:firstColumn="1" w:firstRow="1" w:lastColumn="0" w:lastRow="0" w:noHBand="0" w:noVBand="1" w:val="04A0"/>
      </w:tblPr>
      <w:tblGrid>
        <w:gridCol w:w="4320"/>
        <w:gridCol w:w="4320"/>
      </w:tblGrid>
      <w:tr>
        <w:tc>
          <w:tcPr>
            <w:tcW w:type="dxa" w:w="4320"/>
          </w:tcPr>
          <w:p>
            <w:r>
              <w:t>मूल्यांकन राशि / Assessment Amount</w:t>
            </w:r>
          </w:p>
        </w:tc>
        <w:tc>
          <w:tcPr>
            <w:tcW w:type="dxa" w:w="4320"/>
          </w:tcPr>
          <w:p>
            <w:r>
              <w:t>₹{{ ASSESMENT_TOTAL }}</w:t>
            </w:r>
          </w:p>
        </w:tc>
      </w:tr>
      <w:tr>
        <w:tc>
          <w:tcPr>
            <w:tcW w:type="dxa" w:w="4320"/>
          </w:tcPr>
          <w:p>
            <w:r>
              <w:t>Compounding शुल्क / Compounding Charges</w:t>
            </w:r>
          </w:p>
        </w:tc>
        <w:tc>
          <w:tcPr>
            <w:tcW w:type="dxa" w:w="4320"/>
          </w:tcPr>
          <w:p>
            <w:r>
              <w:t>₹{{ COMPOUNDING_AMOUNT }}</w:t>
            </w:r>
          </w:p>
        </w:tc>
      </w:tr>
      <w:tr>
        <w:tc>
          <w:tcPr>
            <w:tcW w:type="dxa" w:w="4320"/>
          </w:tcPr>
          <w:p>
            <w:r>
              <w:t>कुल जमा / Total Deposit</w:t>
            </w:r>
          </w:p>
        </w:tc>
        <w:tc>
          <w:tcPr>
            <w:tcW w:type="dxa" w:w="4320"/>
          </w:tcPr>
          <w:p>
            <w:r>
              <w:t>₹{{ ASSESMENT_TOTAL }}</w:t>
            </w:r>
          </w:p>
        </w:tc>
      </w:tr>
    </w:tbl>
    <w:p/>
    <w:p>
      <w:r>
        <w:rPr>
          <w:b/>
        </w:rPr>
        <w:t>महत्वपूर्ण सूचना / Important Notice:</w:t>
      </w:r>
    </w:p>
    <w:p/>
    <w:p>
      <w:r>
        <w:rPr>
          <w:b/>
          <w:color w:val="C00000"/>
        </w:rPr>
        <w:t>यह धनराशि जमा करने के उपरान्त प्राप्त रसीद की छायाप्रति खण्ड कार्यालय के राजस्व निर्धारण पटल पर अवश्य जमा करा दें जिससे भविष्य की कार्यवाही जैसे पोर्टल पर अपलोड करना पत्र निर्गत् करना आदि हो सके।</w:t>
      </w:r>
    </w:p>
    <w:p>
      <w:r>
        <w:br/>
        <w:br/>
        <w:t>जमाकर्ता हस्ताक्षर:  ____________</w:t>
      </w:r>
    </w:p>
    <w:p>
      <w:r>
        <w:t>कार्यालय हस्ताक्षर:  ____________</w:t>
      </w:r>
    </w:p>
    <w:p>
      <w:r>
        <w:t>दिनांक: {{ Date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