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प्रेषक / From:</w:t>
      </w:r>
    </w:p>
    <w:p>
      <w:pPr>
        <w:jc w:val="left"/>
      </w:pPr>
      <w:r>
        <w:rPr>
          <w:sz w:val="20"/>
        </w:rPr>
        <w:t>अवर अभियन्ता</w:t>
        <w:br/>
        <w:t>विद्युत वितरण खण्ड</w:t>
        <w:br/>
        <w:t>{{ Div_no }}</w:t>
      </w:r>
    </w:p>
    <w:p/>
    <w:p/>
    <w:p>
      <w:pPr>
        <w:jc w:val="right"/>
      </w:pPr>
      <w:r>
        <w:rPr>
          <w:b/>
          <w:sz w:val="24"/>
        </w:rPr>
        <w:t>सेवा में / To,</w:t>
      </w:r>
    </w:p>
    <w:p>
      <w:pPr>
        <w:jc w:val="right"/>
      </w:pPr>
      <w:r>
        <w:rPr>
          <w:sz w:val="28"/>
        </w:rPr>
        <w:t>{{ NAME }}</w:t>
        <w:br/>
        <w:t>पुत्र/पति श्री {{ father_nane }}</w:t>
        <w:br/>
        <w:t>ग्राम — {{ VILLAGE }}</w:t>
        <w:br/>
        <w:t>निकट — {{ LANDMARK }}</w:t>
        <w:br/>
        <w:t>डाकघर — {{ post }}, पिन — {{ pin_code }}</w:t>
        <w:br/>
        <w:t>मोबाइल — {{ MOBILE_NO }}</w:t>
      </w:r>
    </w:p>
    <w:sectPr w:rsidR="00FC693F" w:rsidRPr="0006063C" w:rsidSect="00034616">
      <w:pgSz w:w="12472" w:h="6236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