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0BC8E" w14:textId="77777777" w:rsidR="00DD0673" w:rsidRPr="00E31B76" w:rsidRDefault="00DD0673" w:rsidP="00DD0673">
      <w:pPr>
        <w:tabs>
          <w:tab w:val="right" w:pos="9498"/>
        </w:tabs>
      </w:pPr>
    </w:p>
    <w:p w14:paraId="239E5693" w14:textId="4B8FC2C3" w:rsidR="00DD0673" w:rsidRPr="00E31B76" w:rsidRDefault="00DD0673" w:rsidP="00DD0673">
      <w:pPr>
        <w:tabs>
          <w:tab w:val="right" w:pos="9498"/>
        </w:tabs>
        <w:rPr>
          <w:rFonts w:ascii="Tahoma" w:hAnsi="Tahoma" w:cs="Tahoma"/>
          <w:sz w:val="24"/>
          <w:szCs w:val="24"/>
        </w:rPr>
      </w:pPr>
      <w:r w:rsidRPr="00E31B76">
        <w:rPr>
          <w:rFonts w:ascii="Tahoma" w:hAnsi="Tahoma" w:cs="Tahoma"/>
          <w:sz w:val="24"/>
          <w:szCs w:val="24"/>
        </w:rPr>
        <w:tab/>
      </w:r>
    </w:p>
    <w:p w14:paraId="0C6C07B8" w14:textId="366B982B" w:rsidR="00DD0673" w:rsidRPr="00E31B76" w:rsidRDefault="004C6C03" w:rsidP="00DD0673">
      <w:pPr>
        <w:jc w:val="center"/>
        <w:rPr>
          <w:rFonts w:ascii="Tahoma" w:hAnsi="Tahoma" w:cs="Tahoma"/>
          <w:b/>
          <w:sz w:val="36"/>
          <w:szCs w:val="36"/>
        </w:rPr>
      </w:pPr>
      <w:r>
        <w:rPr>
          <w:rFonts w:ascii="Tahoma" w:hAnsi="Tahoma" w:cs="Tahoma"/>
          <w:b/>
          <w:sz w:val="36"/>
          <w:szCs w:val="36"/>
        </w:rPr>
        <w:t>Referat</w:t>
      </w:r>
    </w:p>
    <w:p w14:paraId="2770C7CE" w14:textId="77777777" w:rsidR="00DD0673" w:rsidRPr="00E31B76" w:rsidRDefault="00DD0673" w:rsidP="00DD0673">
      <w:pPr>
        <w:jc w:val="center"/>
        <w:rPr>
          <w:rFonts w:ascii="Tahoma" w:hAnsi="Tahoma" w:cs="Tahoma"/>
          <w:b/>
          <w:sz w:val="36"/>
          <w:szCs w:val="36"/>
        </w:rPr>
      </w:pPr>
      <w:r w:rsidRPr="00E31B76">
        <w:rPr>
          <w:rFonts w:ascii="Tahoma" w:hAnsi="Tahoma" w:cs="Tahoma"/>
          <w:b/>
          <w:sz w:val="36"/>
          <w:szCs w:val="36"/>
        </w:rPr>
        <w:t xml:space="preserve"> GRUPPE</w:t>
      </w:r>
      <w:r>
        <w:rPr>
          <w:rFonts w:ascii="Tahoma" w:hAnsi="Tahoma" w:cs="Tahoma"/>
          <w:b/>
          <w:sz w:val="36"/>
          <w:szCs w:val="36"/>
        </w:rPr>
        <w:t>BESTYRELSES</w:t>
      </w:r>
      <w:r w:rsidRPr="00E31B76">
        <w:rPr>
          <w:rFonts w:ascii="Tahoma" w:hAnsi="Tahoma" w:cs="Tahoma"/>
          <w:b/>
          <w:sz w:val="36"/>
          <w:szCs w:val="36"/>
        </w:rPr>
        <w:t>MØDE 201</w:t>
      </w:r>
      <w:r>
        <w:rPr>
          <w:rFonts w:ascii="Tahoma" w:hAnsi="Tahoma" w:cs="Tahoma"/>
          <w:b/>
          <w:sz w:val="36"/>
          <w:szCs w:val="36"/>
        </w:rPr>
        <w:t>9</w:t>
      </w:r>
    </w:p>
    <w:p w14:paraId="2CADF8E3" w14:textId="77777777" w:rsidR="00DD0673" w:rsidRPr="00E31B76" w:rsidRDefault="00DD0673" w:rsidP="00DD0673">
      <w:pPr>
        <w:jc w:val="center"/>
        <w:rPr>
          <w:rFonts w:ascii="Tahoma" w:hAnsi="Tahoma" w:cs="Tahoma"/>
          <w:b/>
          <w:sz w:val="36"/>
          <w:szCs w:val="36"/>
        </w:rPr>
      </w:pPr>
    </w:p>
    <w:p w14:paraId="2931E825" w14:textId="77777777" w:rsidR="00DD0673" w:rsidRPr="00E31B76" w:rsidRDefault="00DD0673" w:rsidP="00DD0673">
      <w:pPr>
        <w:jc w:val="center"/>
        <w:rPr>
          <w:rFonts w:ascii="Tahoma" w:hAnsi="Tahoma" w:cs="Tahoma"/>
          <w:b/>
          <w:sz w:val="28"/>
          <w:szCs w:val="28"/>
        </w:rPr>
      </w:pPr>
      <w:r w:rsidRPr="00E31B76">
        <w:rPr>
          <w:rFonts w:ascii="Tahoma" w:hAnsi="Tahoma" w:cs="Tahoma"/>
          <w:b/>
          <w:sz w:val="28"/>
          <w:szCs w:val="28"/>
        </w:rPr>
        <w:t xml:space="preserve">Mandag den </w:t>
      </w:r>
      <w:r w:rsidR="007900E8">
        <w:rPr>
          <w:rFonts w:ascii="Tahoma" w:hAnsi="Tahoma" w:cs="Tahoma"/>
          <w:b/>
          <w:sz w:val="28"/>
          <w:szCs w:val="28"/>
        </w:rPr>
        <w:t>12/8</w:t>
      </w:r>
      <w:r>
        <w:rPr>
          <w:rFonts w:ascii="Tahoma" w:hAnsi="Tahoma" w:cs="Tahoma"/>
          <w:b/>
          <w:sz w:val="28"/>
          <w:szCs w:val="28"/>
        </w:rPr>
        <w:t>-2019 i h</w:t>
      </w:r>
      <w:r w:rsidRPr="00E31B76">
        <w:rPr>
          <w:rFonts w:ascii="Tahoma" w:hAnsi="Tahoma" w:cs="Tahoma"/>
          <w:b/>
          <w:sz w:val="28"/>
          <w:szCs w:val="28"/>
        </w:rPr>
        <w:t>ytten kl. 1</w:t>
      </w:r>
      <w:r w:rsidR="007900E8">
        <w:rPr>
          <w:rFonts w:ascii="Tahoma" w:hAnsi="Tahoma" w:cs="Tahoma"/>
          <w:b/>
          <w:sz w:val="28"/>
          <w:szCs w:val="28"/>
        </w:rPr>
        <w:t>8</w:t>
      </w:r>
      <w:r w:rsidRPr="00E31B76">
        <w:rPr>
          <w:rFonts w:ascii="Tahoma" w:hAnsi="Tahoma" w:cs="Tahoma"/>
          <w:b/>
          <w:sz w:val="28"/>
          <w:szCs w:val="28"/>
        </w:rPr>
        <w:t>.</w:t>
      </w:r>
      <w:r>
        <w:rPr>
          <w:rFonts w:ascii="Tahoma" w:hAnsi="Tahoma" w:cs="Tahoma"/>
          <w:b/>
          <w:sz w:val="28"/>
          <w:szCs w:val="28"/>
        </w:rPr>
        <w:t>3</w:t>
      </w:r>
      <w:r w:rsidRPr="00E31B76">
        <w:rPr>
          <w:rFonts w:ascii="Tahoma" w:hAnsi="Tahoma" w:cs="Tahoma"/>
          <w:b/>
          <w:sz w:val="28"/>
          <w:szCs w:val="28"/>
        </w:rPr>
        <w:t>0</w:t>
      </w:r>
    </w:p>
    <w:p w14:paraId="7AA39872" w14:textId="77777777" w:rsidR="00DD0673" w:rsidRPr="00E31B76" w:rsidRDefault="00DD0673" w:rsidP="00DD0673">
      <w:pPr>
        <w:jc w:val="center"/>
        <w:rPr>
          <w:rFonts w:ascii="Tahoma" w:hAnsi="Tahoma" w:cs="Tahoma"/>
          <w:b/>
          <w:sz w:val="28"/>
          <w:szCs w:val="28"/>
        </w:rPr>
      </w:pPr>
    </w:p>
    <w:p w14:paraId="711C58C7" w14:textId="35BA6A60" w:rsidR="00DD0673" w:rsidRPr="00E31B76" w:rsidRDefault="004C6C03" w:rsidP="00DD0673">
      <w:pPr>
        <w:rPr>
          <w:rFonts w:ascii="Tahoma" w:hAnsi="Tahoma" w:cs="Tahoma"/>
          <w:b/>
          <w:sz w:val="24"/>
          <w:szCs w:val="24"/>
        </w:rPr>
      </w:pPr>
      <w:r>
        <w:rPr>
          <w:rFonts w:ascii="Tahoma" w:hAnsi="Tahoma" w:cs="Tahoma"/>
          <w:b/>
          <w:sz w:val="24"/>
          <w:szCs w:val="24"/>
        </w:rPr>
        <w:t>Referat</w:t>
      </w:r>
    </w:p>
    <w:p w14:paraId="6786C4CC" w14:textId="0653E443" w:rsidR="00DD0673" w:rsidRDefault="00DD0673" w:rsidP="00DD0673">
      <w:pPr>
        <w:rPr>
          <w:rFonts w:ascii="Tahoma" w:hAnsi="Tahoma" w:cs="Tahoma"/>
          <w:sz w:val="24"/>
          <w:szCs w:val="24"/>
        </w:rPr>
      </w:pPr>
    </w:p>
    <w:p w14:paraId="5B68854D" w14:textId="04158D94" w:rsidR="008F742C" w:rsidRDefault="008F742C" w:rsidP="00DD0673">
      <w:pPr>
        <w:rPr>
          <w:rFonts w:ascii="Tahoma" w:hAnsi="Tahoma" w:cs="Tahoma"/>
          <w:sz w:val="24"/>
          <w:szCs w:val="24"/>
        </w:rPr>
      </w:pPr>
      <w:r>
        <w:rPr>
          <w:rFonts w:ascii="Tahoma" w:hAnsi="Tahoma" w:cs="Tahoma"/>
          <w:sz w:val="24"/>
          <w:szCs w:val="24"/>
        </w:rPr>
        <w:t>Til stede:</w:t>
      </w:r>
    </w:p>
    <w:p w14:paraId="49E51705" w14:textId="0A451861" w:rsidR="008F742C" w:rsidRPr="001C54E5" w:rsidRDefault="008F742C" w:rsidP="00DD0673">
      <w:pPr>
        <w:rPr>
          <w:rFonts w:ascii="Tahoma" w:hAnsi="Tahoma" w:cs="Tahoma"/>
          <w:sz w:val="24"/>
          <w:szCs w:val="24"/>
        </w:rPr>
      </w:pPr>
      <w:r w:rsidRPr="001C54E5">
        <w:rPr>
          <w:rFonts w:ascii="Tahoma" w:hAnsi="Tahoma" w:cs="Tahoma"/>
          <w:sz w:val="24"/>
          <w:szCs w:val="24"/>
        </w:rPr>
        <w:t>Kasper, Andreas, Charlotte, René, Lenni, Agnete, Julie og Lars</w:t>
      </w:r>
    </w:p>
    <w:p w14:paraId="6085C142" w14:textId="77777777" w:rsidR="008F742C" w:rsidRPr="001C54E5" w:rsidRDefault="008F742C" w:rsidP="00DD0673">
      <w:pPr>
        <w:rPr>
          <w:rFonts w:ascii="Tahoma" w:hAnsi="Tahoma" w:cs="Tahoma"/>
          <w:sz w:val="24"/>
          <w:szCs w:val="24"/>
        </w:rPr>
      </w:pPr>
    </w:p>
    <w:p w14:paraId="3838C5B7" w14:textId="77777777" w:rsidR="00DD0673" w:rsidRPr="0029770E" w:rsidRDefault="0029770E" w:rsidP="0029770E">
      <w:pPr>
        <w:pStyle w:val="ListParagraph"/>
        <w:numPr>
          <w:ilvl w:val="0"/>
          <w:numId w:val="2"/>
        </w:numPr>
        <w:rPr>
          <w:rFonts w:ascii="Tahoma" w:hAnsi="Tahoma" w:cs="Tahoma"/>
          <w:b/>
          <w:sz w:val="22"/>
          <w:szCs w:val="22"/>
        </w:rPr>
      </w:pPr>
      <w:r>
        <w:rPr>
          <w:rFonts w:ascii="Tahoma" w:hAnsi="Tahoma" w:cs="Tahoma"/>
          <w:b/>
          <w:sz w:val="22"/>
          <w:szCs w:val="22"/>
        </w:rPr>
        <w:t>Valg af referent</w:t>
      </w:r>
    </w:p>
    <w:p w14:paraId="7505BDC4" w14:textId="787217EA" w:rsidR="00DD0673" w:rsidRPr="008F742C" w:rsidRDefault="008F742C" w:rsidP="00DD0673">
      <w:pPr>
        <w:ind w:left="1440"/>
        <w:rPr>
          <w:rFonts w:ascii="Tahoma" w:hAnsi="Tahoma" w:cs="Tahoma"/>
          <w:sz w:val="22"/>
          <w:szCs w:val="22"/>
        </w:rPr>
      </w:pPr>
      <w:r w:rsidRPr="008F742C">
        <w:rPr>
          <w:rFonts w:ascii="Tahoma" w:hAnsi="Tahoma" w:cs="Tahoma"/>
          <w:sz w:val="22"/>
          <w:szCs w:val="22"/>
        </w:rPr>
        <w:t>Julie</w:t>
      </w:r>
    </w:p>
    <w:p w14:paraId="4C0C75BA" w14:textId="2F46611B" w:rsidR="008F742C" w:rsidRPr="008F742C" w:rsidRDefault="008F742C" w:rsidP="00DD0673">
      <w:pPr>
        <w:ind w:left="1440"/>
        <w:rPr>
          <w:rFonts w:ascii="Tahoma" w:hAnsi="Tahoma" w:cs="Tahoma"/>
          <w:sz w:val="22"/>
          <w:szCs w:val="22"/>
        </w:rPr>
      </w:pPr>
      <w:r w:rsidRPr="008F742C">
        <w:rPr>
          <w:rFonts w:ascii="Tahoma" w:hAnsi="Tahoma" w:cs="Tahoma"/>
          <w:sz w:val="22"/>
          <w:szCs w:val="22"/>
        </w:rPr>
        <w:t>Agnete er ordstyrer, da Julie R ikke er til stede</w:t>
      </w:r>
    </w:p>
    <w:p w14:paraId="63C5199D" w14:textId="0DEABB3A" w:rsidR="00DD0673" w:rsidRDefault="00DD0673" w:rsidP="008F742C">
      <w:pPr>
        <w:pStyle w:val="ListParagraph"/>
        <w:numPr>
          <w:ilvl w:val="0"/>
          <w:numId w:val="2"/>
        </w:numPr>
        <w:rPr>
          <w:rFonts w:ascii="Tahoma" w:hAnsi="Tahoma" w:cs="Tahoma"/>
          <w:b/>
          <w:sz w:val="22"/>
          <w:szCs w:val="22"/>
        </w:rPr>
      </w:pPr>
      <w:r w:rsidRPr="0029770E">
        <w:rPr>
          <w:rFonts w:ascii="Tahoma" w:hAnsi="Tahoma" w:cs="Tahoma"/>
          <w:b/>
          <w:sz w:val="22"/>
          <w:szCs w:val="22"/>
        </w:rPr>
        <w:t>Godkendelse af referat fra sidst</w:t>
      </w:r>
    </w:p>
    <w:p w14:paraId="011D4F94" w14:textId="08B7A574" w:rsidR="008F742C" w:rsidRPr="008F742C" w:rsidRDefault="008F742C" w:rsidP="008F742C">
      <w:pPr>
        <w:pStyle w:val="ListParagraph"/>
        <w:ind w:left="720"/>
        <w:rPr>
          <w:rFonts w:ascii="Tahoma" w:hAnsi="Tahoma" w:cs="Tahoma"/>
          <w:sz w:val="22"/>
          <w:szCs w:val="22"/>
        </w:rPr>
      </w:pPr>
      <w:r>
        <w:rPr>
          <w:rFonts w:ascii="Tahoma" w:hAnsi="Tahoma" w:cs="Tahoma"/>
          <w:sz w:val="22"/>
          <w:szCs w:val="22"/>
        </w:rPr>
        <w:t>Godkendt</w:t>
      </w:r>
    </w:p>
    <w:p w14:paraId="1B748B02" w14:textId="77777777" w:rsidR="00DD0673" w:rsidRDefault="00DD0673" w:rsidP="00DD0673">
      <w:pPr>
        <w:pStyle w:val="ListParagraph"/>
        <w:rPr>
          <w:rFonts w:ascii="Tahoma" w:hAnsi="Tahoma" w:cs="Tahoma"/>
          <w:b/>
          <w:sz w:val="22"/>
          <w:szCs w:val="22"/>
        </w:rPr>
      </w:pPr>
    </w:p>
    <w:p w14:paraId="61057F93" w14:textId="77777777" w:rsidR="00DD0673" w:rsidRDefault="0029770E" w:rsidP="0029770E">
      <w:pPr>
        <w:numPr>
          <w:ilvl w:val="1"/>
          <w:numId w:val="2"/>
        </w:numPr>
        <w:rPr>
          <w:rFonts w:ascii="Tahoma" w:hAnsi="Tahoma" w:cs="Tahoma"/>
          <w:b/>
          <w:sz w:val="22"/>
          <w:szCs w:val="22"/>
        </w:rPr>
      </w:pPr>
      <w:r>
        <w:rPr>
          <w:rFonts w:ascii="Tahoma" w:hAnsi="Tahoma" w:cs="Tahoma"/>
          <w:b/>
          <w:sz w:val="22"/>
          <w:szCs w:val="22"/>
        </w:rPr>
        <w:t xml:space="preserve"> Opfølgning på </w:t>
      </w:r>
      <w:r w:rsidR="00DD0673">
        <w:rPr>
          <w:rFonts w:ascii="Tahoma" w:hAnsi="Tahoma" w:cs="Tahoma"/>
          <w:b/>
          <w:sz w:val="22"/>
          <w:szCs w:val="22"/>
        </w:rPr>
        <w:t xml:space="preserve">opgaver </w:t>
      </w:r>
    </w:p>
    <w:p w14:paraId="2AFC1EEB" w14:textId="77777777" w:rsidR="00DD0673" w:rsidRPr="004A17BA" w:rsidRDefault="00DD0673" w:rsidP="007E52BF">
      <w:pPr>
        <w:numPr>
          <w:ilvl w:val="2"/>
          <w:numId w:val="2"/>
        </w:numPr>
        <w:rPr>
          <w:rFonts w:ascii="Tahoma" w:hAnsi="Tahoma" w:cs="Tahoma"/>
          <w:b/>
          <w:sz w:val="22"/>
          <w:szCs w:val="22"/>
        </w:rPr>
      </w:pPr>
      <w:r>
        <w:rPr>
          <w:rFonts w:ascii="Tahoma" w:hAnsi="Tahoma" w:cs="Tahoma"/>
          <w:sz w:val="22"/>
          <w:szCs w:val="22"/>
        </w:rPr>
        <w:t>Velkomst- og afskedsmail på medlemsservice?</w:t>
      </w:r>
      <w:r w:rsidR="007E52BF">
        <w:rPr>
          <w:rFonts w:ascii="Tahoma" w:hAnsi="Tahoma" w:cs="Tahoma"/>
          <w:sz w:val="22"/>
          <w:szCs w:val="22"/>
        </w:rPr>
        <w:t xml:space="preserve"> (René)</w:t>
      </w:r>
    </w:p>
    <w:p w14:paraId="50F24430" w14:textId="14E80EC1" w:rsidR="008F742C" w:rsidRDefault="004A17BA" w:rsidP="008F742C">
      <w:pPr>
        <w:numPr>
          <w:ilvl w:val="3"/>
          <w:numId w:val="2"/>
        </w:numPr>
        <w:rPr>
          <w:rFonts w:ascii="Tahoma" w:hAnsi="Tahoma" w:cs="Tahoma"/>
          <w:b/>
          <w:sz w:val="22"/>
          <w:szCs w:val="22"/>
        </w:rPr>
      </w:pPr>
      <w:r>
        <w:rPr>
          <w:rFonts w:ascii="Tahoma" w:hAnsi="Tahoma" w:cs="Tahoma"/>
          <w:sz w:val="22"/>
          <w:szCs w:val="22"/>
        </w:rPr>
        <w:t>Fungerer det? Skal vi bruge en vejledning?</w:t>
      </w:r>
    </w:p>
    <w:p w14:paraId="28290DAF" w14:textId="49FEAD05" w:rsidR="008F742C" w:rsidRPr="008F742C" w:rsidRDefault="008F742C" w:rsidP="008F742C">
      <w:pPr>
        <w:ind w:left="2880"/>
        <w:rPr>
          <w:rFonts w:ascii="Tahoma" w:hAnsi="Tahoma" w:cs="Tahoma"/>
          <w:sz w:val="22"/>
          <w:szCs w:val="22"/>
        </w:rPr>
      </w:pPr>
      <w:r>
        <w:rPr>
          <w:rFonts w:ascii="Tahoma" w:hAnsi="Tahoma" w:cs="Tahoma"/>
          <w:sz w:val="22"/>
          <w:szCs w:val="22"/>
        </w:rPr>
        <w:t>Der skal laves en guide til hvordan man sender de rigtige skabeloner ud, da man kun kan sætte den til at sende standard ud. René laver en guide, så alle kan være med.</w:t>
      </w:r>
    </w:p>
    <w:p w14:paraId="5F02E8A1" w14:textId="77777777" w:rsidR="00DD0673" w:rsidRDefault="00DD0673" w:rsidP="00DD0673">
      <w:pPr>
        <w:rPr>
          <w:rFonts w:ascii="Tahoma" w:hAnsi="Tahoma" w:cs="Tahoma"/>
          <w:b/>
          <w:sz w:val="22"/>
          <w:szCs w:val="22"/>
        </w:rPr>
      </w:pPr>
    </w:p>
    <w:p w14:paraId="0DA34900" w14:textId="77777777" w:rsidR="00DD0673" w:rsidRDefault="00DD0673" w:rsidP="0029770E">
      <w:pPr>
        <w:numPr>
          <w:ilvl w:val="0"/>
          <w:numId w:val="2"/>
        </w:numPr>
        <w:rPr>
          <w:rFonts w:ascii="Tahoma" w:hAnsi="Tahoma" w:cs="Tahoma"/>
          <w:b/>
          <w:sz w:val="22"/>
          <w:szCs w:val="22"/>
        </w:rPr>
      </w:pPr>
      <w:r w:rsidRPr="00554161">
        <w:rPr>
          <w:rFonts w:ascii="Tahoma" w:hAnsi="Tahoma" w:cs="Tahoma"/>
          <w:b/>
          <w:sz w:val="22"/>
          <w:szCs w:val="22"/>
        </w:rPr>
        <w:t>Status i enhederne</w:t>
      </w:r>
    </w:p>
    <w:p w14:paraId="4C3436AD" w14:textId="4A40665E" w:rsidR="00DD0673" w:rsidRDefault="00DD0673" w:rsidP="0029770E">
      <w:pPr>
        <w:pStyle w:val="ListParagraph"/>
        <w:numPr>
          <w:ilvl w:val="1"/>
          <w:numId w:val="2"/>
        </w:numPr>
        <w:rPr>
          <w:rFonts w:ascii="Tahoma" w:hAnsi="Tahoma" w:cs="Tahoma"/>
          <w:b/>
          <w:sz w:val="22"/>
          <w:szCs w:val="22"/>
        </w:rPr>
      </w:pPr>
      <w:r w:rsidRPr="0029770E">
        <w:rPr>
          <w:rFonts w:ascii="Tahoma" w:hAnsi="Tahoma" w:cs="Tahoma"/>
          <w:b/>
          <w:sz w:val="22"/>
          <w:szCs w:val="22"/>
        </w:rPr>
        <w:t xml:space="preserve">Familie </w:t>
      </w:r>
    </w:p>
    <w:p w14:paraId="23A3FDEA" w14:textId="6F90C1E9" w:rsidR="008F742C" w:rsidRPr="008F742C" w:rsidRDefault="008F742C" w:rsidP="008F742C">
      <w:pPr>
        <w:pStyle w:val="ListParagraph"/>
        <w:ind w:left="1440"/>
        <w:rPr>
          <w:rFonts w:ascii="Tahoma" w:hAnsi="Tahoma" w:cs="Tahoma"/>
          <w:sz w:val="22"/>
          <w:szCs w:val="22"/>
        </w:rPr>
      </w:pPr>
      <w:r>
        <w:rPr>
          <w:rFonts w:ascii="Tahoma" w:hAnsi="Tahoma" w:cs="Tahoma"/>
          <w:sz w:val="22"/>
          <w:szCs w:val="22"/>
        </w:rPr>
        <w:t>Ikke noget nyt, der er blevet holdt sommerlejr. Lederne slår hovederne sammen så de er klar inden der startes op igen.</w:t>
      </w:r>
    </w:p>
    <w:p w14:paraId="0A227519" w14:textId="0A39E319" w:rsidR="00DD0673" w:rsidRDefault="00DD0673" w:rsidP="0029770E">
      <w:pPr>
        <w:numPr>
          <w:ilvl w:val="1"/>
          <w:numId w:val="2"/>
        </w:numPr>
        <w:rPr>
          <w:rFonts w:ascii="Tahoma" w:hAnsi="Tahoma" w:cs="Tahoma"/>
          <w:b/>
          <w:sz w:val="22"/>
          <w:szCs w:val="22"/>
        </w:rPr>
      </w:pPr>
      <w:r w:rsidRPr="0029770E">
        <w:rPr>
          <w:rFonts w:ascii="Tahoma" w:hAnsi="Tahoma" w:cs="Tahoma"/>
          <w:b/>
          <w:sz w:val="22"/>
          <w:szCs w:val="22"/>
        </w:rPr>
        <w:t xml:space="preserve">Bæver </w:t>
      </w:r>
    </w:p>
    <w:p w14:paraId="69C9E4FC" w14:textId="527C571E" w:rsidR="008F742C" w:rsidRPr="008F742C" w:rsidRDefault="008F742C" w:rsidP="008F742C">
      <w:pPr>
        <w:ind w:left="1440"/>
        <w:rPr>
          <w:rFonts w:ascii="Tahoma" w:hAnsi="Tahoma" w:cs="Tahoma"/>
          <w:sz w:val="22"/>
          <w:szCs w:val="22"/>
        </w:rPr>
      </w:pPr>
      <w:r>
        <w:rPr>
          <w:rFonts w:ascii="Tahoma" w:hAnsi="Tahoma" w:cs="Tahoma"/>
          <w:sz w:val="22"/>
          <w:szCs w:val="22"/>
        </w:rPr>
        <w:t>God sommerlejr, der er nok ikke så mange tilbage efter sommerferien.</w:t>
      </w:r>
    </w:p>
    <w:p w14:paraId="66F30949" w14:textId="5C383B14" w:rsidR="00DD0673" w:rsidRDefault="00DD0673" w:rsidP="0029770E">
      <w:pPr>
        <w:numPr>
          <w:ilvl w:val="1"/>
          <w:numId w:val="2"/>
        </w:numPr>
        <w:rPr>
          <w:rFonts w:ascii="Tahoma" w:hAnsi="Tahoma" w:cs="Tahoma"/>
          <w:b/>
          <w:sz w:val="22"/>
          <w:szCs w:val="22"/>
        </w:rPr>
      </w:pPr>
      <w:r w:rsidRPr="0029770E">
        <w:rPr>
          <w:rFonts w:ascii="Tahoma" w:hAnsi="Tahoma" w:cs="Tahoma"/>
          <w:b/>
          <w:sz w:val="22"/>
          <w:szCs w:val="22"/>
        </w:rPr>
        <w:t xml:space="preserve">Ulve </w:t>
      </w:r>
    </w:p>
    <w:p w14:paraId="743F5045" w14:textId="2E7775F8" w:rsidR="008F742C" w:rsidRPr="008F742C" w:rsidRDefault="008F742C" w:rsidP="008F742C">
      <w:pPr>
        <w:ind w:left="1440"/>
        <w:rPr>
          <w:rFonts w:ascii="Tahoma" w:hAnsi="Tahoma" w:cs="Tahoma"/>
          <w:sz w:val="22"/>
          <w:szCs w:val="22"/>
        </w:rPr>
      </w:pPr>
      <w:r>
        <w:rPr>
          <w:rFonts w:ascii="Tahoma" w:hAnsi="Tahoma" w:cs="Tahoma"/>
          <w:sz w:val="22"/>
          <w:szCs w:val="22"/>
        </w:rPr>
        <w:lastRenderedPageBreak/>
        <w:t>Bliver mange efter sommerferien. Der er pt lukket for nye ulve, da der ellers kommer for mange ulve (kun ulvelederne kan give svar pt).</w:t>
      </w:r>
    </w:p>
    <w:p w14:paraId="14B8211F" w14:textId="37F57B45" w:rsidR="00DD0673" w:rsidRDefault="00DD0673" w:rsidP="0029770E">
      <w:pPr>
        <w:numPr>
          <w:ilvl w:val="1"/>
          <w:numId w:val="2"/>
        </w:numPr>
        <w:rPr>
          <w:rFonts w:ascii="Tahoma" w:hAnsi="Tahoma" w:cs="Tahoma"/>
          <w:b/>
          <w:sz w:val="22"/>
          <w:szCs w:val="22"/>
        </w:rPr>
      </w:pPr>
      <w:r w:rsidRPr="0029770E">
        <w:rPr>
          <w:rFonts w:ascii="Tahoma" w:hAnsi="Tahoma" w:cs="Tahoma"/>
          <w:b/>
          <w:sz w:val="22"/>
          <w:szCs w:val="22"/>
        </w:rPr>
        <w:t xml:space="preserve">Trop </w:t>
      </w:r>
    </w:p>
    <w:p w14:paraId="6DC8701C" w14:textId="652F7D2B" w:rsidR="00BF6327" w:rsidRDefault="008F742C" w:rsidP="004C6C03">
      <w:pPr>
        <w:ind w:left="1440"/>
        <w:rPr>
          <w:rFonts w:ascii="Tahoma" w:hAnsi="Tahoma" w:cs="Tahoma"/>
          <w:sz w:val="22"/>
          <w:szCs w:val="22"/>
        </w:rPr>
      </w:pPr>
      <w:r>
        <w:rPr>
          <w:rFonts w:ascii="Tahoma" w:hAnsi="Tahoma" w:cs="Tahoma"/>
          <w:sz w:val="22"/>
          <w:szCs w:val="22"/>
        </w:rPr>
        <w:t xml:space="preserve">Sommerlejren var super fed. </w:t>
      </w:r>
      <w:proofErr w:type="spellStart"/>
      <w:r>
        <w:rPr>
          <w:rFonts w:ascii="Tahoma" w:hAnsi="Tahoma" w:cs="Tahoma"/>
          <w:sz w:val="22"/>
          <w:szCs w:val="22"/>
        </w:rPr>
        <w:t>Mega</w:t>
      </w:r>
      <w:proofErr w:type="spellEnd"/>
      <w:r>
        <w:rPr>
          <w:rFonts w:ascii="Tahoma" w:hAnsi="Tahoma" w:cs="Tahoma"/>
          <w:sz w:val="22"/>
          <w:szCs w:val="22"/>
        </w:rPr>
        <w:t xml:space="preserve"> fede aktiviteter. Troppens ledere skal helt sikkert på centerlejr igen, måske også prøve andre steder end Næsby. Samarbejdet med Avedøre fortsættes, da de ikke er mange.</w:t>
      </w:r>
      <w:bookmarkStart w:id="0" w:name="_GoBack"/>
      <w:bookmarkEnd w:id="0"/>
    </w:p>
    <w:p w14:paraId="380D6EB2" w14:textId="77777777" w:rsidR="00BF6327" w:rsidRPr="0029770E" w:rsidRDefault="00BF6327" w:rsidP="00DD0673">
      <w:pPr>
        <w:ind w:left="1353"/>
        <w:rPr>
          <w:rFonts w:ascii="Tahoma" w:hAnsi="Tahoma" w:cs="Tahoma"/>
          <w:sz w:val="22"/>
          <w:szCs w:val="22"/>
        </w:rPr>
      </w:pPr>
    </w:p>
    <w:p w14:paraId="1AE2D87A" w14:textId="2CF29E3A" w:rsidR="008F742C" w:rsidRPr="008F742C" w:rsidRDefault="00DD0673" w:rsidP="008F742C">
      <w:pPr>
        <w:numPr>
          <w:ilvl w:val="0"/>
          <w:numId w:val="2"/>
        </w:numPr>
        <w:rPr>
          <w:rFonts w:ascii="Tahoma" w:hAnsi="Tahoma" w:cs="Tahoma"/>
          <w:b/>
          <w:sz w:val="22"/>
          <w:szCs w:val="22"/>
        </w:rPr>
      </w:pPr>
      <w:r>
        <w:rPr>
          <w:rFonts w:ascii="Tahoma" w:hAnsi="Tahoma" w:cs="Tahoma"/>
          <w:b/>
          <w:sz w:val="22"/>
          <w:szCs w:val="22"/>
        </w:rPr>
        <w:t>Gruppen</w:t>
      </w:r>
    </w:p>
    <w:p w14:paraId="7BEE147D" w14:textId="72ACD389" w:rsidR="008F742C" w:rsidRDefault="008F742C" w:rsidP="008F742C">
      <w:pPr>
        <w:numPr>
          <w:ilvl w:val="1"/>
          <w:numId w:val="2"/>
        </w:numPr>
        <w:rPr>
          <w:rFonts w:ascii="Tahoma" w:hAnsi="Tahoma" w:cs="Tahoma"/>
          <w:b/>
          <w:sz w:val="22"/>
          <w:szCs w:val="22"/>
        </w:rPr>
      </w:pPr>
      <w:r>
        <w:rPr>
          <w:rFonts w:ascii="Tahoma" w:hAnsi="Tahoma" w:cs="Tahoma"/>
          <w:b/>
          <w:sz w:val="22"/>
          <w:szCs w:val="22"/>
        </w:rPr>
        <w:t>Ledere</w:t>
      </w:r>
    </w:p>
    <w:p w14:paraId="6B3C1F03" w14:textId="0EDAE4DD" w:rsidR="008F742C" w:rsidRDefault="008F742C" w:rsidP="008F742C">
      <w:pPr>
        <w:ind w:left="1440"/>
        <w:rPr>
          <w:rFonts w:ascii="Tahoma" w:hAnsi="Tahoma" w:cs="Tahoma"/>
          <w:sz w:val="22"/>
          <w:szCs w:val="22"/>
        </w:rPr>
      </w:pPr>
      <w:r>
        <w:rPr>
          <w:rFonts w:ascii="Tahoma" w:hAnsi="Tahoma" w:cs="Tahoma"/>
          <w:sz w:val="22"/>
          <w:szCs w:val="22"/>
        </w:rPr>
        <w:t>Familie: Andreas, Nette, Carsten og Sarah</w:t>
      </w:r>
      <w:r w:rsidR="00D9737D">
        <w:rPr>
          <w:rFonts w:ascii="Tahoma" w:hAnsi="Tahoma" w:cs="Tahoma"/>
          <w:sz w:val="22"/>
          <w:szCs w:val="22"/>
        </w:rPr>
        <w:t xml:space="preserve"> (Susan)</w:t>
      </w:r>
    </w:p>
    <w:p w14:paraId="6C0BC91B" w14:textId="5B9EED0A" w:rsidR="008F742C" w:rsidRPr="008F742C" w:rsidRDefault="008F742C" w:rsidP="008F742C">
      <w:pPr>
        <w:ind w:left="1440"/>
        <w:rPr>
          <w:rFonts w:ascii="Tahoma" w:hAnsi="Tahoma" w:cs="Tahoma"/>
          <w:sz w:val="22"/>
          <w:szCs w:val="22"/>
        </w:rPr>
      </w:pPr>
      <w:r w:rsidRPr="008F742C">
        <w:rPr>
          <w:rFonts w:ascii="Tahoma" w:hAnsi="Tahoma" w:cs="Tahoma"/>
          <w:sz w:val="22"/>
          <w:szCs w:val="22"/>
        </w:rPr>
        <w:t>Bæver: Andreas, Jens Peter, Susan, Karina og (Thomas)</w:t>
      </w:r>
    </w:p>
    <w:p w14:paraId="7AF88F3E" w14:textId="11E97747" w:rsidR="008F742C" w:rsidRDefault="008F742C" w:rsidP="008F742C">
      <w:pPr>
        <w:ind w:left="1440"/>
        <w:rPr>
          <w:rFonts w:ascii="Tahoma" w:hAnsi="Tahoma" w:cs="Tahoma"/>
          <w:sz w:val="22"/>
          <w:szCs w:val="22"/>
        </w:rPr>
      </w:pPr>
      <w:r>
        <w:rPr>
          <w:rFonts w:ascii="Tahoma" w:hAnsi="Tahoma" w:cs="Tahoma"/>
          <w:sz w:val="22"/>
          <w:szCs w:val="22"/>
        </w:rPr>
        <w:t>Ulve: Nette, Carsten og Agnete (Snak om, om en forælder kan hjælpe efter ferien)</w:t>
      </w:r>
    </w:p>
    <w:p w14:paraId="44919830" w14:textId="4E1FB893" w:rsidR="008F742C" w:rsidRDefault="008F742C" w:rsidP="008F742C">
      <w:pPr>
        <w:ind w:left="1440"/>
        <w:rPr>
          <w:rFonts w:ascii="Tahoma" w:hAnsi="Tahoma" w:cs="Tahoma"/>
          <w:sz w:val="22"/>
          <w:szCs w:val="22"/>
        </w:rPr>
      </w:pPr>
      <w:r>
        <w:rPr>
          <w:rFonts w:ascii="Tahoma" w:hAnsi="Tahoma" w:cs="Tahoma"/>
          <w:sz w:val="22"/>
          <w:szCs w:val="22"/>
        </w:rPr>
        <w:t>Trop: René, Lenni, Lars og Nicklas (Så længe Avedøre er med dem, deltager Celina som kvinde)</w:t>
      </w:r>
    </w:p>
    <w:p w14:paraId="31F8BCB0" w14:textId="1D3165A4" w:rsidR="00BF6327" w:rsidRDefault="00BF6327" w:rsidP="008F742C">
      <w:pPr>
        <w:ind w:left="1440"/>
        <w:rPr>
          <w:rFonts w:ascii="Tahoma" w:hAnsi="Tahoma" w:cs="Tahoma"/>
          <w:sz w:val="22"/>
          <w:szCs w:val="22"/>
        </w:rPr>
      </w:pPr>
    </w:p>
    <w:p w14:paraId="0B150685" w14:textId="26EAE501" w:rsidR="001C54E5" w:rsidRDefault="001C54E5" w:rsidP="001C54E5">
      <w:pPr>
        <w:ind w:firstLine="1304"/>
        <w:rPr>
          <w:rFonts w:ascii="Tahoma" w:hAnsi="Tahoma" w:cs="Tahoma"/>
          <w:sz w:val="22"/>
          <w:szCs w:val="22"/>
        </w:rPr>
      </w:pPr>
      <w:r>
        <w:rPr>
          <w:rFonts w:ascii="Tahoma" w:hAnsi="Tahoma" w:cs="Tahoma"/>
          <w:sz w:val="22"/>
          <w:szCs w:val="22"/>
        </w:rPr>
        <w:t>René og Lenni har hente nogle ting ved en gruppe i Kastrup.</w:t>
      </w:r>
    </w:p>
    <w:p w14:paraId="1C6027B1" w14:textId="2FDF6860" w:rsidR="001C54E5" w:rsidRDefault="001C54E5" w:rsidP="008F742C">
      <w:pPr>
        <w:ind w:left="1440"/>
        <w:rPr>
          <w:rFonts w:ascii="Tahoma" w:hAnsi="Tahoma" w:cs="Tahoma"/>
          <w:sz w:val="22"/>
          <w:szCs w:val="22"/>
        </w:rPr>
      </w:pPr>
    </w:p>
    <w:p w14:paraId="28B3F1C2" w14:textId="242D3263" w:rsidR="001C54E5" w:rsidRDefault="001C54E5" w:rsidP="001C54E5">
      <w:pPr>
        <w:ind w:firstLine="1304"/>
        <w:rPr>
          <w:rFonts w:ascii="Tahoma" w:hAnsi="Tahoma" w:cs="Tahoma"/>
          <w:sz w:val="22"/>
          <w:szCs w:val="22"/>
        </w:rPr>
      </w:pPr>
      <w:r>
        <w:rPr>
          <w:rFonts w:ascii="Tahoma" w:hAnsi="Tahoma" w:cs="Tahoma"/>
          <w:sz w:val="22"/>
          <w:szCs w:val="22"/>
        </w:rPr>
        <w:t>Der er mus eller rotter på loftet – der gnavet hul i en pose popcorn.</w:t>
      </w:r>
    </w:p>
    <w:p w14:paraId="74F2C87E" w14:textId="3AD9B51B" w:rsidR="001C54E5" w:rsidRDefault="001C54E5" w:rsidP="001C54E5">
      <w:pPr>
        <w:ind w:left="1304"/>
        <w:rPr>
          <w:rFonts w:ascii="Tahoma" w:hAnsi="Tahoma" w:cs="Tahoma"/>
          <w:sz w:val="22"/>
          <w:szCs w:val="22"/>
        </w:rPr>
      </w:pPr>
      <w:r>
        <w:rPr>
          <w:rFonts w:ascii="Tahoma" w:hAnsi="Tahoma" w:cs="Tahoma"/>
          <w:sz w:val="22"/>
          <w:szCs w:val="22"/>
        </w:rPr>
        <w:t>Der er vand i væggen, Julie R har lovet at finde policenummeret, det skal gøres meget snart.</w:t>
      </w:r>
    </w:p>
    <w:p w14:paraId="5AE45339" w14:textId="77777777" w:rsidR="008F742C" w:rsidRPr="008F742C" w:rsidRDefault="008F742C" w:rsidP="001C54E5">
      <w:pPr>
        <w:rPr>
          <w:rFonts w:ascii="Tahoma" w:hAnsi="Tahoma" w:cs="Tahoma"/>
          <w:sz w:val="22"/>
          <w:szCs w:val="22"/>
        </w:rPr>
      </w:pPr>
    </w:p>
    <w:p w14:paraId="103FA89B" w14:textId="77777777" w:rsidR="00BD68C3" w:rsidRPr="008F742C" w:rsidRDefault="00BD68C3" w:rsidP="00BD68C3">
      <w:pPr>
        <w:pStyle w:val="ListParagraph"/>
        <w:ind w:left="720"/>
        <w:rPr>
          <w:rFonts w:ascii="Tahoma" w:hAnsi="Tahoma" w:cs="Tahoma"/>
          <w:sz w:val="22"/>
          <w:szCs w:val="22"/>
        </w:rPr>
      </w:pPr>
    </w:p>
    <w:p w14:paraId="7533FEFF" w14:textId="037042AC" w:rsidR="00BD68C3" w:rsidRDefault="00DD0673" w:rsidP="00BD68C3">
      <w:pPr>
        <w:numPr>
          <w:ilvl w:val="0"/>
          <w:numId w:val="2"/>
        </w:numPr>
        <w:rPr>
          <w:rFonts w:ascii="Tahoma" w:hAnsi="Tahoma" w:cs="Tahoma"/>
          <w:b/>
          <w:sz w:val="22"/>
          <w:szCs w:val="22"/>
        </w:rPr>
      </w:pPr>
      <w:r>
        <w:rPr>
          <w:rFonts w:ascii="Tahoma" w:hAnsi="Tahoma" w:cs="Tahoma"/>
          <w:b/>
          <w:sz w:val="22"/>
          <w:szCs w:val="22"/>
        </w:rPr>
        <w:t>Nyt fra distriktet</w:t>
      </w:r>
    </w:p>
    <w:p w14:paraId="04BA7790" w14:textId="3AE44FF8" w:rsidR="001C54E5" w:rsidRDefault="001C54E5" w:rsidP="001C54E5">
      <w:pPr>
        <w:ind w:left="720"/>
        <w:rPr>
          <w:rFonts w:ascii="Tahoma" w:hAnsi="Tahoma" w:cs="Tahoma"/>
          <w:sz w:val="22"/>
          <w:szCs w:val="22"/>
        </w:rPr>
      </w:pPr>
      <w:r>
        <w:rPr>
          <w:rFonts w:ascii="Tahoma" w:hAnsi="Tahoma" w:cs="Tahoma"/>
          <w:sz w:val="22"/>
          <w:szCs w:val="22"/>
        </w:rPr>
        <w:t>Distriktsrådsmøde 10/9 – der bliver snakket om Distriktssommerlejr</w:t>
      </w:r>
    </w:p>
    <w:p w14:paraId="4E2D8E6C" w14:textId="1FCFAF72" w:rsidR="001C54E5" w:rsidRPr="001C54E5" w:rsidRDefault="001C54E5" w:rsidP="001C54E5">
      <w:pPr>
        <w:ind w:left="720"/>
        <w:rPr>
          <w:rFonts w:ascii="Tahoma" w:hAnsi="Tahoma" w:cs="Tahoma"/>
          <w:sz w:val="22"/>
          <w:szCs w:val="22"/>
        </w:rPr>
      </w:pPr>
      <w:r>
        <w:rPr>
          <w:rFonts w:ascii="Tahoma" w:hAnsi="Tahoma" w:cs="Tahoma"/>
          <w:sz w:val="22"/>
          <w:szCs w:val="22"/>
        </w:rPr>
        <w:t xml:space="preserve">Fuldt hus på Jota </w:t>
      </w:r>
      <w:proofErr w:type="spellStart"/>
      <w:r>
        <w:rPr>
          <w:rFonts w:ascii="Tahoma" w:hAnsi="Tahoma" w:cs="Tahoma"/>
          <w:sz w:val="22"/>
          <w:szCs w:val="22"/>
        </w:rPr>
        <w:t>Joti</w:t>
      </w:r>
      <w:proofErr w:type="spellEnd"/>
    </w:p>
    <w:p w14:paraId="66CA81C8" w14:textId="77777777" w:rsidR="00DD0673" w:rsidRDefault="00DD0673" w:rsidP="00DD0673">
      <w:pPr>
        <w:rPr>
          <w:rFonts w:ascii="Tahoma" w:hAnsi="Tahoma" w:cs="Tahoma"/>
          <w:b/>
          <w:sz w:val="22"/>
          <w:szCs w:val="22"/>
        </w:rPr>
      </w:pPr>
    </w:p>
    <w:p w14:paraId="01E1CD52" w14:textId="77777777" w:rsidR="00DD0673" w:rsidRDefault="00DD0673" w:rsidP="0029770E">
      <w:pPr>
        <w:numPr>
          <w:ilvl w:val="0"/>
          <w:numId w:val="2"/>
        </w:numPr>
        <w:rPr>
          <w:rFonts w:ascii="Tahoma" w:hAnsi="Tahoma" w:cs="Tahoma"/>
          <w:b/>
          <w:sz w:val="22"/>
          <w:szCs w:val="22"/>
        </w:rPr>
      </w:pPr>
      <w:r>
        <w:rPr>
          <w:rFonts w:ascii="Tahoma" w:hAnsi="Tahoma" w:cs="Tahoma"/>
          <w:b/>
          <w:sz w:val="22"/>
          <w:szCs w:val="22"/>
        </w:rPr>
        <w:t>Økonomi</w:t>
      </w:r>
    </w:p>
    <w:p w14:paraId="4E8E7956" w14:textId="77777777" w:rsidR="00DD0673" w:rsidRDefault="00DD0673" w:rsidP="00DD0673">
      <w:pPr>
        <w:rPr>
          <w:rFonts w:ascii="Tahoma" w:hAnsi="Tahoma" w:cs="Tahoma"/>
          <w:b/>
          <w:sz w:val="22"/>
          <w:szCs w:val="22"/>
        </w:rPr>
      </w:pPr>
    </w:p>
    <w:p w14:paraId="4AD1BB13" w14:textId="77777777" w:rsidR="00F05A25" w:rsidRPr="004A17BA" w:rsidRDefault="00DD0673" w:rsidP="004A17BA">
      <w:pPr>
        <w:numPr>
          <w:ilvl w:val="1"/>
          <w:numId w:val="2"/>
        </w:numPr>
        <w:rPr>
          <w:rFonts w:ascii="Tahoma" w:hAnsi="Tahoma" w:cs="Tahoma"/>
          <w:b/>
          <w:sz w:val="22"/>
          <w:szCs w:val="22"/>
        </w:rPr>
      </w:pPr>
      <w:r w:rsidRPr="0029770E">
        <w:rPr>
          <w:rFonts w:ascii="Tahoma" w:hAnsi="Tahoma" w:cs="Tahoma"/>
          <w:b/>
          <w:sz w:val="22"/>
          <w:szCs w:val="22"/>
        </w:rPr>
        <w:t>Midlertidig kasserer/ny kasserer</w:t>
      </w:r>
    </w:p>
    <w:p w14:paraId="6B02A8C8" w14:textId="1D8FFDC8" w:rsidR="000D1C0B" w:rsidRDefault="000D1C0B" w:rsidP="000D1C0B">
      <w:pPr>
        <w:numPr>
          <w:ilvl w:val="1"/>
          <w:numId w:val="2"/>
        </w:numPr>
        <w:rPr>
          <w:rFonts w:ascii="Tahoma" w:hAnsi="Tahoma" w:cs="Tahoma"/>
          <w:sz w:val="22"/>
          <w:szCs w:val="22"/>
        </w:rPr>
      </w:pPr>
      <w:r>
        <w:rPr>
          <w:rFonts w:ascii="Tahoma" w:hAnsi="Tahoma" w:cs="Tahoma"/>
          <w:sz w:val="22"/>
          <w:szCs w:val="22"/>
        </w:rPr>
        <w:t>Ønsker ny kasserer pr. 1/11. Vi begynder at tænke på nye mulige kasserer.</w:t>
      </w:r>
    </w:p>
    <w:p w14:paraId="3807B2CE" w14:textId="40175885" w:rsidR="00686133" w:rsidRDefault="00686133" w:rsidP="000D1C0B">
      <w:pPr>
        <w:numPr>
          <w:ilvl w:val="1"/>
          <w:numId w:val="2"/>
        </w:numPr>
        <w:rPr>
          <w:rFonts w:ascii="Tahoma" w:hAnsi="Tahoma" w:cs="Tahoma"/>
          <w:sz w:val="22"/>
          <w:szCs w:val="22"/>
        </w:rPr>
      </w:pPr>
      <w:r>
        <w:rPr>
          <w:rFonts w:ascii="Tahoma" w:hAnsi="Tahoma" w:cs="Tahoma"/>
          <w:sz w:val="22"/>
          <w:szCs w:val="22"/>
        </w:rPr>
        <w:t>Vi skal høre forældre osv. Om der er en der vil være kasserer</w:t>
      </w:r>
    </w:p>
    <w:p w14:paraId="5AABC03B" w14:textId="1C104240" w:rsidR="00686133" w:rsidRDefault="00686133" w:rsidP="00686133">
      <w:pPr>
        <w:numPr>
          <w:ilvl w:val="2"/>
          <w:numId w:val="2"/>
        </w:numPr>
        <w:rPr>
          <w:rFonts w:ascii="Tahoma" w:hAnsi="Tahoma" w:cs="Tahoma"/>
          <w:sz w:val="22"/>
          <w:szCs w:val="22"/>
        </w:rPr>
      </w:pPr>
      <w:r>
        <w:rPr>
          <w:rFonts w:ascii="Tahoma" w:hAnsi="Tahoma" w:cs="Tahoma"/>
          <w:sz w:val="22"/>
          <w:szCs w:val="22"/>
        </w:rPr>
        <w:t>Der skal sendes mail ud inden opstart (regnskabsinteresseret, dog med masser af hjælp)</w:t>
      </w:r>
    </w:p>
    <w:p w14:paraId="0368BF4B" w14:textId="05A5D596" w:rsidR="00686133" w:rsidRDefault="00686133" w:rsidP="00686133">
      <w:pPr>
        <w:numPr>
          <w:ilvl w:val="2"/>
          <w:numId w:val="2"/>
        </w:numPr>
        <w:rPr>
          <w:rFonts w:ascii="Tahoma" w:hAnsi="Tahoma" w:cs="Tahoma"/>
          <w:sz w:val="22"/>
          <w:szCs w:val="22"/>
        </w:rPr>
      </w:pPr>
      <w:r>
        <w:rPr>
          <w:rFonts w:ascii="Tahoma" w:hAnsi="Tahoma" w:cs="Tahoma"/>
          <w:sz w:val="22"/>
          <w:szCs w:val="22"/>
        </w:rPr>
        <w:t>Og så nævnes det igen til opstarten</w:t>
      </w:r>
    </w:p>
    <w:p w14:paraId="45FF8394" w14:textId="1E88AEED" w:rsidR="00686133" w:rsidRDefault="00686133" w:rsidP="00686133">
      <w:pPr>
        <w:numPr>
          <w:ilvl w:val="1"/>
          <w:numId w:val="2"/>
        </w:numPr>
        <w:rPr>
          <w:rFonts w:ascii="Tahoma" w:hAnsi="Tahoma" w:cs="Tahoma"/>
          <w:sz w:val="22"/>
          <w:szCs w:val="22"/>
        </w:rPr>
      </w:pPr>
      <w:r>
        <w:rPr>
          <w:rFonts w:ascii="Tahoma" w:hAnsi="Tahoma" w:cs="Tahoma"/>
          <w:sz w:val="22"/>
          <w:szCs w:val="22"/>
        </w:rPr>
        <w:t xml:space="preserve">Gamle bilag skal afleveres til Julie inden 12 </w:t>
      </w:r>
      <w:proofErr w:type="gramStart"/>
      <w:r>
        <w:rPr>
          <w:rFonts w:ascii="Tahoma" w:hAnsi="Tahoma" w:cs="Tahoma"/>
          <w:sz w:val="22"/>
          <w:szCs w:val="22"/>
        </w:rPr>
        <w:t>September</w:t>
      </w:r>
      <w:proofErr w:type="gramEnd"/>
      <w:r>
        <w:rPr>
          <w:rFonts w:ascii="Tahoma" w:hAnsi="Tahoma" w:cs="Tahoma"/>
          <w:sz w:val="22"/>
          <w:szCs w:val="22"/>
        </w:rPr>
        <w:t xml:space="preserve">. Ellers skal det ske inden for en uge efter man har købt noget (kortet). </w:t>
      </w:r>
    </w:p>
    <w:p w14:paraId="7CAB8A58" w14:textId="4FBE6D7F" w:rsidR="00590AAF" w:rsidRDefault="005F1D2D" w:rsidP="00686133">
      <w:pPr>
        <w:numPr>
          <w:ilvl w:val="1"/>
          <w:numId w:val="2"/>
        </w:numPr>
        <w:rPr>
          <w:rFonts w:ascii="Tahoma" w:hAnsi="Tahoma" w:cs="Tahoma"/>
          <w:sz w:val="22"/>
          <w:szCs w:val="22"/>
        </w:rPr>
      </w:pPr>
      <w:r>
        <w:rPr>
          <w:rFonts w:ascii="Tahoma" w:hAnsi="Tahoma" w:cs="Tahoma"/>
          <w:sz w:val="22"/>
          <w:szCs w:val="22"/>
        </w:rPr>
        <w:lastRenderedPageBreak/>
        <w:t>Kasper og Julie vil gerne have tilladelse til at rydde op i de, der skylder kontingent.</w:t>
      </w:r>
      <w:r w:rsidR="00BA6DC2">
        <w:rPr>
          <w:rFonts w:ascii="Tahoma" w:hAnsi="Tahoma" w:cs="Tahoma"/>
          <w:sz w:val="22"/>
          <w:szCs w:val="22"/>
        </w:rPr>
        <w:t xml:space="preserve"> Dette er givet af bestyrelsen.</w:t>
      </w:r>
    </w:p>
    <w:p w14:paraId="577B702F" w14:textId="2D071103" w:rsidR="00BA6DC2" w:rsidRDefault="00BA6DC2" w:rsidP="00686133">
      <w:pPr>
        <w:numPr>
          <w:ilvl w:val="1"/>
          <w:numId w:val="2"/>
        </w:numPr>
        <w:rPr>
          <w:rFonts w:ascii="Tahoma" w:hAnsi="Tahoma" w:cs="Tahoma"/>
          <w:sz w:val="22"/>
          <w:szCs w:val="22"/>
        </w:rPr>
      </w:pPr>
      <w:proofErr w:type="spellStart"/>
      <w:r>
        <w:rPr>
          <w:rFonts w:ascii="Tahoma" w:hAnsi="Tahoma" w:cs="Tahoma"/>
          <w:sz w:val="22"/>
          <w:szCs w:val="22"/>
        </w:rPr>
        <w:t>Vigars</w:t>
      </w:r>
      <w:proofErr w:type="spellEnd"/>
      <w:r>
        <w:rPr>
          <w:rFonts w:ascii="Tahoma" w:hAnsi="Tahoma" w:cs="Tahoma"/>
          <w:sz w:val="22"/>
          <w:szCs w:val="22"/>
        </w:rPr>
        <w:t xml:space="preserve"> system skal gerne sættes op til at der sendes rykkere ud.</w:t>
      </w:r>
    </w:p>
    <w:p w14:paraId="0324663A" w14:textId="6D548228" w:rsidR="00B47CD5" w:rsidRPr="000D1C0B" w:rsidRDefault="00B47CD5" w:rsidP="00686133">
      <w:pPr>
        <w:numPr>
          <w:ilvl w:val="1"/>
          <w:numId w:val="2"/>
        </w:numPr>
        <w:rPr>
          <w:rFonts w:ascii="Tahoma" w:hAnsi="Tahoma" w:cs="Tahoma"/>
          <w:sz w:val="22"/>
          <w:szCs w:val="22"/>
        </w:rPr>
      </w:pPr>
      <w:r>
        <w:rPr>
          <w:rFonts w:ascii="Tahoma" w:hAnsi="Tahoma" w:cs="Tahoma"/>
          <w:sz w:val="22"/>
          <w:szCs w:val="22"/>
        </w:rPr>
        <w:t xml:space="preserve">Hvad vi giver af gaver: </w:t>
      </w:r>
      <w:proofErr w:type="spellStart"/>
      <w:r>
        <w:rPr>
          <w:rFonts w:ascii="Tahoma" w:hAnsi="Tahoma" w:cs="Tahoma"/>
          <w:sz w:val="22"/>
          <w:szCs w:val="22"/>
        </w:rPr>
        <w:t>maks</w:t>
      </w:r>
      <w:proofErr w:type="spellEnd"/>
      <w:r>
        <w:rPr>
          <w:rFonts w:ascii="Tahoma" w:hAnsi="Tahoma" w:cs="Tahoma"/>
          <w:sz w:val="22"/>
          <w:szCs w:val="22"/>
        </w:rPr>
        <w:t xml:space="preserve"> 250kr. (dåb, konfirmation, student, bryllup + bryllupsdage, og lign.)</w:t>
      </w:r>
    </w:p>
    <w:p w14:paraId="6011FB89" w14:textId="77777777" w:rsidR="00FE1295" w:rsidRPr="007900E8" w:rsidRDefault="00FE1295" w:rsidP="007900E8">
      <w:pPr>
        <w:rPr>
          <w:rFonts w:ascii="Tahoma" w:hAnsi="Tahoma" w:cs="Tahoma"/>
          <w:sz w:val="22"/>
          <w:szCs w:val="22"/>
        </w:rPr>
      </w:pPr>
    </w:p>
    <w:p w14:paraId="2CEBB2C7" w14:textId="77777777" w:rsidR="004A17BA" w:rsidRDefault="004A17BA" w:rsidP="00257DE3">
      <w:pPr>
        <w:numPr>
          <w:ilvl w:val="0"/>
          <w:numId w:val="2"/>
        </w:numPr>
        <w:rPr>
          <w:rFonts w:ascii="Tahoma" w:hAnsi="Tahoma" w:cs="Tahoma"/>
          <w:b/>
          <w:sz w:val="22"/>
          <w:szCs w:val="22"/>
        </w:rPr>
      </w:pPr>
      <w:r>
        <w:rPr>
          <w:rFonts w:ascii="Tahoma" w:hAnsi="Tahoma" w:cs="Tahoma"/>
          <w:b/>
          <w:sz w:val="22"/>
          <w:szCs w:val="22"/>
        </w:rPr>
        <w:t>Gruppebestyrelsesweekend/dag</w:t>
      </w:r>
    </w:p>
    <w:p w14:paraId="6936475E" w14:textId="5922C0AC" w:rsidR="004A17BA" w:rsidRPr="00B47CD5" w:rsidRDefault="004A17BA" w:rsidP="004A17BA">
      <w:pPr>
        <w:numPr>
          <w:ilvl w:val="1"/>
          <w:numId w:val="2"/>
        </w:numPr>
        <w:rPr>
          <w:rFonts w:ascii="Tahoma" w:hAnsi="Tahoma" w:cs="Tahoma"/>
          <w:b/>
          <w:sz w:val="22"/>
          <w:szCs w:val="22"/>
        </w:rPr>
      </w:pPr>
      <w:r>
        <w:rPr>
          <w:rFonts w:ascii="Tahoma" w:hAnsi="Tahoma" w:cs="Tahoma"/>
          <w:sz w:val="22"/>
          <w:szCs w:val="22"/>
        </w:rPr>
        <w:t xml:space="preserve">Agnete foreslår søndag d. 27/10 (sidste søndag i oktober). </w:t>
      </w:r>
    </w:p>
    <w:p w14:paraId="25466C9D" w14:textId="21695723" w:rsidR="00B47CD5" w:rsidRPr="004A17BA" w:rsidRDefault="00B47CD5" w:rsidP="004A17BA">
      <w:pPr>
        <w:numPr>
          <w:ilvl w:val="1"/>
          <w:numId w:val="2"/>
        </w:numPr>
        <w:rPr>
          <w:rFonts w:ascii="Tahoma" w:hAnsi="Tahoma" w:cs="Tahoma"/>
          <w:b/>
          <w:sz w:val="22"/>
          <w:szCs w:val="22"/>
        </w:rPr>
      </w:pPr>
      <w:r>
        <w:rPr>
          <w:rFonts w:ascii="Tahoma" w:hAnsi="Tahoma" w:cs="Tahoma"/>
          <w:sz w:val="22"/>
          <w:szCs w:val="22"/>
        </w:rPr>
        <w:t xml:space="preserve">Det vedtages at det bliver et heldagsarrangement, men lidt ”fagligt”, men også en masse </w:t>
      </w:r>
      <w:proofErr w:type="gramStart"/>
      <w:r>
        <w:rPr>
          <w:rFonts w:ascii="Tahoma" w:hAnsi="Tahoma" w:cs="Tahoma"/>
          <w:sz w:val="22"/>
          <w:szCs w:val="22"/>
        </w:rPr>
        <w:t>hygge .</w:t>
      </w:r>
      <w:proofErr w:type="gramEnd"/>
    </w:p>
    <w:p w14:paraId="625CE180" w14:textId="77777777" w:rsidR="004A17BA" w:rsidRDefault="004A17BA" w:rsidP="004A17BA">
      <w:pPr>
        <w:ind w:left="1440"/>
        <w:rPr>
          <w:rFonts w:ascii="Tahoma" w:hAnsi="Tahoma" w:cs="Tahoma"/>
          <w:b/>
          <w:sz w:val="22"/>
          <w:szCs w:val="22"/>
        </w:rPr>
      </w:pPr>
    </w:p>
    <w:p w14:paraId="2043CB1C" w14:textId="61409E33" w:rsidR="00257DE3" w:rsidRDefault="00FE1295" w:rsidP="00257DE3">
      <w:pPr>
        <w:numPr>
          <w:ilvl w:val="0"/>
          <w:numId w:val="2"/>
        </w:numPr>
        <w:rPr>
          <w:rFonts w:ascii="Tahoma" w:hAnsi="Tahoma" w:cs="Tahoma"/>
          <w:b/>
          <w:sz w:val="22"/>
          <w:szCs w:val="22"/>
        </w:rPr>
      </w:pPr>
      <w:r>
        <w:rPr>
          <w:rFonts w:ascii="Tahoma" w:hAnsi="Tahoma" w:cs="Tahoma"/>
          <w:b/>
          <w:sz w:val="22"/>
          <w:szCs w:val="22"/>
        </w:rPr>
        <w:t>Evt. indkøbsforslag</w:t>
      </w:r>
    </w:p>
    <w:p w14:paraId="0701E51F" w14:textId="33F32C9A" w:rsidR="00B47CD5" w:rsidRDefault="00B47CD5" w:rsidP="00B47CD5">
      <w:pPr>
        <w:ind w:left="720"/>
        <w:rPr>
          <w:rFonts w:ascii="Tahoma" w:hAnsi="Tahoma" w:cs="Tahoma"/>
          <w:sz w:val="22"/>
          <w:szCs w:val="22"/>
        </w:rPr>
      </w:pPr>
      <w:r>
        <w:rPr>
          <w:rFonts w:ascii="Tahoma" w:hAnsi="Tahoma" w:cs="Tahoma"/>
          <w:sz w:val="22"/>
          <w:szCs w:val="22"/>
        </w:rPr>
        <w:t xml:space="preserve">Noget til fane: </w:t>
      </w:r>
    </w:p>
    <w:p w14:paraId="1302D8A1" w14:textId="5AFC8A15" w:rsidR="00B47CD5" w:rsidRDefault="00B47CD5" w:rsidP="00B47CD5">
      <w:pPr>
        <w:pStyle w:val="ListParagraph"/>
        <w:numPr>
          <w:ilvl w:val="0"/>
          <w:numId w:val="4"/>
        </w:numPr>
        <w:rPr>
          <w:rFonts w:ascii="Tahoma" w:hAnsi="Tahoma" w:cs="Tahoma"/>
          <w:sz w:val="22"/>
          <w:szCs w:val="22"/>
        </w:rPr>
      </w:pPr>
      <w:r>
        <w:rPr>
          <w:rFonts w:ascii="Tahoma" w:hAnsi="Tahoma" w:cs="Tahoma"/>
          <w:sz w:val="22"/>
          <w:szCs w:val="22"/>
        </w:rPr>
        <w:t xml:space="preserve">Tove ser om ”Kastrup” og emblem kan tages af. Såfremt kun ”Kastrup” tages af, skal vi undersøge om man kan få lavet et emblem. Såfremt dette </w:t>
      </w:r>
      <w:proofErr w:type="gramStart"/>
      <w:r>
        <w:rPr>
          <w:rFonts w:ascii="Tahoma" w:hAnsi="Tahoma" w:cs="Tahoma"/>
          <w:sz w:val="22"/>
          <w:szCs w:val="22"/>
        </w:rPr>
        <w:t>lykkes</w:t>
      </w:r>
      <w:proofErr w:type="gramEnd"/>
      <w:r>
        <w:rPr>
          <w:rFonts w:ascii="Tahoma" w:hAnsi="Tahoma" w:cs="Tahoma"/>
          <w:sz w:val="22"/>
          <w:szCs w:val="22"/>
        </w:rPr>
        <w:t xml:space="preserve"> bevilges klunker. (Tove vurderer hvor skidt dugen har det)</w:t>
      </w:r>
    </w:p>
    <w:p w14:paraId="4A73037A" w14:textId="5290268E" w:rsidR="00B47CD5" w:rsidRDefault="00B47CD5" w:rsidP="00B47CD5">
      <w:pPr>
        <w:pStyle w:val="ListParagraph"/>
        <w:numPr>
          <w:ilvl w:val="0"/>
          <w:numId w:val="4"/>
        </w:numPr>
        <w:rPr>
          <w:rFonts w:ascii="Tahoma" w:hAnsi="Tahoma" w:cs="Tahoma"/>
          <w:sz w:val="22"/>
          <w:szCs w:val="22"/>
        </w:rPr>
      </w:pPr>
      <w:r>
        <w:rPr>
          <w:rFonts w:ascii="Tahoma" w:hAnsi="Tahoma" w:cs="Tahoma"/>
          <w:sz w:val="22"/>
          <w:szCs w:val="22"/>
        </w:rPr>
        <w:t>Såfremt Tove vurderer at dugen ikke dur, bevilges ny dug (inkl. Påsætning) + klunker</w:t>
      </w:r>
    </w:p>
    <w:p w14:paraId="7F240A2C" w14:textId="5E122B2C" w:rsidR="00B47CD5" w:rsidRDefault="00B47CD5" w:rsidP="00B47CD5">
      <w:pPr>
        <w:pStyle w:val="ListParagraph"/>
        <w:ind w:left="1080"/>
        <w:rPr>
          <w:rFonts w:ascii="Tahoma" w:hAnsi="Tahoma" w:cs="Tahoma"/>
          <w:sz w:val="22"/>
          <w:szCs w:val="22"/>
        </w:rPr>
      </w:pPr>
      <w:r>
        <w:rPr>
          <w:rFonts w:ascii="Tahoma" w:hAnsi="Tahoma" w:cs="Tahoma"/>
          <w:sz w:val="22"/>
          <w:szCs w:val="22"/>
        </w:rPr>
        <w:t>Voksduge man kun må benytte til mad (til familiespejder) – køb!</w:t>
      </w:r>
    </w:p>
    <w:p w14:paraId="7A0F0D86" w14:textId="4E674E77" w:rsidR="00B47CD5" w:rsidRPr="00B47CD5" w:rsidRDefault="00B47CD5" w:rsidP="00B47CD5">
      <w:pPr>
        <w:pStyle w:val="ListParagraph"/>
        <w:numPr>
          <w:ilvl w:val="0"/>
          <w:numId w:val="4"/>
        </w:numPr>
        <w:rPr>
          <w:rFonts w:ascii="Tahoma" w:hAnsi="Tahoma" w:cs="Tahoma"/>
          <w:sz w:val="22"/>
          <w:szCs w:val="22"/>
        </w:rPr>
      </w:pPr>
      <w:r>
        <w:rPr>
          <w:rFonts w:ascii="Tahoma" w:hAnsi="Tahoma" w:cs="Tahoma"/>
          <w:sz w:val="22"/>
          <w:szCs w:val="22"/>
        </w:rPr>
        <w:t>Nøgleringe til troppen: må gerne købes</w:t>
      </w:r>
    </w:p>
    <w:p w14:paraId="63D3C251" w14:textId="77777777" w:rsidR="007900E8" w:rsidRPr="007900E8" w:rsidRDefault="007900E8" w:rsidP="007900E8">
      <w:pPr>
        <w:rPr>
          <w:rFonts w:ascii="Tahoma" w:hAnsi="Tahoma" w:cs="Tahoma"/>
          <w:sz w:val="22"/>
          <w:szCs w:val="22"/>
        </w:rPr>
      </w:pPr>
    </w:p>
    <w:p w14:paraId="4DD292C3" w14:textId="58DCBC5B" w:rsidR="00DD0673" w:rsidRDefault="00DD0673" w:rsidP="0029770E">
      <w:pPr>
        <w:numPr>
          <w:ilvl w:val="0"/>
          <w:numId w:val="2"/>
        </w:numPr>
        <w:rPr>
          <w:rFonts w:ascii="Tahoma" w:hAnsi="Tahoma" w:cs="Tahoma"/>
          <w:b/>
          <w:sz w:val="22"/>
          <w:szCs w:val="22"/>
        </w:rPr>
      </w:pPr>
      <w:r>
        <w:rPr>
          <w:rFonts w:ascii="Tahoma" w:hAnsi="Tahoma" w:cs="Tahoma"/>
          <w:b/>
          <w:sz w:val="22"/>
          <w:szCs w:val="22"/>
        </w:rPr>
        <w:t xml:space="preserve"> </w:t>
      </w:r>
      <w:r w:rsidRPr="00554161">
        <w:rPr>
          <w:rFonts w:ascii="Tahoma" w:hAnsi="Tahoma" w:cs="Tahoma"/>
          <w:b/>
          <w:sz w:val="22"/>
          <w:szCs w:val="22"/>
        </w:rPr>
        <w:t>Kalender og kommende aktiviteter</w:t>
      </w:r>
    </w:p>
    <w:p w14:paraId="2732DBC8" w14:textId="533DDAD4" w:rsidR="00D9737D" w:rsidRDefault="00D9737D" w:rsidP="00D9737D">
      <w:pPr>
        <w:ind w:left="720"/>
        <w:rPr>
          <w:rFonts w:ascii="Tahoma" w:hAnsi="Tahoma" w:cs="Tahoma"/>
          <w:sz w:val="22"/>
          <w:szCs w:val="22"/>
        </w:rPr>
      </w:pPr>
      <w:r>
        <w:rPr>
          <w:rFonts w:ascii="Tahoma" w:hAnsi="Tahoma" w:cs="Tahoma"/>
          <w:sz w:val="22"/>
          <w:szCs w:val="22"/>
        </w:rPr>
        <w:t xml:space="preserve">Opstart: </w:t>
      </w:r>
    </w:p>
    <w:p w14:paraId="358B40DE" w14:textId="0B374BC7" w:rsidR="00D9737D" w:rsidRDefault="00D9737D" w:rsidP="00D9737D">
      <w:pPr>
        <w:pStyle w:val="ListParagraph"/>
        <w:numPr>
          <w:ilvl w:val="0"/>
          <w:numId w:val="4"/>
        </w:numPr>
        <w:rPr>
          <w:rFonts w:ascii="Tahoma" w:hAnsi="Tahoma" w:cs="Tahoma"/>
          <w:sz w:val="22"/>
          <w:szCs w:val="22"/>
        </w:rPr>
      </w:pPr>
      <w:r>
        <w:rPr>
          <w:rFonts w:ascii="Tahoma" w:hAnsi="Tahoma" w:cs="Tahoma"/>
          <w:sz w:val="22"/>
          <w:szCs w:val="22"/>
        </w:rPr>
        <w:t>Susan: oprykningsceremonien</w:t>
      </w:r>
    </w:p>
    <w:p w14:paraId="0700C758" w14:textId="43D74BFF" w:rsidR="00D9737D" w:rsidRDefault="00D9737D" w:rsidP="00D9737D">
      <w:pPr>
        <w:pStyle w:val="ListParagraph"/>
        <w:numPr>
          <w:ilvl w:val="0"/>
          <w:numId w:val="4"/>
        </w:numPr>
        <w:rPr>
          <w:rFonts w:ascii="Tahoma" w:hAnsi="Tahoma" w:cs="Tahoma"/>
          <w:sz w:val="22"/>
          <w:szCs w:val="22"/>
        </w:rPr>
      </w:pPr>
      <w:r>
        <w:rPr>
          <w:rFonts w:ascii="Tahoma" w:hAnsi="Tahoma" w:cs="Tahoma"/>
          <w:sz w:val="22"/>
          <w:szCs w:val="22"/>
        </w:rPr>
        <w:t>Enhederne</w:t>
      </w:r>
    </w:p>
    <w:p w14:paraId="09DB7612" w14:textId="6362BF26" w:rsidR="00D9737D" w:rsidRDefault="00D9737D" w:rsidP="00D9737D">
      <w:pPr>
        <w:pStyle w:val="ListParagraph"/>
        <w:numPr>
          <w:ilvl w:val="0"/>
          <w:numId w:val="4"/>
        </w:numPr>
        <w:rPr>
          <w:rFonts w:ascii="Tahoma" w:hAnsi="Tahoma" w:cs="Tahoma"/>
          <w:sz w:val="22"/>
          <w:szCs w:val="22"/>
        </w:rPr>
      </w:pPr>
      <w:r>
        <w:rPr>
          <w:rFonts w:ascii="Tahoma" w:hAnsi="Tahoma" w:cs="Tahoma"/>
          <w:sz w:val="22"/>
          <w:szCs w:val="22"/>
        </w:rPr>
        <w:t>Sommerlejre</w:t>
      </w:r>
    </w:p>
    <w:p w14:paraId="5E4BF4F0" w14:textId="22ED75DE" w:rsidR="00D9737D" w:rsidRDefault="00D9737D" w:rsidP="00D9737D">
      <w:pPr>
        <w:pStyle w:val="ListParagraph"/>
        <w:numPr>
          <w:ilvl w:val="0"/>
          <w:numId w:val="4"/>
        </w:numPr>
        <w:rPr>
          <w:rFonts w:ascii="Tahoma" w:hAnsi="Tahoma" w:cs="Tahoma"/>
          <w:sz w:val="22"/>
          <w:szCs w:val="22"/>
        </w:rPr>
      </w:pPr>
      <w:r>
        <w:rPr>
          <w:rFonts w:ascii="Tahoma" w:hAnsi="Tahoma" w:cs="Tahoma"/>
          <w:sz w:val="22"/>
          <w:szCs w:val="22"/>
        </w:rPr>
        <w:t>Kasserer</w:t>
      </w:r>
      <w:r w:rsidR="00666940">
        <w:rPr>
          <w:rFonts w:ascii="Tahoma" w:hAnsi="Tahoma" w:cs="Tahoma"/>
          <w:sz w:val="22"/>
          <w:szCs w:val="22"/>
        </w:rPr>
        <w:t xml:space="preserve"> – har vi en ny</w:t>
      </w:r>
    </w:p>
    <w:p w14:paraId="18A31DAE" w14:textId="14EDFEA8" w:rsidR="00D9737D" w:rsidRDefault="00915C5D" w:rsidP="00D9737D">
      <w:pPr>
        <w:pStyle w:val="ListParagraph"/>
        <w:numPr>
          <w:ilvl w:val="0"/>
          <w:numId w:val="4"/>
        </w:numPr>
        <w:rPr>
          <w:rFonts w:ascii="Tahoma" w:hAnsi="Tahoma" w:cs="Tahoma"/>
          <w:sz w:val="22"/>
          <w:szCs w:val="22"/>
        </w:rPr>
      </w:pPr>
      <w:r>
        <w:rPr>
          <w:rFonts w:ascii="Tahoma" w:hAnsi="Tahoma" w:cs="Tahoma"/>
          <w:sz w:val="22"/>
          <w:szCs w:val="22"/>
        </w:rPr>
        <w:t>Sommerlejr næste år: distriktssommerlejr</w:t>
      </w:r>
    </w:p>
    <w:p w14:paraId="094F380B" w14:textId="73497805" w:rsidR="00666940" w:rsidRDefault="00666940" w:rsidP="00D9737D">
      <w:pPr>
        <w:pStyle w:val="ListParagraph"/>
        <w:numPr>
          <w:ilvl w:val="0"/>
          <w:numId w:val="4"/>
        </w:numPr>
        <w:rPr>
          <w:rFonts w:ascii="Tahoma" w:hAnsi="Tahoma" w:cs="Tahoma"/>
          <w:sz w:val="22"/>
          <w:szCs w:val="22"/>
        </w:rPr>
      </w:pPr>
      <w:r>
        <w:rPr>
          <w:rFonts w:ascii="Tahoma" w:hAnsi="Tahoma" w:cs="Tahoma"/>
          <w:sz w:val="22"/>
          <w:szCs w:val="22"/>
        </w:rPr>
        <w:t xml:space="preserve">Kommende arrangementer (det næste </w:t>
      </w:r>
      <w:proofErr w:type="spellStart"/>
      <w:r>
        <w:rPr>
          <w:rFonts w:ascii="Tahoma" w:hAnsi="Tahoma" w:cs="Tahoma"/>
          <w:sz w:val="22"/>
          <w:szCs w:val="22"/>
        </w:rPr>
        <w:t>spejderår</w:t>
      </w:r>
      <w:proofErr w:type="spellEnd"/>
      <w:r>
        <w:rPr>
          <w:rFonts w:ascii="Tahoma" w:hAnsi="Tahoma" w:cs="Tahoma"/>
          <w:sz w:val="22"/>
          <w:szCs w:val="22"/>
        </w:rPr>
        <w:t>)</w:t>
      </w:r>
    </w:p>
    <w:p w14:paraId="1DAC0393" w14:textId="2015F91F" w:rsidR="00666940" w:rsidRDefault="00666940" w:rsidP="00666940">
      <w:pPr>
        <w:pStyle w:val="ListParagraph"/>
        <w:numPr>
          <w:ilvl w:val="1"/>
          <w:numId w:val="4"/>
        </w:numPr>
        <w:rPr>
          <w:rFonts w:ascii="Tahoma" w:hAnsi="Tahoma" w:cs="Tahoma"/>
          <w:sz w:val="22"/>
          <w:szCs w:val="22"/>
        </w:rPr>
      </w:pPr>
      <w:proofErr w:type="spellStart"/>
      <w:r>
        <w:rPr>
          <w:rFonts w:ascii="Tahoma" w:hAnsi="Tahoma" w:cs="Tahoma"/>
          <w:sz w:val="22"/>
          <w:szCs w:val="22"/>
        </w:rPr>
        <w:t>Septemberweekend</w:t>
      </w:r>
      <w:proofErr w:type="spellEnd"/>
      <w:r>
        <w:rPr>
          <w:rFonts w:ascii="Tahoma" w:hAnsi="Tahoma" w:cs="Tahoma"/>
          <w:sz w:val="22"/>
          <w:szCs w:val="22"/>
        </w:rPr>
        <w:t xml:space="preserve"> (3. weekend i september – 20-22)</w:t>
      </w:r>
    </w:p>
    <w:p w14:paraId="343695A0" w14:textId="4380A440" w:rsidR="00666940" w:rsidRDefault="00666940" w:rsidP="00666940">
      <w:pPr>
        <w:pStyle w:val="ListParagraph"/>
        <w:numPr>
          <w:ilvl w:val="1"/>
          <w:numId w:val="4"/>
        </w:numPr>
        <w:rPr>
          <w:rFonts w:ascii="Tahoma" w:hAnsi="Tahoma" w:cs="Tahoma"/>
          <w:sz w:val="22"/>
          <w:szCs w:val="22"/>
        </w:rPr>
      </w:pPr>
      <w:r>
        <w:rPr>
          <w:rFonts w:ascii="Tahoma" w:hAnsi="Tahoma" w:cs="Tahoma"/>
          <w:sz w:val="22"/>
          <w:szCs w:val="22"/>
        </w:rPr>
        <w:t>Jota/</w:t>
      </w:r>
      <w:proofErr w:type="spellStart"/>
      <w:r>
        <w:rPr>
          <w:rFonts w:ascii="Tahoma" w:hAnsi="Tahoma" w:cs="Tahoma"/>
          <w:sz w:val="22"/>
          <w:szCs w:val="22"/>
        </w:rPr>
        <w:t>Joti</w:t>
      </w:r>
      <w:proofErr w:type="spellEnd"/>
    </w:p>
    <w:p w14:paraId="21DF6B39" w14:textId="0602CC18" w:rsidR="00666940" w:rsidRDefault="00666940" w:rsidP="00666940">
      <w:pPr>
        <w:pStyle w:val="ListParagraph"/>
        <w:numPr>
          <w:ilvl w:val="1"/>
          <w:numId w:val="4"/>
        </w:numPr>
        <w:rPr>
          <w:rFonts w:ascii="Tahoma" w:hAnsi="Tahoma" w:cs="Tahoma"/>
          <w:sz w:val="22"/>
          <w:szCs w:val="22"/>
        </w:rPr>
      </w:pPr>
      <w:r>
        <w:rPr>
          <w:rFonts w:ascii="Tahoma" w:hAnsi="Tahoma" w:cs="Tahoma"/>
          <w:sz w:val="22"/>
          <w:szCs w:val="22"/>
        </w:rPr>
        <w:t>Juleweekend</w:t>
      </w:r>
    </w:p>
    <w:p w14:paraId="345C602E" w14:textId="31DBDF1A" w:rsidR="00666940" w:rsidRPr="00D9737D" w:rsidRDefault="00666940" w:rsidP="00666940">
      <w:pPr>
        <w:pStyle w:val="ListParagraph"/>
        <w:numPr>
          <w:ilvl w:val="1"/>
          <w:numId w:val="4"/>
        </w:numPr>
        <w:rPr>
          <w:rFonts w:ascii="Tahoma" w:hAnsi="Tahoma" w:cs="Tahoma"/>
          <w:sz w:val="22"/>
          <w:szCs w:val="22"/>
        </w:rPr>
      </w:pPr>
      <w:r>
        <w:rPr>
          <w:rFonts w:ascii="Tahoma" w:hAnsi="Tahoma" w:cs="Tahoma"/>
          <w:sz w:val="22"/>
          <w:szCs w:val="22"/>
        </w:rPr>
        <w:t>Nytårsgaffel</w:t>
      </w:r>
    </w:p>
    <w:p w14:paraId="22552DEA" w14:textId="77777777" w:rsidR="00DD0673" w:rsidRDefault="00DD0673" w:rsidP="00DD0673">
      <w:pPr>
        <w:rPr>
          <w:rFonts w:ascii="Tahoma" w:hAnsi="Tahoma" w:cs="Tahoma"/>
          <w:b/>
          <w:sz w:val="22"/>
          <w:szCs w:val="22"/>
        </w:rPr>
      </w:pPr>
    </w:p>
    <w:p w14:paraId="38CF3323" w14:textId="77777777" w:rsidR="00DD0673" w:rsidRDefault="00DD0673" w:rsidP="0029770E">
      <w:pPr>
        <w:numPr>
          <w:ilvl w:val="0"/>
          <w:numId w:val="2"/>
        </w:numPr>
        <w:rPr>
          <w:rFonts w:ascii="Tahoma" w:hAnsi="Tahoma" w:cs="Tahoma"/>
          <w:b/>
          <w:sz w:val="22"/>
          <w:szCs w:val="22"/>
        </w:rPr>
      </w:pPr>
      <w:r>
        <w:rPr>
          <w:rFonts w:ascii="Tahoma" w:hAnsi="Tahoma" w:cs="Tahoma"/>
          <w:b/>
          <w:sz w:val="22"/>
          <w:szCs w:val="22"/>
        </w:rPr>
        <w:t xml:space="preserve"> </w:t>
      </w:r>
      <w:r w:rsidRPr="00554161">
        <w:rPr>
          <w:rFonts w:ascii="Tahoma" w:hAnsi="Tahoma" w:cs="Tahoma"/>
          <w:b/>
          <w:sz w:val="22"/>
          <w:szCs w:val="22"/>
        </w:rPr>
        <w:t>Eventuelt</w:t>
      </w:r>
    </w:p>
    <w:p w14:paraId="7FE9AA57" w14:textId="5005C66B" w:rsidR="00DD0673" w:rsidRDefault="00666940" w:rsidP="00666940">
      <w:pPr>
        <w:pStyle w:val="ListParagraph"/>
        <w:numPr>
          <w:ilvl w:val="0"/>
          <w:numId w:val="4"/>
        </w:numPr>
        <w:rPr>
          <w:rFonts w:ascii="Tahoma" w:hAnsi="Tahoma" w:cs="Tahoma"/>
          <w:sz w:val="22"/>
          <w:szCs w:val="22"/>
        </w:rPr>
      </w:pPr>
      <w:r>
        <w:rPr>
          <w:rFonts w:ascii="Tahoma" w:hAnsi="Tahoma" w:cs="Tahoma"/>
          <w:sz w:val="22"/>
          <w:szCs w:val="22"/>
        </w:rPr>
        <w:t>Julie R. snakker med Keld, og får overdraget det hele, mv.</w:t>
      </w:r>
    </w:p>
    <w:p w14:paraId="0899DD9A" w14:textId="128EC192" w:rsidR="00666940" w:rsidRPr="00666940" w:rsidRDefault="00666940" w:rsidP="00666940">
      <w:pPr>
        <w:pStyle w:val="ListParagraph"/>
        <w:numPr>
          <w:ilvl w:val="0"/>
          <w:numId w:val="4"/>
        </w:numPr>
        <w:rPr>
          <w:rFonts w:ascii="Tahoma" w:hAnsi="Tahoma" w:cs="Tahoma"/>
          <w:sz w:val="22"/>
          <w:szCs w:val="22"/>
        </w:rPr>
      </w:pPr>
      <w:r>
        <w:rPr>
          <w:rFonts w:ascii="Tahoma" w:hAnsi="Tahoma" w:cs="Tahoma"/>
          <w:sz w:val="22"/>
          <w:szCs w:val="22"/>
        </w:rPr>
        <w:t xml:space="preserve">Julie R. deltager i kulturrådets årsmøde den 19. </w:t>
      </w:r>
      <w:proofErr w:type="gramStart"/>
      <w:r>
        <w:rPr>
          <w:rFonts w:ascii="Tahoma" w:hAnsi="Tahoma" w:cs="Tahoma"/>
          <w:sz w:val="22"/>
          <w:szCs w:val="22"/>
        </w:rPr>
        <w:t>September</w:t>
      </w:r>
      <w:proofErr w:type="gramEnd"/>
    </w:p>
    <w:p w14:paraId="4238C9A3" w14:textId="77777777" w:rsidR="00F67806" w:rsidRDefault="00F67806"/>
    <w:sectPr w:rsidR="00F67806" w:rsidSect="007E52BF">
      <w:headerReference w:type="default" r:id="rId7"/>
      <w:footerReference w:type="default" r:id="rId8"/>
      <w:pgSz w:w="11907" w:h="16840" w:code="9"/>
      <w:pgMar w:top="851" w:right="1134" w:bottom="1701" w:left="1134" w:header="426"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66107" w14:textId="77777777" w:rsidR="00446862" w:rsidRDefault="00446862">
      <w:r>
        <w:separator/>
      </w:r>
    </w:p>
  </w:endnote>
  <w:endnote w:type="continuationSeparator" w:id="0">
    <w:p w14:paraId="44C1F519" w14:textId="77777777" w:rsidR="00446862" w:rsidRDefault="0044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AA936" w14:textId="77777777" w:rsidR="004A17BA" w:rsidRDefault="004A17BA" w:rsidP="007E52BF">
    <w:pPr>
      <w:framePr w:w="6767" w:h="1771" w:hRule="exact" w:hSpace="141" w:wrap="around" w:vAnchor="page" w:hAnchor="page" w:x="4150" w:y="14776"/>
      <w:rPr>
        <w:b/>
        <w:sz w:val="28"/>
      </w:rPr>
    </w:pPr>
    <w:r>
      <w:rPr>
        <w:b/>
        <w:sz w:val="28"/>
      </w:rPr>
      <w:t>KFUM SPEJDERENE</w:t>
    </w:r>
  </w:p>
  <w:p w14:paraId="4B6A4419" w14:textId="77777777" w:rsidR="004A17BA" w:rsidRDefault="004A17BA" w:rsidP="007E52BF">
    <w:pPr>
      <w:framePr w:w="6767" w:h="1771" w:hRule="exact" w:hSpace="141" w:wrap="around" w:vAnchor="page" w:hAnchor="page" w:x="4150" w:y="14776"/>
      <w:rPr>
        <w:b/>
        <w:sz w:val="28"/>
      </w:rPr>
    </w:pPr>
    <w:r>
      <w:rPr>
        <w:b/>
        <w:sz w:val="28"/>
      </w:rPr>
      <w:t>VIGAR STAMME</w:t>
    </w:r>
  </w:p>
  <w:p w14:paraId="46C357DC" w14:textId="77777777" w:rsidR="004A17BA" w:rsidRDefault="004A17BA" w:rsidP="007E52BF">
    <w:pPr>
      <w:framePr w:w="6767" w:h="1771" w:hRule="exact" w:hSpace="141" w:wrap="around" w:vAnchor="page" w:hAnchor="page" w:x="4150" w:y="14776"/>
      <w:rPr>
        <w:b/>
        <w:sz w:val="28"/>
      </w:rPr>
    </w:pPr>
    <w:r>
      <w:rPr>
        <w:b/>
        <w:sz w:val="28"/>
      </w:rPr>
      <w:t>Sydkærsvej 16</w:t>
    </w:r>
  </w:p>
  <w:p w14:paraId="4F0E7886" w14:textId="77777777" w:rsidR="004A17BA" w:rsidRDefault="004A17BA" w:rsidP="007E52BF">
    <w:pPr>
      <w:framePr w:w="6767" w:h="1771" w:hRule="exact" w:hSpace="141" w:wrap="around" w:vAnchor="page" w:hAnchor="page" w:x="4150" w:y="14776"/>
      <w:rPr>
        <w:b/>
        <w:sz w:val="28"/>
      </w:rPr>
    </w:pPr>
    <w:r>
      <w:rPr>
        <w:b/>
        <w:sz w:val="28"/>
      </w:rPr>
      <w:t xml:space="preserve">2650  Hvidovre </w:t>
    </w:r>
  </w:p>
  <w:p w14:paraId="79329234" w14:textId="77777777" w:rsidR="004A17BA" w:rsidRDefault="004A17BA" w:rsidP="007E52BF">
    <w:pPr>
      <w:framePr w:w="6767" w:h="1771" w:hRule="exact" w:hSpace="141" w:wrap="around" w:vAnchor="page" w:hAnchor="page" w:x="4150" w:y="14776"/>
    </w:pPr>
    <w:r>
      <w:rPr>
        <w:b/>
        <w:sz w:val="28"/>
      </w:rPr>
      <w:t>v/ Julie Rothe Mobil 51 54 60 92</w:t>
    </w:r>
  </w:p>
  <w:p w14:paraId="241FD9D1" w14:textId="77777777" w:rsidR="004A17BA" w:rsidRDefault="001C54E5">
    <w:pPr>
      <w:pStyle w:val="Footer"/>
      <w:pBdr>
        <w:top w:val="single" w:sz="6" w:space="1" w:color="auto"/>
      </w:pBdr>
    </w:pPr>
    <w:r>
      <w:rPr>
        <w:b/>
        <w:noProof/>
      </w:rPr>
      <w:drawing>
        <wp:inline distT="0" distB="0" distL="0" distR="0" wp14:anchorId="589AD5D9">
          <wp:extent cx="1871345" cy="1176655"/>
          <wp:effectExtent l="0" t="0" r="0" b="444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1345" cy="1176655"/>
                  </a:xfrm>
                  <a:prstGeom prst="rect">
                    <a:avLst/>
                  </a:prstGeom>
                  <a:noFill/>
                  <a:ln>
                    <a:noFill/>
                  </a:ln>
                </pic:spPr>
              </pic:pic>
            </a:graphicData>
          </a:graphic>
        </wp:inline>
      </w:drawing>
    </w:r>
    <w:r w:rsidR="004A17BA">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9699" w14:textId="77777777" w:rsidR="00446862" w:rsidRDefault="00446862">
      <w:r>
        <w:separator/>
      </w:r>
    </w:p>
  </w:footnote>
  <w:footnote w:type="continuationSeparator" w:id="0">
    <w:p w14:paraId="52953930" w14:textId="77777777" w:rsidR="00446862" w:rsidRDefault="00446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6290" w14:textId="77777777" w:rsidR="004A17BA" w:rsidRPr="003311AE" w:rsidRDefault="004A17BA" w:rsidP="007E52BF">
    <w:pPr>
      <w:framePr w:w="7672" w:h="720" w:hSpace="142" w:wrap="notBeside" w:vAnchor="text" w:hAnchor="page" w:x="1214" w:y="12"/>
      <w:jc w:val="center"/>
      <w:rPr>
        <w:rFonts w:ascii="Verdana" w:eastAsia="Arial Unicode MS" w:hAnsi="Verdana" w:cs="Arial Unicode MS"/>
        <w:b/>
        <w:sz w:val="48"/>
      </w:rPr>
    </w:pPr>
    <w:r w:rsidRPr="003311AE">
      <w:rPr>
        <w:rFonts w:ascii="Verdana" w:eastAsia="Arial Unicode MS" w:hAnsi="Verdana" w:cs="Arial Unicode MS"/>
        <w:b/>
        <w:sz w:val="48"/>
      </w:rPr>
      <w:t xml:space="preserve">KFUM - Spejderne </w:t>
    </w:r>
  </w:p>
  <w:p w14:paraId="4232E383" w14:textId="77777777" w:rsidR="004A17BA" w:rsidRPr="003311AE" w:rsidRDefault="004A17BA" w:rsidP="007E52BF">
    <w:pPr>
      <w:framePr w:w="7672" w:h="720" w:hSpace="142" w:wrap="notBeside" w:vAnchor="text" w:hAnchor="page" w:x="1214" w:y="12"/>
      <w:jc w:val="center"/>
      <w:rPr>
        <w:rFonts w:ascii="Verdana" w:eastAsia="Arial Unicode MS" w:hAnsi="Verdana" w:cs="Arial Unicode MS"/>
        <w:sz w:val="48"/>
      </w:rPr>
    </w:pPr>
    <w:r w:rsidRPr="003311AE">
      <w:rPr>
        <w:rFonts w:ascii="Verdana" w:eastAsia="Arial Unicode MS" w:hAnsi="Verdana" w:cs="Arial Unicode MS"/>
        <w:b/>
        <w:sz w:val="48"/>
      </w:rPr>
      <w:t xml:space="preserve"> VIGAR STAMME</w:t>
    </w:r>
  </w:p>
  <w:p w14:paraId="354EF115" w14:textId="77777777" w:rsidR="004A17BA" w:rsidRDefault="004A17BA" w:rsidP="007E52BF">
    <w:pPr>
      <w:pStyle w:val="Header"/>
      <w:pBdr>
        <w:bottom w:val="single" w:sz="6" w:space="1" w:color="auto"/>
      </w:pBdr>
      <w:rPr>
        <w:b/>
      </w:rPr>
    </w:pPr>
    <w:r>
      <w:rPr>
        <w:b/>
      </w:rPr>
      <w:tab/>
    </w:r>
    <w:r>
      <w:rPr>
        <w:b/>
      </w:rPr>
      <w:tab/>
    </w:r>
    <w:r w:rsidR="001C54E5">
      <w:rPr>
        <w:b/>
        <w:noProof/>
      </w:rPr>
      <w:drawing>
        <wp:inline distT="0" distB="0" distL="0" distR="0" wp14:anchorId="5863B5C6">
          <wp:extent cx="897255" cy="1033145"/>
          <wp:effectExtent l="0" t="0" r="444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10331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DCE"/>
    <w:multiLevelType w:val="hybridMultilevel"/>
    <w:tmpl w:val="0812D73A"/>
    <w:lvl w:ilvl="0" w:tplc="71B805FC">
      <w:numFmt w:val="bullet"/>
      <w:lvlText w:val="-"/>
      <w:lvlJc w:val="left"/>
      <w:pPr>
        <w:ind w:left="720" w:hanging="360"/>
      </w:pPr>
      <w:rPr>
        <w:rFonts w:ascii="Tahoma" w:eastAsia="Times New Roman" w:hAnsi="Tahoma" w:cs="Tahoma"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0FB1"/>
    <w:multiLevelType w:val="hybridMultilevel"/>
    <w:tmpl w:val="BCB2A8C0"/>
    <w:lvl w:ilvl="0" w:tplc="0406000F">
      <w:start w:val="1"/>
      <w:numFmt w:val="decimal"/>
      <w:lvlText w:val="%1."/>
      <w:lvlJc w:val="left"/>
      <w:pPr>
        <w:ind w:left="720" w:hanging="360"/>
      </w:pPr>
      <w:rPr>
        <w:rFonts w:hint="default"/>
      </w:rPr>
    </w:lvl>
    <w:lvl w:ilvl="1" w:tplc="6CEAE77C">
      <w:start w:val="1"/>
      <w:numFmt w:val="lowerLetter"/>
      <w:lvlText w:val="%2."/>
      <w:lvlJc w:val="left"/>
      <w:pPr>
        <w:ind w:left="1353" w:hanging="360"/>
      </w:pPr>
      <w:rPr>
        <w:b w:val="0"/>
      </w:rPr>
    </w:lvl>
    <w:lvl w:ilvl="2" w:tplc="F8F43074">
      <w:start w:val="1"/>
      <w:numFmt w:val="lowerRoman"/>
      <w:lvlText w:val="%3."/>
      <w:lvlJc w:val="right"/>
      <w:pPr>
        <w:ind w:left="2160" w:hanging="180"/>
      </w:pPr>
      <w:rPr>
        <w:b w:val="0"/>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CAB3D86"/>
    <w:multiLevelType w:val="hybridMultilevel"/>
    <w:tmpl w:val="FB8E02F4"/>
    <w:lvl w:ilvl="0" w:tplc="0406000F">
      <w:start w:val="1"/>
      <w:numFmt w:val="decimal"/>
      <w:lvlText w:val="%1."/>
      <w:lvlJc w:val="left"/>
      <w:pPr>
        <w:ind w:left="720" w:hanging="360"/>
      </w:pPr>
      <w:rPr>
        <w:rFonts w:hint="default"/>
      </w:rPr>
    </w:lvl>
    <w:lvl w:ilvl="1" w:tplc="BB900DC6">
      <w:start w:val="1"/>
      <w:numFmt w:val="lowerLetter"/>
      <w:lvlText w:val="%2."/>
      <w:lvlJc w:val="left"/>
      <w:pPr>
        <w:ind w:left="1440" w:hanging="360"/>
      </w:pPr>
      <w:rPr>
        <w:rFonts w:ascii="Tahoma" w:eastAsia="Times New Roman" w:hAnsi="Tahoma" w:cs="Tahoma"/>
        <w:b w:val="0"/>
      </w:rPr>
    </w:lvl>
    <w:lvl w:ilvl="2" w:tplc="3BE41530">
      <w:start w:val="1"/>
      <w:numFmt w:val="lowerRoman"/>
      <w:lvlText w:val="%3."/>
      <w:lvlJc w:val="right"/>
      <w:pPr>
        <w:ind w:left="2160" w:hanging="180"/>
      </w:pPr>
      <w:rPr>
        <w:b w:val="0"/>
      </w:r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98346E1"/>
    <w:multiLevelType w:val="hybridMultilevel"/>
    <w:tmpl w:val="90DCB8FC"/>
    <w:lvl w:ilvl="0" w:tplc="55D08242">
      <w:start w:val="2"/>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3"/>
    <w:rsid w:val="000D1C0B"/>
    <w:rsid w:val="001C54E5"/>
    <w:rsid w:val="00257DE3"/>
    <w:rsid w:val="0027632B"/>
    <w:rsid w:val="00293010"/>
    <w:rsid w:val="0029770E"/>
    <w:rsid w:val="003467A6"/>
    <w:rsid w:val="003A01B7"/>
    <w:rsid w:val="00446862"/>
    <w:rsid w:val="004735CC"/>
    <w:rsid w:val="004A17BA"/>
    <w:rsid w:val="004C6C03"/>
    <w:rsid w:val="00590AAF"/>
    <w:rsid w:val="005F1D2D"/>
    <w:rsid w:val="00666940"/>
    <w:rsid w:val="00686133"/>
    <w:rsid w:val="006B6BCA"/>
    <w:rsid w:val="007900E8"/>
    <w:rsid w:val="007E52BF"/>
    <w:rsid w:val="00837E20"/>
    <w:rsid w:val="008C4BA1"/>
    <w:rsid w:val="008F546E"/>
    <w:rsid w:val="008F742C"/>
    <w:rsid w:val="00915C5D"/>
    <w:rsid w:val="009B0975"/>
    <w:rsid w:val="00A251A7"/>
    <w:rsid w:val="00B47CD5"/>
    <w:rsid w:val="00BA6DC2"/>
    <w:rsid w:val="00BD68C3"/>
    <w:rsid w:val="00BF6327"/>
    <w:rsid w:val="00D97379"/>
    <w:rsid w:val="00D9737D"/>
    <w:rsid w:val="00DD0673"/>
    <w:rsid w:val="00E251A4"/>
    <w:rsid w:val="00E30822"/>
    <w:rsid w:val="00F05A25"/>
    <w:rsid w:val="00F67806"/>
    <w:rsid w:val="00FE129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FC7571"/>
  <w14:defaultImageDpi w14:val="300"/>
  <w15:docId w15:val="{95659BEF-F45A-1B40-848C-18D1E4B4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67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D0673"/>
    <w:pPr>
      <w:tabs>
        <w:tab w:val="center" w:pos="4819"/>
        <w:tab w:val="right" w:pos="9638"/>
      </w:tabs>
    </w:pPr>
  </w:style>
  <w:style w:type="character" w:customStyle="1" w:styleId="HeaderChar">
    <w:name w:val="Header Char"/>
    <w:basedOn w:val="DefaultParagraphFont"/>
    <w:link w:val="Header"/>
    <w:rsid w:val="00DD0673"/>
    <w:rPr>
      <w:rFonts w:ascii="Times New Roman" w:eastAsia="Times New Roman" w:hAnsi="Times New Roman" w:cs="Times New Roman"/>
      <w:sz w:val="20"/>
      <w:szCs w:val="20"/>
    </w:rPr>
  </w:style>
  <w:style w:type="paragraph" w:styleId="Footer">
    <w:name w:val="footer"/>
    <w:basedOn w:val="Normal"/>
    <w:link w:val="FooterChar"/>
    <w:rsid w:val="00DD0673"/>
    <w:pPr>
      <w:tabs>
        <w:tab w:val="center" w:pos="4819"/>
        <w:tab w:val="right" w:pos="9638"/>
      </w:tabs>
    </w:pPr>
  </w:style>
  <w:style w:type="character" w:customStyle="1" w:styleId="FooterChar">
    <w:name w:val="Footer Char"/>
    <w:basedOn w:val="DefaultParagraphFont"/>
    <w:link w:val="Footer"/>
    <w:rsid w:val="00DD0673"/>
    <w:rPr>
      <w:rFonts w:ascii="Times New Roman" w:eastAsia="Times New Roman" w:hAnsi="Times New Roman" w:cs="Times New Roman"/>
      <w:sz w:val="20"/>
      <w:szCs w:val="20"/>
    </w:rPr>
  </w:style>
  <w:style w:type="paragraph" w:styleId="ListParagraph">
    <w:name w:val="List Paragraph"/>
    <w:basedOn w:val="Normal"/>
    <w:uiPriority w:val="34"/>
    <w:qFormat/>
    <w:rsid w:val="00DD0673"/>
    <w:pPr>
      <w:ind w:left="1304"/>
    </w:pPr>
  </w:style>
  <w:style w:type="paragraph" w:styleId="BalloonText">
    <w:name w:val="Balloon Text"/>
    <w:basedOn w:val="Normal"/>
    <w:link w:val="BalloonTextChar"/>
    <w:uiPriority w:val="99"/>
    <w:semiHidden/>
    <w:unhideWhenUsed/>
    <w:rsid w:val="008F742C"/>
    <w:rPr>
      <w:sz w:val="18"/>
      <w:szCs w:val="18"/>
    </w:rPr>
  </w:style>
  <w:style w:type="character" w:customStyle="1" w:styleId="BalloonTextChar">
    <w:name w:val="Balloon Text Char"/>
    <w:basedOn w:val="DefaultParagraphFont"/>
    <w:link w:val="BalloonText"/>
    <w:uiPriority w:val="99"/>
    <w:semiHidden/>
    <w:rsid w:val="008F742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Agnete Rønne</dc:creator>
  <cp:keywords/>
  <dc:description/>
  <cp:lastModifiedBy>Microsoft Office User</cp:lastModifiedBy>
  <cp:revision>2</cp:revision>
  <dcterms:created xsi:type="dcterms:W3CDTF">2019-08-18T07:21:00Z</dcterms:created>
  <dcterms:modified xsi:type="dcterms:W3CDTF">2019-08-18T07:21:00Z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{2F4BB92B-6007-47B6-8DD5-152C34441BF7}</vt:lpwstr>
  </property>
</Properties>
</file>