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bookmarkStart w:id="0" w:name="_GoBack"/>
      <w:bookmarkEnd w:id="0"/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Ind w:w="93" w:type="dxa"/>
        <w:tblLook w:val="04A0"/>
      </w:tblPr>
      <w:tblGrid>
        <w:gridCol w:w="2476"/>
        <w:gridCol w:w="1350"/>
      </w:tblGrid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J.P.Morgan&amp;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BA7149" w:rsidRDefault="00BA7149" w:rsidP="000E22B2">
      <w:pPr>
        <w:autoSpaceDE w:val="0"/>
        <w:autoSpaceDN w:val="0"/>
        <w:adjustRightInd w:val="0"/>
        <w:spacing w:after="0"/>
      </w:pPr>
    </w:p>
    <w:p w:rsidR="000E22B2" w:rsidRDefault="00BA7149" w:rsidP="000E22B2">
      <w:pPr>
        <w:autoSpaceDE w:val="0"/>
        <w:autoSpaceDN w:val="0"/>
        <w:adjustRightInd w:val="0"/>
        <w:spacing w:after="0"/>
      </w:pPr>
      <w:r>
        <w:t>Ans:-</w:t>
      </w:r>
    </w:p>
    <w:p w:rsidR="000E22B2" w:rsidRDefault="00BA7149" w:rsidP="000E22B2">
      <w:pPr>
        <w:autoSpaceDE w:val="0"/>
        <w:autoSpaceDN w:val="0"/>
        <w:adjustRightInd w:val="0"/>
        <w:spacing w:after="0"/>
      </w:pPr>
      <w:r>
        <w:t xml:space="preserve">             Mean = 33.37</w:t>
      </w:r>
    </w:p>
    <w:p w:rsidR="00BA7149" w:rsidRDefault="00BA7149" w:rsidP="000E22B2">
      <w:pPr>
        <w:autoSpaceDE w:val="0"/>
        <w:autoSpaceDN w:val="0"/>
        <w:adjustRightInd w:val="0"/>
        <w:spacing w:after="0"/>
      </w:pPr>
      <w:r>
        <w:t xml:space="preserve">             SD = 16.9454</w:t>
      </w:r>
    </w:p>
    <w:p w:rsidR="00BA7149" w:rsidRDefault="00BA7149" w:rsidP="000E22B2">
      <w:pPr>
        <w:autoSpaceDE w:val="0"/>
        <w:autoSpaceDN w:val="0"/>
        <w:adjustRightInd w:val="0"/>
        <w:spacing w:after="0"/>
      </w:pPr>
      <w:r>
        <w:t xml:space="preserve">             Variance = 287.1466</w:t>
      </w:r>
    </w:p>
    <w:p w:rsidR="00BA7149" w:rsidRDefault="00BA7149" w:rsidP="000E22B2">
      <w:pPr>
        <w:autoSpaceDE w:val="0"/>
        <w:autoSpaceDN w:val="0"/>
        <w:adjustRightInd w:val="0"/>
        <w:spacing w:after="0"/>
      </w:pPr>
      <w:r>
        <w:t xml:space="preserve">             Morgan Stanley = 91.36 is outlier.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GB" w:eastAsia="en-GB"/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:rsidR="00BA7149" w:rsidRDefault="00BA7149" w:rsidP="00BA7149">
      <w:pPr>
        <w:autoSpaceDE w:val="0"/>
        <w:autoSpaceDN w:val="0"/>
        <w:adjustRightInd w:val="0"/>
        <w:spacing w:after="0"/>
        <w:ind w:left="720"/>
      </w:pPr>
      <w:r>
        <w:t>Ans:-   IQR = 3 approx. thr inter quartile range gives us a measurement how spread out the entirety of aur data set is.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:rsidR="00BA7149" w:rsidRDefault="00BA7149" w:rsidP="00BA7149">
      <w:pPr>
        <w:autoSpaceDE w:val="0"/>
        <w:autoSpaceDN w:val="0"/>
        <w:adjustRightInd w:val="0"/>
        <w:spacing w:after="0"/>
      </w:pPr>
      <w:r>
        <w:t xml:space="preserve">              Ans:- </w:t>
      </w:r>
      <w:r w:rsidR="003E7862">
        <w:t xml:space="preserve">    Right skewed, positive skew</w:t>
      </w:r>
      <w:r>
        <w:t>ed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:rsidR="000E22B2" w:rsidRDefault="003E7862" w:rsidP="000E22B2">
      <w:pPr>
        <w:autoSpaceDE w:val="0"/>
        <w:autoSpaceDN w:val="0"/>
        <w:adjustRightInd w:val="0"/>
        <w:spacing w:after="0"/>
      </w:pPr>
      <w:r>
        <w:t xml:space="preserve">              Ans:-     The mean value is range</w:t>
      </w:r>
    </w:p>
    <w:p w:rsidR="003E7862" w:rsidRDefault="003E7862" w:rsidP="000E22B2">
      <w:pPr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GB" w:eastAsia="en-GB"/>
        </w:rPr>
        <w:lastRenderedPageBreak/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3E7862" w:rsidRDefault="003E7862" w:rsidP="003E7862">
      <w:pPr>
        <w:pStyle w:val="ListParagraph"/>
        <w:autoSpaceDE w:val="0"/>
        <w:autoSpaceDN w:val="0"/>
        <w:adjustRightInd w:val="0"/>
        <w:spacing w:after="0"/>
        <w:ind w:left="1440"/>
      </w:pPr>
      <w:r>
        <w:t>Ans:- The mode lies between 5 to 7</w:t>
      </w:r>
    </w:p>
    <w:p w:rsidR="003E786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:rsidR="000E22B2" w:rsidRDefault="003E7862" w:rsidP="003E7862">
      <w:pPr>
        <w:pStyle w:val="ListParagraph"/>
        <w:autoSpaceDE w:val="0"/>
        <w:autoSpaceDN w:val="0"/>
        <w:adjustRightInd w:val="0"/>
        <w:spacing w:after="0"/>
        <w:ind w:left="1440"/>
      </w:pPr>
      <w:r>
        <w:t>Ans:- Positive skewed</w:t>
      </w:r>
      <w:r w:rsidR="000E22B2">
        <w:tab/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:rsidR="000E22B2" w:rsidRDefault="003E7862" w:rsidP="003E7862">
      <w:pPr>
        <w:tabs>
          <w:tab w:val="left" w:pos="540"/>
        </w:tabs>
        <w:autoSpaceDE w:val="0"/>
        <w:autoSpaceDN w:val="0"/>
        <w:adjustRightInd w:val="0"/>
        <w:spacing w:after="0"/>
        <w:ind w:left="1440"/>
      </w:pPr>
      <w:r>
        <w:t>Ans:-  Skewness of both the plot is same.</w:t>
      </w:r>
    </w:p>
    <w:p w:rsidR="000E22B2" w:rsidRPr="0037002C" w:rsidRDefault="000E22B2" w:rsidP="000E22B2">
      <w:pPr>
        <w:autoSpaceDE w:val="0"/>
        <w:autoSpaceDN w:val="0"/>
        <w:adjustRightInd w:val="0"/>
        <w:spacing w:after="0"/>
      </w:pPr>
    </w:p>
    <w:p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6C2E70" w:rsidRDefault="006C2E70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3E786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>Ans:-  one wrong number out of 200</w:t>
      </w:r>
    </w:p>
    <w:p w:rsidR="003E7862" w:rsidRDefault="003E786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>Probability of wrong number:</w:t>
      </w:r>
    </w:p>
    <w:p w:rsidR="003E7862" w:rsidRDefault="003E786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 P(WN)= 1/200= 0.005</w:t>
      </w:r>
    </w:p>
    <w:p w:rsidR="003E7862" w:rsidRDefault="003E786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>Probability of not wrong number=</w:t>
      </w:r>
    </w:p>
    <w:p w:rsidR="003E7862" w:rsidRDefault="003E786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lastRenderedPageBreak/>
        <w:t xml:space="preserve"> 1-P(WN)=1-1/200 = 0.995</w:t>
      </w:r>
    </w:p>
    <w:p w:rsidR="003E7862" w:rsidRDefault="003E786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>Probability of at least one out of five is a wrong number =</w:t>
      </w:r>
    </w:p>
    <w:p w:rsidR="003E7862" w:rsidRDefault="003E7862" w:rsidP="003E7862">
      <w:pPr>
        <w:pStyle w:val="ListParagraph"/>
        <w:autoSpaceDE w:val="0"/>
        <w:autoSpaceDN w:val="0"/>
        <w:adjustRightInd w:val="0"/>
        <w:spacing w:after="0"/>
        <w:ind w:left="1080"/>
        <w:rPr>
          <w:rFonts w:cs="BaskervilleBE-Regular"/>
        </w:rPr>
      </w:pPr>
      <w:r>
        <w:rPr>
          <w:rFonts w:cs="BaskervilleBE-Regular"/>
        </w:rPr>
        <w:t>1-Probability that all five calls are not wrong numbers</w:t>
      </w:r>
    </w:p>
    <w:p w:rsidR="003E7862" w:rsidRDefault="003E7862" w:rsidP="003E7862">
      <w:pPr>
        <w:pStyle w:val="ListParagraph"/>
        <w:autoSpaceDE w:val="0"/>
        <w:autoSpaceDN w:val="0"/>
        <w:adjustRightInd w:val="0"/>
        <w:spacing w:after="0"/>
        <w:ind w:left="1080"/>
        <w:rPr>
          <w:rFonts w:cs="BaskervilleBE-Regular"/>
        </w:rPr>
      </w:pPr>
      <w:r>
        <w:rPr>
          <w:rFonts w:cs="BaskervilleBE-Regular"/>
        </w:rPr>
        <w:t>1-(1-P(WN))^5</w:t>
      </w:r>
    </w:p>
    <w:p w:rsidR="003E7862" w:rsidRDefault="003E7862" w:rsidP="003E7862">
      <w:pPr>
        <w:pStyle w:val="ListParagraph"/>
        <w:autoSpaceDE w:val="0"/>
        <w:autoSpaceDN w:val="0"/>
        <w:adjustRightInd w:val="0"/>
        <w:spacing w:before="240" w:after="0"/>
        <w:ind w:left="1080"/>
        <w:rPr>
          <w:rFonts w:cs="BaskervilleBE-Regular"/>
        </w:rPr>
      </w:pPr>
      <w:r>
        <w:rPr>
          <w:rFonts w:cs="BaskervilleBE-Regular"/>
        </w:rPr>
        <w:t>1-(1-0.005</w:t>
      </w:r>
      <w:r w:rsidR="006C2E70">
        <w:rPr>
          <w:rFonts w:cs="BaskervilleBE-Regular"/>
        </w:rPr>
        <w:t>)^5 = 1-0.975= 0.024 = 2.5%</w:t>
      </w:r>
    </w:p>
    <w:p w:rsidR="006C2E70" w:rsidRDefault="006C2E70" w:rsidP="003E7862">
      <w:pPr>
        <w:pStyle w:val="ListParagraph"/>
        <w:autoSpaceDE w:val="0"/>
        <w:autoSpaceDN w:val="0"/>
        <w:adjustRightInd w:val="0"/>
        <w:spacing w:before="240" w:after="0"/>
        <w:ind w:left="1080"/>
        <w:rPr>
          <w:rFonts w:cs="BaskervilleBE-Regular"/>
        </w:rPr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Ind w:w="720" w:type="dxa"/>
        <w:tblLook w:val="04A0"/>
      </w:tblPr>
      <w:tblGrid>
        <w:gridCol w:w="2078"/>
        <w:gridCol w:w="2072"/>
      </w:tblGrid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6C2E70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6C2E70" w:rsidRDefault="006C2E70" w:rsidP="006C2E70">
      <w:pPr>
        <w:pStyle w:val="ListParagraph"/>
        <w:autoSpaceDE w:val="0"/>
        <w:autoSpaceDN w:val="0"/>
        <w:adjustRightInd w:val="0"/>
        <w:spacing w:after="0"/>
        <w:ind w:left="1440"/>
      </w:pPr>
      <w:r>
        <w:t>Ans:- X= 2000 is highest probability of 0.3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6C2E70" w:rsidRDefault="006C2E70" w:rsidP="006C2E70">
      <w:pPr>
        <w:pStyle w:val="ListParagraph"/>
        <w:autoSpaceDE w:val="0"/>
        <w:autoSpaceDN w:val="0"/>
        <w:adjustRightInd w:val="0"/>
        <w:spacing w:after="0"/>
        <w:ind w:left="1440"/>
      </w:pPr>
      <w:r>
        <w:t>Ans:-  since probability of non negative return is more than 0.5 which is 50%. The venture will successful if these rates are maintained. 0.2+0.3+0.1= 0.6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6C2E70" w:rsidRDefault="006C2E70" w:rsidP="006C2E70">
      <w:pPr>
        <w:pStyle w:val="ListParagraph"/>
        <w:autoSpaceDE w:val="0"/>
        <w:autoSpaceDN w:val="0"/>
        <w:adjustRightInd w:val="0"/>
        <w:spacing w:after="0"/>
        <w:ind w:left="1440"/>
      </w:pPr>
      <w:r>
        <w:t>Ans:-  p(x)*x= (-2000*0.1)+(-1000*0.1)+(0*0.2)+(1000*0.2)+(2000*0.3)+(3000*0.1)</w:t>
      </w:r>
    </w:p>
    <w:p w:rsidR="006C2E70" w:rsidRDefault="006C2E70" w:rsidP="006C2E70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                      = -200-100+0+200+600+300 =</w:t>
      </w:r>
      <w:r w:rsidR="00006064">
        <w:t xml:space="preserve"> 800</w:t>
      </w:r>
    </w:p>
    <w:p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:rsidR="00ED4082" w:rsidRDefault="00006064" w:rsidP="00006064">
      <w:pPr>
        <w:ind w:left="1440"/>
      </w:pPr>
      <w:r>
        <w:t xml:space="preserve">Ans:- P(loss) = P(x= -2000)+p(x=-1000)= 0.2 so the risk associated with this venture is 20%    </w:t>
      </w:r>
    </w:p>
    <w:sectPr w:rsidR="00ED4082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4815" w:rsidRDefault="00E74815">
      <w:pPr>
        <w:spacing w:after="0" w:line="240" w:lineRule="auto"/>
      </w:pPr>
      <w:r>
        <w:separator/>
      </w:r>
    </w:p>
  </w:endnote>
  <w:endnote w:type="continuationSeparator" w:id="1">
    <w:p w:rsidR="00E74815" w:rsidRDefault="00E748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>Aczel A., Sounderpandian J., Complete Business Statistics (7ed.)</w:t>
    </w:r>
  </w:p>
  <w:p w:rsidR="00BD6EA9" w:rsidRDefault="00E7481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4815" w:rsidRDefault="00E74815">
      <w:pPr>
        <w:spacing w:after="0" w:line="240" w:lineRule="auto"/>
      </w:pPr>
      <w:r>
        <w:separator/>
      </w:r>
    </w:p>
  </w:footnote>
  <w:footnote w:type="continuationSeparator" w:id="1">
    <w:p w:rsidR="00E74815" w:rsidRDefault="00E748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672511"/>
    <w:multiLevelType w:val="hybridMultilevel"/>
    <w:tmpl w:val="467698B2"/>
    <w:lvl w:ilvl="0" w:tplc="F61066C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E22B2"/>
    <w:rsid w:val="00006064"/>
    <w:rsid w:val="000E22B2"/>
    <w:rsid w:val="00310065"/>
    <w:rsid w:val="003E7862"/>
    <w:rsid w:val="00614CA4"/>
    <w:rsid w:val="006C2E70"/>
    <w:rsid w:val="008B5FFA"/>
    <w:rsid w:val="00AF65C6"/>
    <w:rsid w:val="00BA7149"/>
    <w:rsid w:val="00C26809"/>
    <w:rsid w:val="00E74815"/>
    <w:rsid w:val="00F57B91"/>
    <w:rsid w:val="00FA0D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535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SARTHAK</cp:lastModifiedBy>
  <cp:revision>3</cp:revision>
  <dcterms:created xsi:type="dcterms:W3CDTF">2013-09-25T10:59:00Z</dcterms:created>
  <dcterms:modified xsi:type="dcterms:W3CDTF">2021-02-16T04:06:00Z</dcterms:modified>
</cp:coreProperties>
</file>