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CE64" w14:textId="77777777" w:rsidR="000D6366" w:rsidRDefault="000D6366" w:rsidP="000D6366">
      <w:pPr>
        <w:spacing w:after="0" w:line="240" w:lineRule="auto"/>
        <w:rPr>
          <w:rFonts w:ascii="함초롬바탕" w:eastAsia="함초롬바탕" w:hAnsi="함초롬바탕" w:cs="함초롬바탕"/>
        </w:rPr>
      </w:pPr>
    </w:p>
    <w:p w14:paraId="7FFBB202" w14:textId="77777777" w:rsidR="000D6366" w:rsidRDefault="000D6366" w:rsidP="000D6366">
      <w:pPr>
        <w:spacing w:after="0" w:line="240" w:lineRule="auto"/>
        <w:rPr>
          <w:rFonts w:ascii="함초롬바탕" w:eastAsia="함초롬바탕" w:hAnsi="함초롬바탕" w:cs="함초롬바탕"/>
        </w:rPr>
      </w:pPr>
    </w:p>
    <w:p w14:paraId="75E8F534" w14:textId="77777777" w:rsidR="000D6366" w:rsidRDefault="000D6366" w:rsidP="000D6366">
      <w:pPr>
        <w:spacing w:after="0" w:line="240" w:lineRule="auto"/>
        <w:rPr>
          <w:rFonts w:ascii="함초롬바탕" w:eastAsia="함초롬바탕" w:hAnsi="함초롬바탕" w:cs="함초롬바탕"/>
        </w:rPr>
      </w:pPr>
    </w:p>
    <w:p w14:paraId="0513BD1C" w14:textId="77777777" w:rsidR="000D6366" w:rsidRDefault="000D6366" w:rsidP="000D6366">
      <w:pPr>
        <w:spacing w:after="0" w:line="240" w:lineRule="auto"/>
        <w:rPr>
          <w:rFonts w:ascii="함초롬바탕" w:eastAsia="함초롬바탕" w:hAnsi="함초롬바탕" w:cs="함초롬바탕"/>
        </w:rPr>
      </w:pPr>
    </w:p>
    <w:p w14:paraId="614AA054" w14:textId="77777777" w:rsidR="000D6366" w:rsidRDefault="000D6366" w:rsidP="000D6366">
      <w:pPr>
        <w:spacing w:after="0" w:line="240" w:lineRule="auto"/>
        <w:rPr>
          <w:rFonts w:ascii="함초롬바탕" w:eastAsia="함초롬바탕" w:hAnsi="함초롬바탕" w:cs="함초롬바탕"/>
        </w:rPr>
      </w:pPr>
    </w:p>
    <w:p w14:paraId="06F5A976" w14:textId="77777777" w:rsidR="000D6366" w:rsidRDefault="000D6366" w:rsidP="000D6366">
      <w:pPr>
        <w:spacing w:after="0" w:line="240" w:lineRule="auto"/>
        <w:rPr>
          <w:rFonts w:ascii="함초롬바탕" w:eastAsia="함초롬바탕" w:hAnsi="함초롬바탕" w:cs="함초롬바탕"/>
        </w:rPr>
      </w:pPr>
    </w:p>
    <w:p w14:paraId="1972B969" w14:textId="77777777" w:rsidR="000D6366" w:rsidRPr="000D6366" w:rsidRDefault="000D6366" w:rsidP="000D6366">
      <w:pPr>
        <w:spacing w:after="0" w:line="240" w:lineRule="auto"/>
        <w:jc w:val="center"/>
        <w:rPr>
          <w:rFonts w:ascii="함초롬바탕" w:eastAsia="함초롬바탕" w:hAnsi="함초롬바탕" w:cs="함초롬바탕"/>
          <w:sz w:val="60"/>
          <w:szCs w:val="60"/>
        </w:rPr>
      </w:pPr>
      <w:r w:rsidRPr="000D6366">
        <w:rPr>
          <w:rFonts w:ascii="함초롬바탕" w:eastAsia="함초롬바탕" w:hAnsi="함초롬바탕" w:cs="함초롬바탕" w:hint="eastAsia"/>
          <w:sz w:val="60"/>
          <w:szCs w:val="60"/>
        </w:rPr>
        <w:t>영상처리 실습 보고서</w:t>
      </w:r>
    </w:p>
    <w:p w14:paraId="613FA4B2" w14:textId="77777777" w:rsidR="000D6366" w:rsidRDefault="000D6366" w:rsidP="000D6366">
      <w:pPr>
        <w:spacing w:after="0" w:line="240" w:lineRule="auto"/>
        <w:rPr>
          <w:rFonts w:ascii="함초롬바탕" w:eastAsia="함초롬바탕" w:hAnsi="함초롬바탕" w:cs="함초롬바탕"/>
        </w:rPr>
      </w:pPr>
    </w:p>
    <w:p w14:paraId="619E194D" w14:textId="77777777" w:rsidR="000D6366" w:rsidRDefault="000D6366" w:rsidP="000D6366">
      <w:pPr>
        <w:spacing w:after="0" w:line="240" w:lineRule="auto"/>
        <w:rPr>
          <w:rFonts w:ascii="함초롬바탕" w:eastAsia="함초롬바탕" w:hAnsi="함초롬바탕" w:cs="함초롬바탕"/>
        </w:rPr>
      </w:pPr>
    </w:p>
    <w:p w14:paraId="093D9A9C" w14:textId="77777777" w:rsidR="000D6366" w:rsidRDefault="000D6366" w:rsidP="000D6366">
      <w:pPr>
        <w:spacing w:after="0" w:line="240" w:lineRule="auto"/>
        <w:rPr>
          <w:rFonts w:ascii="함초롬바탕" w:eastAsia="함초롬바탕" w:hAnsi="함초롬바탕" w:cs="함초롬바탕"/>
        </w:rPr>
      </w:pPr>
    </w:p>
    <w:p w14:paraId="1B60FAE9" w14:textId="77777777" w:rsidR="000D6366" w:rsidRDefault="000D6366" w:rsidP="000D6366">
      <w:pPr>
        <w:spacing w:after="0" w:line="240" w:lineRule="auto"/>
        <w:rPr>
          <w:rFonts w:ascii="함초롬바탕" w:eastAsia="함초롬바탕" w:hAnsi="함초롬바탕" w:cs="함초롬바탕"/>
        </w:rPr>
      </w:pPr>
    </w:p>
    <w:p w14:paraId="728684DF" w14:textId="77777777" w:rsidR="000D6366" w:rsidRDefault="000D6366" w:rsidP="000D6366">
      <w:pPr>
        <w:spacing w:after="0" w:line="240" w:lineRule="auto"/>
        <w:rPr>
          <w:rFonts w:ascii="함초롬바탕" w:eastAsia="함초롬바탕" w:hAnsi="함초롬바탕" w:cs="함초롬바탕"/>
        </w:rPr>
      </w:pPr>
    </w:p>
    <w:p w14:paraId="2DA4631D" w14:textId="77777777" w:rsidR="000D6366" w:rsidRDefault="000D6366" w:rsidP="000D6366">
      <w:pPr>
        <w:spacing w:after="0" w:line="240" w:lineRule="auto"/>
        <w:rPr>
          <w:rFonts w:ascii="함초롬바탕" w:eastAsia="함초롬바탕" w:hAnsi="함초롬바탕" w:cs="함초롬바탕"/>
        </w:rPr>
      </w:pPr>
    </w:p>
    <w:p w14:paraId="167B0C01" w14:textId="77777777" w:rsidR="000D6366" w:rsidRDefault="000D6366" w:rsidP="000D6366">
      <w:pPr>
        <w:spacing w:after="0" w:line="240" w:lineRule="auto"/>
        <w:rPr>
          <w:rFonts w:ascii="함초롬바탕" w:eastAsia="함초롬바탕" w:hAnsi="함초롬바탕" w:cs="함초롬바탕"/>
        </w:rPr>
      </w:pPr>
    </w:p>
    <w:p w14:paraId="09884C3F" w14:textId="77777777" w:rsidR="000D6366" w:rsidRDefault="000D6366" w:rsidP="000D6366">
      <w:pPr>
        <w:spacing w:after="0" w:line="240" w:lineRule="auto"/>
        <w:rPr>
          <w:rFonts w:ascii="함초롬바탕" w:eastAsia="함초롬바탕" w:hAnsi="함초롬바탕" w:cs="함초롬바탕"/>
        </w:rPr>
      </w:pPr>
    </w:p>
    <w:p w14:paraId="4CE1C41C" w14:textId="18FF6F36" w:rsidR="000D6366" w:rsidRPr="000D6366" w:rsidRDefault="00FA1EE0" w:rsidP="000D6366">
      <w:pPr>
        <w:spacing w:after="0" w:line="240" w:lineRule="auto"/>
        <w:jc w:val="center"/>
        <w:rPr>
          <w:rFonts w:ascii="함초롬바탕" w:eastAsia="함초롬바탕" w:hAnsi="함초롬바탕" w:cs="함초롬바탕"/>
          <w:sz w:val="40"/>
          <w:szCs w:val="40"/>
        </w:rPr>
      </w:pPr>
      <w:r>
        <w:rPr>
          <w:rFonts w:ascii="함초롬바탕" w:eastAsia="함초롬바탕" w:hAnsi="함초롬바탕" w:cs="함초롬바탕"/>
          <w:sz w:val="40"/>
          <w:szCs w:val="40"/>
        </w:rPr>
        <w:t>1</w:t>
      </w:r>
      <w:r w:rsidR="008F23E6">
        <w:rPr>
          <w:rFonts w:ascii="함초롬바탕" w:eastAsia="함초롬바탕" w:hAnsi="함초롬바탕" w:cs="함초롬바탕"/>
          <w:sz w:val="40"/>
          <w:szCs w:val="40"/>
        </w:rPr>
        <w:t>2</w:t>
      </w:r>
      <w:r w:rsidR="000D6366" w:rsidRPr="000D6366">
        <w:rPr>
          <w:rFonts w:ascii="함초롬바탕" w:eastAsia="함초롬바탕" w:hAnsi="함초롬바탕" w:cs="함초롬바탕" w:hint="eastAsia"/>
          <w:sz w:val="40"/>
          <w:szCs w:val="40"/>
        </w:rPr>
        <w:t>주차:</w:t>
      </w:r>
      <w:r w:rsidR="000D6366" w:rsidRPr="000D6366">
        <w:rPr>
          <w:rFonts w:ascii="함초롬바탕" w:eastAsia="함초롬바탕" w:hAnsi="함초롬바탕" w:cs="함초롬바탕"/>
          <w:sz w:val="40"/>
          <w:szCs w:val="40"/>
        </w:rPr>
        <w:t xml:space="preserve"> </w:t>
      </w:r>
      <w:r w:rsidR="008F23E6" w:rsidRPr="008F23E6">
        <w:rPr>
          <w:rFonts w:ascii="함초롬바탕" w:eastAsia="함초롬바탕" w:hAnsi="함초롬바탕" w:cs="함초롬바탕"/>
          <w:sz w:val="40"/>
          <w:szCs w:val="40"/>
        </w:rPr>
        <w:t>Threshold: Otsu’s method</w:t>
      </w:r>
    </w:p>
    <w:p w14:paraId="0C2D3AFF" w14:textId="77777777" w:rsidR="000D6366" w:rsidRDefault="000D6366" w:rsidP="000D6366">
      <w:pPr>
        <w:spacing w:after="0" w:line="240" w:lineRule="auto"/>
        <w:rPr>
          <w:rFonts w:ascii="함초롬바탕" w:eastAsia="함초롬바탕" w:hAnsi="함초롬바탕" w:cs="함초롬바탕"/>
        </w:rPr>
      </w:pPr>
    </w:p>
    <w:p w14:paraId="3E3CED6D" w14:textId="77777777" w:rsidR="000D6366" w:rsidRDefault="000D6366" w:rsidP="000D6366">
      <w:pPr>
        <w:spacing w:after="0" w:line="240" w:lineRule="auto"/>
        <w:rPr>
          <w:rFonts w:ascii="함초롬바탕" w:eastAsia="함초롬바탕" w:hAnsi="함초롬바탕" w:cs="함초롬바탕"/>
        </w:rPr>
      </w:pPr>
    </w:p>
    <w:p w14:paraId="426D4F8E" w14:textId="77777777" w:rsidR="000D6366" w:rsidRDefault="000D6366" w:rsidP="000D6366">
      <w:pPr>
        <w:spacing w:after="0" w:line="240" w:lineRule="auto"/>
        <w:rPr>
          <w:rFonts w:ascii="함초롬바탕" w:eastAsia="함초롬바탕" w:hAnsi="함초롬바탕" w:cs="함초롬바탕"/>
        </w:rPr>
      </w:pPr>
    </w:p>
    <w:p w14:paraId="7691D612" w14:textId="77777777" w:rsidR="000D6366" w:rsidRDefault="000D6366" w:rsidP="000D6366">
      <w:pPr>
        <w:spacing w:after="0" w:line="240" w:lineRule="auto"/>
        <w:rPr>
          <w:rFonts w:ascii="함초롬바탕" w:eastAsia="함초롬바탕" w:hAnsi="함초롬바탕" w:cs="함초롬바탕"/>
        </w:rPr>
      </w:pPr>
    </w:p>
    <w:p w14:paraId="53CE686C" w14:textId="77777777" w:rsidR="000D6366" w:rsidRDefault="000D6366" w:rsidP="000D6366">
      <w:pPr>
        <w:spacing w:after="0" w:line="240" w:lineRule="auto"/>
        <w:rPr>
          <w:rFonts w:ascii="함초롬바탕" w:eastAsia="함초롬바탕" w:hAnsi="함초롬바탕" w:cs="함초롬바탕"/>
        </w:rPr>
      </w:pPr>
    </w:p>
    <w:p w14:paraId="3088E90D" w14:textId="77777777" w:rsidR="000D6366" w:rsidRDefault="000D6366" w:rsidP="000D6366">
      <w:pPr>
        <w:spacing w:after="0" w:line="240" w:lineRule="auto"/>
        <w:rPr>
          <w:rFonts w:ascii="함초롬바탕" w:eastAsia="함초롬바탕" w:hAnsi="함초롬바탕" w:cs="함초롬바탕"/>
        </w:rPr>
      </w:pPr>
    </w:p>
    <w:p w14:paraId="0F616E31" w14:textId="77777777" w:rsidR="000D6366" w:rsidRDefault="000D6366" w:rsidP="000D6366">
      <w:pPr>
        <w:spacing w:after="0" w:line="240" w:lineRule="auto"/>
        <w:rPr>
          <w:rFonts w:ascii="함초롬바탕" w:eastAsia="함초롬바탕" w:hAnsi="함초롬바탕" w:cs="함초롬바탕"/>
        </w:rPr>
      </w:pPr>
    </w:p>
    <w:p w14:paraId="27CD18CE" w14:textId="77777777" w:rsidR="000D6366" w:rsidRDefault="000D6366" w:rsidP="000D6366">
      <w:pPr>
        <w:spacing w:after="0" w:line="240" w:lineRule="auto"/>
        <w:rPr>
          <w:rFonts w:ascii="함초롬바탕" w:eastAsia="함초롬바탕" w:hAnsi="함초롬바탕" w:cs="함초롬바탕"/>
        </w:rPr>
      </w:pPr>
    </w:p>
    <w:p w14:paraId="023D69DC" w14:textId="77777777" w:rsidR="000D6366" w:rsidRDefault="000D6366" w:rsidP="000D6366">
      <w:pPr>
        <w:spacing w:after="0" w:line="240" w:lineRule="auto"/>
        <w:rPr>
          <w:rFonts w:ascii="함초롬바탕" w:eastAsia="함초롬바탕" w:hAnsi="함초롬바탕" w:cs="함초롬바탕"/>
        </w:rPr>
      </w:pPr>
    </w:p>
    <w:p w14:paraId="0912DA4B" w14:textId="77777777" w:rsidR="000D6366" w:rsidRDefault="000D6366" w:rsidP="000D6366">
      <w:pPr>
        <w:spacing w:after="0" w:line="240" w:lineRule="auto"/>
        <w:rPr>
          <w:rFonts w:ascii="함초롬바탕" w:eastAsia="함초롬바탕" w:hAnsi="함초롬바탕" w:cs="함초롬바탕"/>
        </w:rPr>
      </w:pPr>
    </w:p>
    <w:p w14:paraId="334D19A9" w14:textId="77777777" w:rsidR="000D6366" w:rsidRDefault="000D6366" w:rsidP="000D6366">
      <w:pPr>
        <w:spacing w:after="0" w:line="240" w:lineRule="auto"/>
        <w:rPr>
          <w:rFonts w:ascii="함초롬바탕" w:eastAsia="함초롬바탕" w:hAnsi="함초롬바탕" w:cs="함초롬바탕"/>
        </w:rPr>
      </w:pPr>
    </w:p>
    <w:p w14:paraId="2FDE2B86" w14:textId="77777777" w:rsidR="000D6366" w:rsidRDefault="000D6366" w:rsidP="000D6366">
      <w:pPr>
        <w:spacing w:after="0" w:line="240" w:lineRule="auto"/>
        <w:rPr>
          <w:rFonts w:ascii="함초롬바탕" w:eastAsia="함초롬바탕" w:hAnsi="함초롬바탕" w:cs="함초롬바탕"/>
        </w:rPr>
      </w:pPr>
    </w:p>
    <w:tbl>
      <w:tblPr>
        <w:tblStyle w:val="a5"/>
        <w:tblW w:w="0" w:type="auto"/>
        <w:tblInd w:w="677" w:type="dxa"/>
        <w:tblLook w:val="04A0" w:firstRow="1" w:lastRow="0" w:firstColumn="1" w:lastColumn="0" w:noHBand="0" w:noVBand="1"/>
      </w:tblPr>
      <w:tblGrid>
        <w:gridCol w:w="3570"/>
        <w:gridCol w:w="3570"/>
      </w:tblGrid>
      <w:tr w:rsidR="000D6366" w14:paraId="26C3BCA9" w14:textId="77777777" w:rsidTr="000D6366">
        <w:trPr>
          <w:trHeight w:val="536"/>
        </w:trPr>
        <w:tc>
          <w:tcPr>
            <w:tcW w:w="3570" w:type="dxa"/>
          </w:tcPr>
          <w:p w14:paraId="793874AD" w14:textId="77777777" w:rsidR="000D6366" w:rsidRPr="000D6366" w:rsidRDefault="000D6366" w:rsidP="000D6366">
            <w:pPr>
              <w:jc w:val="center"/>
              <w:rPr>
                <w:rFonts w:ascii="함초롬바탕" w:eastAsia="함초롬바탕" w:hAnsi="함초롬바탕" w:cs="함초롬바탕"/>
                <w:sz w:val="30"/>
                <w:szCs w:val="30"/>
              </w:rPr>
            </w:pPr>
            <w:r w:rsidRPr="000D6366">
              <w:rPr>
                <w:rFonts w:ascii="함초롬바탕" w:eastAsia="함초롬바탕" w:hAnsi="함초롬바탕" w:cs="함초롬바탕" w:hint="eastAsia"/>
                <w:sz w:val="30"/>
                <w:szCs w:val="30"/>
              </w:rPr>
              <w:t>학번</w:t>
            </w:r>
          </w:p>
        </w:tc>
        <w:tc>
          <w:tcPr>
            <w:tcW w:w="3570" w:type="dxa"/>
          </w:tcPr>
          <w:p w14:paraId="05E113DD" w14:textId="598AF277" w:rsidR="000D6366" w:rsidRPr="000D6366" w:rsidRDefault="00A35CC7" w:rsidP="000D6366">
            <w:pPr>
              <w:jc w:val="center"/>
              <w:rPr>
                <w:rFonts w:ascii="함초롬바탕" w:eastAsia="함초롬바탕" w:hAnsi="함초롬바탕" w:cs="함초롬바탕"/>
                <w:sz w:val="30"/>
                <w:szCs w:val="30"/>
              </w:rPr>
            </w:pPr>
            <w:r>
              <w:rPr>
                <w:rFonts w:ascii="함초롬바탕" w:eastAsia="함초롬바탕" w:hAnsi="함초롬바탕" w:cs="함초롬바탕" w:hint="eastAsia"/>
                <w:sz w:val="30"/>
                <w:szCs w:val="30"/>
              </w:rPr>
              <w:t>2</w:t>
            </w:r>
            <w:r>
              <w:rPr>
                <w:rFonts w:ascii="함초롬바탕" w:eastAsia="함초롬바탕" w:hAnsi="함초롬바탕" w:cs="함초롬바탕"/>
                <w:sz w:val="30"/>
                <w:szCs w:val="30"/>
              </w:rPr>
              <w:t>0180</w:t>
            </w:r>
            <w:r w:rsidR="00856498">
              <w:rPr>
                <w:rFonts w:ascii="함초롬바탕" w:eastAsia="함초롬바탕" w:hAnsi="함초롬바탕" w:cs="함초롬바탕"/>
                <w:sz w:val="30"/>
                <w:szCs w:val="30"/>
              </w:rPr>
              <w:t>2170</w:t>
            </w:r>
          </w:p>
        </w:tc>
      </w:tr>
      <w:tr w:rsidR="000D6366" w14:paraId="189179F5" w14:textId="77777777" w:rsidTr="000D6366">
        <w:trPr>
          <w:trHeight w:val="552"/>
        </w:trPr>
        <w:tc>
          <w:tcPr>
            <w:tcW w:w="3570" w:type="dxa"/>
          </w:tcPr>
          <w:p w14:paraId="3E295BCA" w14:textId="77777777" w:rsidR="000D6366" w:rsidRPr="000D6366" w:rsidRDefault="000D6366" w:rsidP="000D6366">
            <w:pPr>
              <w:jc w:val="center"/>
              <w:rPr>
                <w:rFonts w:ascii="함초롬바탕" w:eastAsia="함초롬바탕" w:hAnsi="함초롬바탕" w:cs="함초롬바탕"/>
                <w:sz w:val="30"/>
                <w:szCs w:val="30"/>
              </w:rPr>
            </w:pPr>
            <w:r w:rsidRPr="000D6366">
              <w:rPr>
                <w:rFonts w:ascii="함초롬바탕" w:eastAsia="함초롬바탕" w:hAnsi="함초롬바탕" w:cs="함초롬바탕" w:hint="eastAsia"/>
                <w:sz w:val="30"/>
                <w:szCs w:val="30"/>
              </w:rPr>
              <w:t>이름</w:t>
            </w:r>
          </w:p>
        </w:tc>
        <w:tc>
          <w:tcPr>
            <w:tcW w:w="3570" w:type="dxa"/>
          </w:tcPr>
          <w:p w14:paraId="53B3174B" w14:textId="387AF670" w:rsidR="000D6366" w:rsidRPr="000D6366" w:rsidRDefault="00856498" w:rsidP="000D6366">
            <w:pPr>
              <w:jc w:val="center"/>
              <w:rPr>
                <w:rFonts w:ascii="함초롬바탕" w:eastAsia="함초롬바탕" w:hAnsi="함초롬바탕" w:cs="함초롬바탕"/>
                <w:sz w:val="30"/>
                <w:szCs w:val="30"/>
              </w:rPr>
            </w:pPr>
            <w:r>
              <w:rPr>
                <w:rFonts w:ascii="함초롬바탕" w:eastAsia="함초롬바탕" w:hAnsi="함초롬바탕" w:cs="함초롬바탕" w:hint="eastAsia"/>
                <w:sz w:val="30"/>
                <w:szCs w:val="30"/>
              </w:rPr>
              <w:t>하 상 호</w:t>
            </w:r>
          </w:p>
        </w:tc>
      </w:tr>
    </w:tbl>
    <w:p w14:paraId="20005A16" w14:textId="77777777" w:rsidR="000D6366" w:rsidRDefault="000D6366" w:rsidP="000D6366">
      <w:pPr>
        <w:spacing w:after="0" w:line="240" w:lineRule="auto"/>
        <w:rPr>
          <w:rFonts w:ascii="함초롬바탕" w:eastAsia="함초롬바탕" w:hAnsi="함초롬바탕" w:cs="함초롬바탕"/>
        </w:rPr>
      </w:pPr>
    </w:p>
    <w:p w14:paraId="488CCCAB" w14:textId="77777777" w:rsidR="000D6366" w:rsidRDefault="000D6366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br w:type="page"/>
      </w:r>
    </w:p>
    <w:p w14:paraId="7D5ECEBD" w14:textId="18B91CE5" w:rsidR="00C3714C" w:rsidRPr="001A57B3" w:rsidRDefault="000D6366" w:rsidP="00C3714C">
      <w:pPr>
        <w:pStyle w:val="a6"/>
        <w:numPr>
          <w:ilvl w:val="0"/>
          <w:numId w:val="2"/>
        </w:numPr>
        <w:spacing w:after="0" w:line="240" w:lineRule="auto"/>
        <w:ind w:leftChars="0"/>
        <w:rPr>
          <w:rFonts w:ascii="함초롬바탕" w:eastAsia="함초롬바탕" w:hAnsi="함초롬바탕" w:cs="함초롬바탕" w:hint="eastAsia"/>
          <w:sz w:val="30"/>
          <w:szCs w:val="30"/>
        </w:rPr>
      </w:pPr>
      <w:r w:rsidRPr="000D6366">
        <w:rPr>
          <w:rFonts w:ascii="함초롬바탕" w:eastAsia="함초롬바탕" w:hAnsi="함초롬바탕" w:cs="함초롬바탕" w:hint="eastAsia"/>
          <w:sz w:val="30"/>
          <w:szCs w:val="30"/>
        </w:rPr>
        <w:lastRenderedPageBreak/>
        <w:t>과제의 내용</w:t>
      </w:r>
    </w:p>
    <w:p w14:paraId="69C6B1C6" w14:textId="5A69EC35" w:rsidR="00C3714C" w:rsidRDefault="001A57B3" w:rsidP="000D6366">
      <w:pPr>
        <w:spacing w:after="0" w:line="240" w:lineRule="auto"/>
        <w:rPr>
          <w:rFonts w:ascii="함초롬바탕" w:eastAsia="함초롬바탕" w:hAnsi="함초롬바탕" w:cs="함초롬바탕"/>
          <w:sz w:val="24"/>
          <w:szCs w:val="24"/>
        </w:rPr>
      </w:pPr>
      <w:r w:rsidRPr="001A57B3">
        <w:rPr>
          <w:rFonts w:ascii="함초롬바탕" w:eastAsia="함초롬바탕" w:hAnsi="함초롬바탕" w:cs="함초롬바탕"/>
          <w:sz w:val="24"/>
          <w:szCs w:val="24"/>
        </w:rPr>
        <w:t>Threshold: Otsu’s method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구현</w:t>
      </w:r>
      <w:r w:rsidR="00C3714C">
        <w:rPr>
          <w:rFonts w:ascii="함초롬바탕" w:eastAsia="함초롬바탕" w:hAnsi="함초롬바탕" w:cs="함초롬바탕"/>
          <w:sz w:val="24"/>
          <w:szCs w:val="24"/>
        </w:rPr>
        <w:br/>
      </w:r>
    </w:p>
    <w:p w14:paraId="07A9DC9E" w14:textId="77777777" w:rsidR="000D6366" w:rsidRPr="000D6366" w:rsidRDefault="000D6366" w:rsidP="000D6366">
      <w:pPr>
        <w:pStyle w:val="a6"/>
        <w:numPr>
          <w:ilvl w:val="0"/>
          <w:numId w:val="2"/>
        </w:numPr>
        <w:spacing w:after="0" w:line="240" w:lineRule="auto"/>
        <w:ind w:leftChars="0"/>
        <w:rPr>
          <w:rFonts w:ascii="함초롬바탕" w:eastAsia="함초롬바탕" w:hAnsi="함초롬바탕" w:cs="함초롬바탕"/>
          <w:sz w:val="30"/>
          <w:szCs w:val="30"/>
        </w:rPr>
      </w:pPr>
      <w:r w:rsidRPr="000D6366">
        <w:rPr>
          <w:rFonts w:ascii="함초롬바탕" w:eastAsia="함초롬바탕" w:hAnsi="함초롬바탕" w:cs="함초롬바탕" w:hint="eastAsia"/>
          <w:sz w:val="30"/>
          <w:szCs w:val="30"/>
        </w:rPr>
        <w:t>과제의 해결 방법</w:t>
      </w:r>
    </w:p>
    <w:p w14:paraId="1A814024" w14:textId="77777777" w:rsidR="000D6366" w:rsidRDefault="00D5763B" w:rsidP="00D5763B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과제의 내용을 해결하기 위해 어떠한 방법을 사용했는지 자세하게 기술한다.</w:t>
      </w:r>
    </w:p>
    <w:p w14:paraId="15517175" w14:textId="77777777" w:rsidR="001A57B3" w:rsidRDefault="001A57B3" w:rsidP="00D5763B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</w:p>
    <w:p w14:paraId="226D8765" w14:textId="40707F72" w:rsidR="001A57B3" w:rsidRDefault="00F578CC" w:rsidP="00D5763B">
      <w:pPr>
        <w:spacing w:after="0" w:line="240" w:lineRule="auto"/>
        <w:ind w:leftChars="150" w:left="300" w:firstLineChars="100" w:firstLine="200"/>
      </w:pPr>
      <w:r>
        <w:rPr>
          <w:rFonts w:hint="eastAsia"/>
        </w:rPr>
        <w:t>본 과제의 내용을 구현하기 위해선 여러 수학적 과정이 필요하다.</w:t>
      </w:r>
    </w:p>
    <w:p w14:paraId="4B9E6F45" w14:textId="77777777" w:rsidR="00F578CC" w:rsidRDefault="00F578CC" w:rsidP="00D5763B">
      <w:pPr>
        <w:spacing w:after="0" w:line="240" w:lineRule="auto"/>
        <w:ind w:leftChars="150" w:left="300" w:firstLineChars="100" w:firstLine="200"/>
      </w:pPr>
    </w:p>
    <w:p w14:paraId="0D841C67" w14:textId="2AD19BE5" w:rsidR="00F578CC" w:rsidRDefault="00F578CC" w:rsidP="00D5763B">
      <w:pPr>
        <w:spacing w:after="0" w:line="240" w:lineRule="auto"/>
        <w:ind w:leftChars="150" w:left="300" w:firstLineChars="100" w:firstLine="200"/>
      </w:pPr>
      <w:r>
        <w:rPr>
          <w:rFonts w:hint="eastAsia"/>
        </w:rPr>
        <w:t xml:space="preserve">본과정을 수행하기 위해 실습시간에 </w:t>
      </w:r>
      <w:r w:rsidR="00EC4B70">
        <w:rPr>
          <w:rFonts w:hint="eastAsia"/>
        </w:rPr>
        <w:t>배운 식들을 이용한다.</w:t>
      </w:r>
    </w:p>
    <w:p w14:paraId="7C471116" w14:textId="77777777" w:rsidR="00EC4B70" w:rsidRDefault="00EC4B70" w:rsidP="00D5763B">
      <w:pPr>
        <w:spacing w:after="0" w:line="240" w:lineRule="auto"/>
        <w:ind w:leftChars="150" w:left="300" w:firstLineChars="100" w:firstLine="200"/>
      </w:pPr>
    </w:p>
    <w:p w14:paraId="15AFA431" w14:textId="4A664965" w:rsidR="00EC4B70" w:rsidRDefault="00D83EC5" w:rsidP="00D5763B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  <w:r w:rsidRPr="00D83EC5">
        <w:rPr>
          <w:rFonts w:ascii="함초롬바탕" w:eastAsia="함초롬바탕" w:hAnsi="함초롬바탕" w:cs="함초롬바탕"/>
          <w:sz w:val="24"/>
          <w:szCs w:val="24"/>
        </w:rPr>
        <w:drawing>
          <wp:inline distT="0" distB="0" distL="0" distR="0" wp14:anchorId="511A8042" wp14:editId="00B73248">
            <wp:extent cx="1790855" cy="36579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AFD0" w14:textId="77777777" w:rsidR="00D83EC5" w:rsidRDefault="00D83EC5" w:rsidP="00D5763B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</w:p>
    <w:p w14:paraId="2F648AA7" w14:textId="342C4CFF" w:rsidR="00D83EC5" w:rsidRDefault="00D83EC5" w:rsidP="00D5763B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히스토그램을 만든 후 </w:t>
      </w:r>
      <w:r w:rsidR="00062088">
        <w:rPr>
          <w:rFonts w:ascii="함초롬바탕" w:eastAsia="함초롬바탕" w:hAnsi="함초롬바탕" w:cs="함초롬바탕" w:hint="eastAsia"/>
          <w:sz w:val="24"/>
          <w:szCs w:val="24"/>
        </w:rPr>
        <w:t>전체 합으로 나누어준다.</w:t>
      </w:r>
    </w:p>
    <w:p w14:paraId="6EA504DD" w14:textId="5608899C" w:rsidR="00062088" w:rsidRDefault="00062088" w:rsidP="00D5763B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다만 </w:t>
      </w:r>
      <w:r>
        <w:rPr>
          <w:rFonts w:ascii="함초롬바탕" w:eastAsia="함초롬바탕" w:hAnsi="함초롬바탕" w:cs="함초롬바탕"/>
          <w:sz w:val="24"/>
          <w:szCs w:val="24"/>
        </w:rPr>
        <w:t>0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으로 나눌 수 있기 때문에 허수를 넣어 e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rror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를 피한다.</w:t>
      </w:r>
    </w:p>
    <w:p w14:paraId="6D0B04BA" w14:textId="77777777" w:rsidR="00062088" w:rsidRDefault="00062088" w:rsidP="00D5763B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</w:p>
    <w:p w14:paraId="44D48ED1" w14:textId="3CB724F6" w:rsidR="00062088" w:rsidRDefault="001749BB" w:rsidP="00D5763B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 w:hint="eastAsia"/>
          <w:sz w:val="24"/>
          <w:szCs w:val="24"/>
        </w:rPr>
      </w:pPr>
      <w:r w:rsidRPr="001749BB">
        <w:rPr>
          <w:rFonts w:ascii="함초롬바탕" w:eastAsia="함초롬바탕" w:hAnsi="함초롬바탕" w:cs="함초롬바탕"/>
          <w:sz w:val="24"/>
          <w:szCs w:val="24"/>
        </w:rPr>
        <w:drawing>
          <wp:inline distT="0" distB="0" distL="0" distR="0" wp14:anchorId="5911CC07" wp14:editId="1ACD2081">
            <wp:extent cx="4008467" cy="42675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13DB" w14:textId="77777777" w:rsidR="00C3714C" w:rsidRDefault="00C3714C" w:rsidP="00D5763B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</w:p>
    <w:p w14:paraId="20B2B7D0" w14:textId="56FA57EE" w:rsidR="00C3714C" w:rsidRDefault="001749BB" w:rsidP="00D5763B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본 과제의 t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h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변수는 결국 </w:t>
      </w:r>
      <w:r w:rsidRPr="001749BB">
        <w:rPr>
          <w:rFonts w:ascii="함초롬바탕" w:eastAsia="함초롬바탕" w:hAnsi="함초롬바탕" w:cs="함초롬바탕"/>
          <w:sz w:val="24"/>
          <w:szCs w:val="24"/>
        </w:rPr>
        <w:drawing>
          <wp:inline distT="0" distB="0" distL="0" distR="0" wp14:anchorId="160084D3" wp14:editId="2CF44AB3">
            <wp:extent cx="1486029" cy="441998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37F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B9337F">
        <w:rPr>
          <w:rFonts w:ascii="함초롬바탕" w:eastAsia="함초롬바탕" w:hAnsi="함초롬바탕" w:cs="함초롬바탕" w:hint="eastAsia"/>
          <w:sz w:val="24"/>
          <w:szCs w:val="24"/>
        </w:rPr>
        <w:t xml:space="preserve">이값의 </w:t>
      </w:r>
      <w:r w:rsidR="00B9337F">
        <w:rPr>
          <w:rFonts w:ascii="함초롬바탕" w:eastAsia="함초롬바탕" w:hAnsi="함초롬바탕" w:cs="함초롬바탕"/>
          <w:sz w:val="24"/>
          <w:szCs w:val="24"/>
        </w:rPr>
        <w:t>min</w:t>
      </w:r>
      <w:r w:rsidR="00B9337F">
        <w:rPr>
          <w:rFonts w:ascii="함초롬바탕" w:eastAsia="함초롬바탕" w:hAnsi="함초롬바탕" w:cs="함초롬바탕" w:hint="eastAsia"/>
          <w:sz w:val="24"/>
          <w:szCs w:val="24"/>
        </w:rPr>
        <w:t>값이 된다.</w:t>
      </w:r>
    </w:p>
    <w:p w14:paraId="38F0B26A" w14:textId="77777777" w:rsidR="00B9337F" w:rsidRDefault="00B9337F" w:rsidP="00D5763B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</w:p>
    <w:p w14:paraId="25414EA6" w14:textId="1347D3B1" w:rsidR="0097237A" w:rsidRDefault="0097237A" w:rsidP="0097237A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  <w:r w:rsidRPr="0097237A">
        <w:rPr>
          <w:rFonts w:ascii="함초롬바탕" w:eastAsia="함초롬바탕" w:hAnsi="함초롬바탕" w:cs="함초롬바탕"/>
          <w:sz w:val="24"/>
          <w:szCs w:val="24"/>
        </w:rPr>
        <w:t xml:space="preserve"> arguments of min 즉, 어떤 함수를 최소로 만드는 정의역의 점들, </w:t>
      </w:r>
    </w:p>
    <w:p w14:paraId="026647D3" w14:textId="58969E3C" w:rsidR="0097237A" w:rsidRDefault="0097237A" w:rsidP="0097237A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  <w:r w:rsidRPr="0097237A">
        <w:rPr>
          <w:rFonts w:ascii="함초롬바탕" w:eastAsia="함초롬바탕" w:hAnsi="함초롬바탕" w:cs="함초롬바탕"/>
          <w:sz w:val="24"/>
          <w:szCs w:val="24"/>
        </w:rPr>
        <w:t xml:space="preserve">elements 혹은 매개변수를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말한다.</w:t>
      </w:r>
    </w:p>
    <w:p w14:paraId="061152BF" w14:textId="77777777" w:rsidR="0097237A" w:rsidRPr="0097237A" w:rsidRDefault="0097237A" w:rsidP="0097237A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</w:p>
    <w:p w14:paraId="56355F52" w14:textId="3B663EEB" w:rsidR="0097237A" w:rsidRDefault="008E2C4B" w:rsidP="0097237A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따라서 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k_opt_varw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변수를 선언하고 이것을 채우기 위해 수행한다.</w:t>
      </w:r>
    </w:p>
    <w:p w14:paraId="7F825FC2" w14:textId="77777777" w:rsidR="008E2C4B" w:rsidRDefault="008E2C4B" w:rsidP="0097237A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 w:hint="eastAsia"/>
          <w:sz w:val="24"/>
          <w:szCs w:val="24"/>
        </w:rPr>
      </w:pPr>
    </w:p>
    <w:p w14:paraId="45048F80" w14:textId="5E99898B" w:rsidR="001A0EB4" w:rsidRDefault="001749BB" w:rsidP="00942C4C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lastRenderedPageBreak/>
        <w:t xml:space="preserve"> </w:t>
      </w:r>
      <w:r w:rsidR="002B5E83" w:rsidRPr="002B5E83">
        <w:rPr>
          <w:rFonts w:ascii="함초롬바탕" w:eastAsia="함초롬바탕" w:hAnsi="함초롬바탕" w:cs="함초롬바탕"/>
          <w:sz w:val="24"/>
          <w:szCs w:val="24"/>
        </w:rPr>
        <w:drawing>
          <wp:inline distT="0" distB="0" distL="0" distR="0" wp14:anchorId="433E7163" wp14:editId="4D90BF47">
            <wp:extent cx="4884843" cy="2667231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57B5" w14:textId="77777777" w:rsidR="001A57B3" w:rsidRDefault="001A57B3" w:rsidP="00942C4C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</w:p>
    <w:p w14:paraId="1B773145" w14:textId="4CF268DE" w:rsidR="001A57B3" w:rsidRDefault="00C4349B" w:rsidP="00942C4C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  <w:r w:rsidRPr="00C4349B">
        <w:rPr>
          <w:rFonts w:ascii="함초롬바탕" w:eastAsia="함초롬바탕" w:hAnsi="함초롬바탕" w:cs="함초롬바탕"/>
          <w:sz w:val="24"/>
          <w:szCs w:val="24"/>
        </w:rPr>
        <w:drawing>
          <wp:inline distT="0" distB="0" distL="0" distR="0" wp14:anchorId="0AADE3F2" wp14:editId="6E225F27">
            <wp:extent cx="5011580" cy="49593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8147" cy="50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0072" w14:textId="77777777" w:rsidR="001A57B3" w:rsidRDefault="001A57B3" w:rsidP="00942C4C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</w:p>
    <w:p w14:paraId="497D6E7D" w14:textId="2841A0D0" w:rsidR="00C4349B" w:rsidRDefault="00C4349B" w:rsidP="00C4349B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위의 설명 대로 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k_opt_varw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를 선언하고</w:t>
      </w:r>
    </w:p>
    <w:p w14:paraId="6FEC4431" w14:textId="4F21E9B4" w:rsidR="00C4349B" w:rsidRDefault="001B26A0" w:rsidP="00C4349B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/>
          <w:sz w:val="24"/>
          <w:szCs w:val="24"/>
        </w:rPr>
        <w:t xml:space="preserve">. q1 , q2 를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선언해준다.</w:t>
      </w:r>
    </w:p>
    <w:p w14:paraId="66755F38" w14:textId="77777777" w:rsidR="001B26A0" w:rsidRDefault="001B26A0" w:rsidP="00C4349B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</w:p>
    <w:p w14:paraId="1823C1E1" w14:textId="13D13778" w:rsidR="001B26A0" w:rsidRDefault="001B26A0" w:rsidP="00C4349B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 w:hint="eastAsia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q1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또는 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q2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가 </w:t>
      </w:r>
      <w:r>
        <w:rPr>
          <w:rFonts w:ascii="함초롬바탕" w:eastAsia="함초롬바탕" w:hAnsi="함초롬바탕" w:cs="함초롬바탕"/>
          <w:sz w:val="24"/>
          <w:szCs w:val="24"/>
        </w:rPr>
        <w:t>0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일때의 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exception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을 만들어 줘야 한다.</w:t>
      </w:r>
    </w:p>
    <w:p w14:paraId="23CA5E2B" w14:textId="5153A6D0" w:rsidR="00DB7E87" w:rsidRDefault="006E3AE8" w:rsidP="00942C4C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이것이 </w:t>
      </w:r>
      <w:r>
        <w:rPr>
          <w:rFonts w:ascii="함초롬바탕" w:eastAsia="함초롬바탕" w:hAnsi="함초롬바탕" w:cs="함초롬바탕"/>
          <w:sz w:val="24"/>
          <w:szCs w:val="24"/>
        </w:rPr>
        <w:t>0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이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되어 오류가 발생하는 것을 막기 위해 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np.inf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를 사용한다.</w:t>
      </w:r>
    </w:p>
    <w:p w14:paraId="7B43EEDE" w14:textId="77777777" w:rsidR="006E3AE8" w:rsidRDefault="006E3AE8" w:rsidP="00942C4C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</w:p>
    <w:p w14:paraId="5A5C6C26" w14:textId="6242C421" w:rsidR="006E3AE8" w:rsidRDefault="00823942" w:rsidP="00942C4C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 w:hint="eastAsia"/>
          <w:sz w:val="24"/>
          <w:szCs w:val="24"/>
        </w:rPr>
      </w:pPr>
      <w:r w:rsidRPr="00823942">
        <w:rPr>
          <w:rFonts w:ascii="함초롬바탕" w:eastAsia="함초롬바탕" w:hAnsi="함초롬바탕" w:cs="함초롬바탕"/>
          <w:sz w:val="24"/>
          <w:szCs w:val="24"/>
        </w:rPr>
        <w:drawing>
          <wp:inline distT="0" distB="0" distL="0" distR="0" wp14:anchorId="366B22D2" wp14:editId="7DE892AF">
            <wp:extent cx="4991100" cy="1440180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53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716F" w14:textId="77777777" w:rsidR="00DB7E87" w:rsidRDefault="00DB7E87" w:rsidP="00942C4C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 w:hint="eastAsia"/>
          <w:sz w:val="24"/>
          <w:szCs w:val="24"/>
        </w:rPr>
      </w:pPr>
    </w:p>
    <w:p w14:paraId="53A534F6" w14:textId="755C5189" w:rsidR="001A57B3" w:rsidRDefault="00823942" w:rsidP="00942C4C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이제 위 과정을 순차적으로 구현해 준다.</w:t>
      </w:r>
    </w:p>
    <w:p w14:paraId="2C1D4CEE" w14:textId="77777777" w:rsidR="00823942" w:rsidRDefault="00823942" w:rsidP="00942C4C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</w:p>
    <w:p w14:paraId="5B2F951D" w14:textId="7496BCB0" w:rsidR="00C155BD" w:rsidRDefault="00C155BD" w:rsidP="006A273C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  <w:r w:rsidRPr="00C155BD">
        <w:rPr>
          <w:rFonts w:ascii="함초롬바탕" w:eastAsia="함초롬바탕" w:hAnsi="함초롬바탕" w:cs="함초롬바탕"/>
          <w:sz w:val="24"/>
          <w:szCs w:val="24"/>
        </w:rPr>
        <w:lastRenderedPageBreak/>
        <w:drawing>
          <wp:inline distT="0" distB="0" distL="0" distR="0" wp14:anchorId="5EDE7980" wp14:editId="17E80176">
            <wp:extent cx="4968671" cy="2049958"/>
            <wp:effectExtent l="0" t="0" r="381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96C7" w14:textId="77777777" w:rsidR="006A273C" w:rsidRDefault="006A273C" w:rsidP="006A273C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 w:hint="eastAsia"/>
          <w:sz w:val="24"/>
          <w:szCs w:val="24"/>
        </w:rPr>
      </w:pPr>
    </w:p>
    <w:p w14:paraId="137AC281" w14:textId="2CE1EC42" w:rsidR="00C155BD" w:rsidRDefault="008A3FF7" w:rsidP="00942C4C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 w:hint="eastAsia"/>
          <w:sz w:val="24"/>
          <w:szCs w:val="24"/>
        </w:rPr>
      </w:pPr>
      <w:r w:rsidRPr="008A3FF7">
        <w:rPr>
          <w:rFonts w:ascii="함초롬바탕" w:eastAsia="함초롬바탕" w:hAnsi="함초롬바탕" w:cs="함초롬바탕"/>
          <w:sz w:val="24"/>
          <w:szCs w:val="24"/>
        </w:rPr>
        <w:drawing>
          <wp:inline distT="0" distB="0" distL="0" distR="0" wp14:anchorId="72315D1E" wp14:editId="6ACE2A21">
            <wp:extent cx="4938188" cy="1028789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1C58" w14:textId="77777777" w:rsidR="001A57B3" w:rsidRDefault="001A57B3" w:rsidP="00942C4C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</w:p>
    <w:p w14:paraId="772CE109" w14:textId="476474BB" w:rsidR="001A57B3" w:rsidRDefault="00D4328F" w:rsidP="00942C4C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  <w:r w:rsidRPr="00D4328F">
        <w:rPr>
          <w:rFonts w:ascii="함초롬바탕" w:eastAsia="함초롬바탕" w:hAnsi="함초롬바탕" w:cs="함초롬바탕"/>
          <w:sz w:val="24"/>
          <w:szCs w:val="24"/>
        </w:rPr>
        <w:drawing>
          <wp:inline distT="0" distB="0" distL="0" distR="0" wp14:anchorId="73DF015F" wp14:editId="4D4498BD">
            <wp:extent cx="2126164" cy="350550"/>
            <wp:effectExtent l="0" t="0" r="762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D6B1" w14:textId="77777777" w:rsidR="001A57B3" w:rsidRDefault="001A57B3" w:rsidP="00942C4C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</w:p>
    <w:p w14:paraId="021E3CE7" w14:textId="77777777" w:rsidR="00200B96" w:rsidRDefault="00D4328F" w:rsidP="00942C4C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이제 위부분을 구현 해준다.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200B96">
        <w:rPr>
          <w:rFonts w:ascii="함초롬바탕" w:eastAsia="함초롬바탕" w:hAnsi="함초롬바탕" w:cs="함초롬바탕"/>
          <w:sz w:val="24"/>
          <w:szCs w:val="24"/>
        </w:rPr>
        <w:t xml:space="preserve">Varw </w:t>
      </w:r>
      <w:r w:rsidR="00200B96">
        <w:rPr>
          <w:rFonts w:ascii="함초롬바탕" w:eastAsia="함초롬바탕" w:hAnsi="함초롬바탕" w:cs="함초롬바탕" w:hint="eastAsia"/>
          <w:sz w:val="24"/>
          <w:szCs w:val="24"/>
        </w:rPr>
        <w:t>를 선언하여 위 부분의 식을 구현 한</w:t>
      </w:r>
    </w:p>
    <w:p w14:paraId="7206F8C2" w14:textId="77777777" w:rsidR="00200B96" w:rsidRDefault="00200B96" w:rsidP="00942C4C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후 </w:t>
      </w:r>
      <w:r w:rsidR="00D4328F">
        <w:rPr>
          <w:rFonts w:ascii="함초롬바탕" w:eastAsia="함초롬바탕" w:hAnsi="함초롬바탕" w:cs="함초롬바탕" w:hint="eastAsia"/>
          <w:sz w:val="24"/>
          <w:szCs w:val="24"/>
        </w:rPr>
        <w:t xml:space="preserve">앞서 선언한 </w:t>
      </w:r>
      <w:r w:rsidR="00D4328F">
        <w:rPr>
          <w:rFonts w:ascii="함초롬바탕" w:eastAsia="함초롬바탕" w:hAnsi="함초롬바탕" w:cs="함초롬바탕"/>
          <w:sz w:val="24"/>
          <w:szCs w:val="24"/>
        </w:rPr>
        <w:t xml:space="preserve">k_opt_varw </w:t>
      </w:r>
      <w:r w:rsidR="00D4328F">
        <w:rPr>
          <w:rFonts w:ascii="함초롬바탕" w:eastAsia="함초롬바탕" w:hAnsi="함초롬바탕" w:cs="함초롬바탕" w:hint="eastAsia"/>
          <w:sz w:val="24"/>
          <w:szCs w:val="24"/>
        </w:rPr>
        <w:t>를 통해서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삽입해준다.</w:t>
      </w:r>
    </w:p>
    <w:p w14:paraId="6CDA24E3" w14:textId="77777777" w:rsidR="00200B96" w:rsidRDefault="00200B96" w:rsidP="00942C4C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</w:p>
    <w:p w14:paraId="374603DD" w14:textId="5F4C6106" w:rsidR="001A57B3" w:rsidRDefault="00200B96" w:rsidP="00942C4C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또한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k_opt_varw </w:t>
      </w:r>
      <w:r w:rsidR="00851C69">
        <w:rPr>
          <w:rFonts w:ascii="함초롬바탕" w:eastAsia="함초롬바탕" w:hAnsi="함초롬바탕" w:cs="함초롬바탕" w:hint="eastAsia"/>
          <w:sz w:val="24"/>
          <w:szCs w:val="24"/>
        </w:rPr>
        <w:t xml:space="preserve">를 </w:t>
      </w:r>
      <w:r w:rsidR="00FE5E8E">
        <w:rPr>
          <w:rFonts w:ascii="함초롬바탕" w:eastAsia="함초롬바탕" w:hAnsi="함초롬바탕" w:cs="함초롬바탕" w:hint="eastAsia"/>
          <w:sz w:val="24"/>
          <w:szCs w:val="24"/>
        </w:rPr>
        <w:t>넘파이 배열로 만들어 주고</w:t>
      </w:r>
    </w:p>
    <w:p w14:paraId="116BE01C" w14:textId="11E2F4F5" w:rsidR="00FE5E8E" w:rsidRDefault="00FE5E8E" w:rsidP="00942C4C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 w:hint="eastAsia"/>
          <w:sz w:val="24"/>
          <w:szCs w:val="24"/>
        </w:rPr>
      </w:pPr>
      <w:r>
        <w:rPr>
          <w:rFonts w:ascii="함초롬바탕" w:eastAsia="함초롬바탕" w:hAnsi="함초롬바탕" w:cs="함초롬바탕"/>
          <w:sz w:val="24"/>
          <w:szCs w:val="24"/>
        </w:rPr>
        <w:t xml:space="preserve">Th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변수 </w:t>
      </w:r>
      <w:r w:rsidR="004E6FF1">
        <w:rPr>
          <w:rFonts w:ascii="함초롬바탕" w:eastAsia="함초롬바탕" w:hAnsi="함초롬바탕" w:cs="함초롬바탕" w:hint="eastAsia"/>
          <w:sz w:val="24"/>
          <w:szCs w:val="24"/>
        </w:rPr>
        <w:t xml:space="preserve">에 </w:t>
      </w:r>
      <w:r w:rsidR="004E6FF1">
        <w:rPr>
          <w:rFonts w:ascii="함초롬바탕" w:eastAsia="함초롬바탕" w:hAnsi="함초롬바탕" w:cs="함초롬바탕"/>
          <w:sz w:val="24"/>
          <w:szCs w:val="24"/>
        </w:rPr>
        <w:t xml:space="preserve">argmin </w:t>
      </w:r>
      <w:r w:rsidR="004E6FF1">
        <w:rPr>
          <w:rFonts w:ascii="함초롬바탕" w:eastAsia="함초롬바탕" w:hAnsi="함초롬바탕" w:cs="함초롬바탕" w:hint="eastAsia"/>
          <w:sz w:val="24"/>
          <w:szCs w:val="24"/>
        </w:rPr>
        <w:t>을 넣어주면 완료이다.</w:t>
      </w:r>
    </w:p>
    <w:p w14:paraId="202E9706" w14:textId="77777777" w:rsidR="001A57B3" w:rsidRDefault="001A57B3" w:rsidP="00942C4C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</w:p>
    <w:p w14:paraId="4A293CAE" w14:textId="77777777" w:rsidR="001A57B3" w:rsidRDefault="001A57B3" w:rsidP="00942C4C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</w:p>
    <w:p w14:paraId="3162DE7F" w14:textId="77777777" w:rsidR="001A57B3" w:rsidRDefault="001A57B3" w:rsidP="00942C4C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</w:p>
    <w:p w14:paraId="15A82B08" w14:textId="77777777" w:rsidR="001A57B3" w:rsidRDefault="001A57B3" w:rsidP="00942C4C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</w:p>
    <w:p w14:paraId="402E2E94" w14:textId="77777777" w:rsidR="001A57B3" w:rsidRDefault="001A57B3" w:rsidP="00942C4C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</w:p>
    <w:p w14:paraId="7A199E37" w14:textId="77777777" w:rsidR="001A57B3" w:rsidRDefault="001A57B3" w:rsidP="00942C4C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</w:p>
    <w:p w14:paraId="433B2B64" w14:textId="77777777" w:rsidR="001A57B3" w:rsidRDefault="001A57B3" w:rsidP="00942C4C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</w:p>
    <w:p w14:paraId="2130BAED" w14:textId="77777777" w:rsidR="001A57B3" w:rsidRDefault="001A57B3" w:rsidP="00942C4C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</w:p>
    <w:p w14:paraId="76EB49F4" w14:textId="77777777" w:rsidR="001A57B3" w:rsidRDefault="001A57B3" w:rsidP="00942C4C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</w:p>
    <w:p w14:paraId="6072452F" w14:textId="77777777" w:rsidR="001A57B3" w:rsidRDefault="001A57B3" w:rsidP="00942C4C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</w:p>
    <w:p w14:paraId="7A96D963" w14:textId="77777777" w:rsidR="001A57B3" w:rsidRDefault="001A57B3" w:rsidP="00942C4C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</w:p>
    <w:p w14:paraId="1ACD4B7A" w14:textId="77777777" w:rsidR="001A57B3" w:rsidRDefault="001A57B3" w:rsidP="00942C4C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</w:p>
    <w:p w14:paraId="22C6ED0C" w14:textId="77777777" w:rsidR="001A57B3" w:rsidRPr="00D5763B" w:rsidRDefault="001A57B3" w:rsidP="00942C4C">
      <w:pPr>
        <w:spacing w:after="0" w:line="240" w:lineRule="auto"/>
        <w:ind w:leftChars="150" w:left="300" w:firstLineChars="100" w:firstLine="240"/>
        <w:rPr>
          <w:rFonts w:ascii="함초롬바탕" w:eastAsia="함초롬바탕" w:hAnsi="함초롬바탕" w:cs="함초롬바탕" w:hint="eastAsia"/>
          <w:sz w:val="24"/>
          <w:szCs w:val="24"/>
        </w:rPr>
      </w:pPr>
    </w:p>
    <w:p w14:paraId="1B78F757" w14:textId="77777777" w:rsidR="000D6366" w:rsidRPr="000D6366" w:rsidRDefault="000D6366" w:rsidP="000D6366">
      <w:pPr>
        <w:pStyle w:val="a6"/>
        <w:numPr>
          <w:ilvl w:val="0"/>
          <w:numId w:val="2"/>
        </w:numPr>
        <w:spacing w:after="0" w:line="240" w:lineRule="auto"/>
        <w:ind w:leftChars="0"/>
        <w:rPr>
          <w:rFonts w:ascii="함초롬바탕" w:eastAsia="함초롬바탕" w:hAnsi="함초롬바탕" w:cs="함초롬바탕"/>
          <w:sz w:val="30"/>
          <w:szCs w:val="30"/>
        </w:rPr>
      </w:pPr>
      <w:r w:rsidRPr="000D6366">
        <w:rPr>
          <w:rFonts w:ascii="함초롬바탕" w:eastAsia="함초롬바탕" w:hAnsi="함초롬바탕" w:cs="함초롬바탕" w:hint="eastAsia"/>
          <w:sz w:val="30"/>
          <w:szCs w:val="30"/>
        </w:rPr>
        <w:lastRenderedPageBreak/>
        <w:t>결과물</w:t>
      </w:r>
    </w:p>
    <w:p w14:paraId="0AB57995" w14:textId="77777777" w:rsidR="000D6366" w:rsidRDefault="00D5763B" w:rsidP="00D5763B">
      <w:pPr>
        <w:spacing w:after="0" w:line="240" w:lineRule="auto"/>
        <w:ind w:leftChars="100" w:left="200" w:firstLineChars="150" w:firstLine="36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결과물이 잘 보이도록 화면을 캡처해 보고서에 올린다.</w:t>
      </w:r>
    </w:p>
    <w:p w14:paraId="285B1260" w14:textId="597503E4" w:rsidR="002A0D81" w:rsidRDefault="002A0D81" w:rsidP="00D5763B">
      <w:pPr>
        <w:spacing w:after="0" w:line="240" w:lineRule="auto"/>
        <w:ind w:leftChars="100" w:left="200" w:firstLineChars="150" w:firstLine="360"/>
        <w:rPr>
          <w:rFonts w:ascii="함초롬바탕" w:eastAsia="함초롬바탕" w:hAnsi="함초롬바탕" w:cs="함초롬바탕" w:hint="eastAsia"/>
          <w:sz w:val="24"/>
          <w:szCs w:val="24"/>
        </w:rPr>
      </w:pPr>
      <w:r>
        <w:rPr>
          <w:rFonts w:ascii="함초롬바탕" w:eastAsia="함초롬바탕" w:hAnsi="함초롬바탕" w:cs="함초롬바탕"/>
          <w:sz w:val="24"/>
          <w:szCs w:val="24"/>
        </w:rPr>
        <w:t>Orginal</w:t>
      </w:r>
      <w:r>
        <w:rPr>
          <w:rFonts w:ascii="함초롬바탕" w:eastAsia="함초롬바탕" w:hAnsi="함초롬바탕" w:cs="함초롬바탕"/>
          <w:sz w:val="24"/>
          <w:szCs w:val="24"/>
        </w:rPr>
        <w:tab/>
      </w:r>
      <w:r>
        <w:rPr>
          <w:rFonts w:ascii="함초롬바탕" w:eastAsia="함초롬바탕" w:hAnsi="함초롬바탕" w:cs="함초롬바탕"/>
          <w:sz w:val="24"/>
          <w:szCs w:val="24"/>
        </w:rPr>
        <w:tab/>
      </w:r>
      <w:r>
        <w:rPr>
          <w:rFonts w:ascii="함초롬바탕" w:eastAsia="함초롬바탕" w:hAnsi="함초롬바탕" w:cs="함초롬바탕"/>
          <w:sz w:val="24"/>
          <w:szCs w:val="24"/>
        </w:rPr>
        <w:tab/>
        <w:t xml:space="preserve">  my</w:t>
      </w:r>
      <w:r>
        <w:rPr>
          <w:rFonts w:ascii="함초롬바탕" w:eastAsia="함초롬바탕" w:hAnsi="함초롬바탕" w:cs="함초롬바탕"/>
          <w:sz w:val="24"/>
          <w:szCs w:val="24"/>
        </w:rPr>
        <w:tab/>
      </w:r>
      <w:r>
        <w:rPr>
          <w:rFonts w:ascii="함초롬바탕" w:eastAsia="함초롬바탕" w:hAnsi="함초롬바탕" w:cs="함초롬바탕"/>
          <w:sz w:val="24"/>
          <w:szCs w:val="24"/>
        </w:rPr>
        <w:tab/>
      </w:r>
      <w:r>
        <w:rPr>
          <w:rFonts w:ascii="함초롬바탕" w:eastAsia="함초롬바탕" w:hAnsi="함초롬바탕" w:cs="함초롬바탕"/>
          <w:sz w:val="24"/>
          <w:szCs w:val="24"/>
        </w:rPr>
        <w:tab/>
      </w:r>
      <w:r>
        <w:rPr>
          <w:rFonts w:ascii="함초롬바탕" w:eastAsia="함초롬바탕" w:hAnsi="함초롬바탕" w:cs="함초롬바탕"/>
          <w:sz w:val="24"/>
          <w:szCs w:val="24"/>
        </w:rPr>
        <w:tab/>
        <w:t>cv2</w:t>
      </w:r>
    </w:p>
    <w:p w14:paraId="7E4C3FFD" w14:textId="488715D0" w:rsidR="00472ACA" w:rsidRDefault="002A0D81" w:rsidP="00D5763B">
      <w:pPr>
        <w:spacing w:after="0" w:line="240" w:lineRule="auto"/>
        <w:ind w:leftChars="100" w:left="200" w:firstLineChars="150" w:firstLine="360"/>
        <w:rPr>
          <w:rFonts w:ascii="함초롬바탕" w:eastAsia="함초롬바탕" w:hAnsi="함초롬바탕" w:cs="함초롬바탕"/>
          <w:sz w:val="24"/>
          <w:szCs w:val="24"/>
        </w:rPr>
      </w:pPr>
      <w:r w:rsidRPr="002A0D81">
        <w:rPr>
          <w:rFonts w:ascii="함초롬바탕" w:eastAsia="함초롬바탕" w:hAnsi="함초롬바탕" w:cs="함초롬바탕"/>
          <w:sz w:val="24"/>
          <w:szCs w:val="24"/>
        </w:rPr>
        <w:drawing>
          <wp:inline distT="0" distB="0" distL="0" distR="0" wp14:anchorId="015C9C5E" wp14:editId="35D2AA8E">
            <wp:extent cx="5400040" cy="195199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BB58" w14:textId="77777777" w:rsidR="002A0D81" w:rsidRDefault="002A0D81" w:rsidP="00D5763B">
      <w:pPr>
        <w:spacing w:after="0" w:line="240" w:lineRule="auto"/>
        <w:ind w:leftChars="100" w:left="200" w:firstLineChars="150" w:firstLine="360"/>
        <w:rPr>
          <w:rFonts w:ascii="함초롬바탕" w:eastAsia="함초롬바탕" w:hAnsi="함초롬바탕" w:cs="함초롬바탕"/>
          <w:sz w:val="24"/>
          <w:szCs w:val="24"/>
        </w:rPr>
      </w:pPr>
    </w:p>
    <w:p w14:paraId="077426DB" w14:textId="4EAF03A4" w:rsidR="002A0D81" w:rsidRDefault="00B45496" w:rsidP="00D5763B">
      <w:pPr>
        <w:spacing w:after="0" w:line="240" w:lineRule="auto"/>
        <w:ind w:leftChars="100" w:left="200" w:firstLineChars="150" w:firstLine="360"/>
        <w:rPr>
          <w:rFonts w:ascii="함초롬바탕" w:eastAsia="함초롬바탕" w:hAnsi="함초롬바탕" w:cs="함초롬바탕"/>
          <w:sz w:val="24"/>
          <w:szCs w:val="24"/>
        </w:rPr>
      </w:pPr>
      <w:r w:rsidRPr="00B45496">
        <w:rPr>
          <w:rFonts w:ascii="함초롬바탕" w:eastAsia="함초롬바탕" w:hAnsi="함초롬바탕" w:cs="함초롬바탕"/>
          <w:sz w:val="24"/>
          <w:szCs w:val="24"/>
        </w:rPr>
        <w:drawing>
          <wp:inline distT="0" distB="0" distL="0" distR="0" wp14:anchorId="2B2B85EB" wp14:editId="1F099BF3">
            <wp:extent cx="3352800" cy="2947692"/>
            <wp:effectExtent l="0" t="0" r="0" b="508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5650" cy="295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E1FD" w14:textId="77777777" w:rsidR="00B45496" w:rsidRDefault="00B45496" w:rsidP="00D5763B">
      <w:pPr>
        <w:spacing w:after="0" w:line="240" w:lineRule="auto"/>
        <w:ind w:leftChars="100" w:left="200" w:firstLineChars="150" w:firstLine="360"/>
        <w:rPr>
          <w:rFonts w:ascii="함초롬바탕" w:eastAsia="함초롬바탕" w:hAnsi="함초롬바탕" w:cs="함초롬바탕"/>
          <w:sz w:val="24"/>
          <w:szCs w:val="24"/>
        </w:rPr>
      </w:pPr>
    </w:p>
    <w:p w14:paraId="4282C8AE" w14:textId="21FC8A63" w:rsidR="00B45496" w:rsidRDefault="00B45496" w:rsidP="00D5763B">
      <w:pPr>
        <w:spacing w:after="0" w:line="240" w:lineRule="auto"/>
        <w:ind w:leftChars="100" w:left="200" w:firstLineChars="150" w:firstLine="360"/>
        <w:rPr>
          <w:rFonts w:ascii="함초롬바탕" w:eastAsia="함초롬바탕" w:hAnsi="함초롬바탕" w:cs="함초롬바탕" w:hint="eastAsia"/>
          <w:sz w:val="24"/>
          <w:szCs w:val="24"/>
        </w:rPr>
      </w:pPr>
      <w:r w:rsidRPr="00B45496">
        <w:rPr>
          <w:rFonts w:ascii="함초롬바탕" w:eastAsia="함초롬바탕" w:hAnsi="함초롬바탕" w:cs="함초롬바탕"/>
          <w:sz w:val="24"/>
          <w:szCs w:val="24"/>
        </w:rPr>
        <w:drawing>
          <wp:inline distT="0" distB="0" distL="0" distR="0" wp14:anchorId="7055B661" wp14:editId="549A90D3">
            <wp:extent cx="5400040" cy="6096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496" w:rsidSect="000D6366">
      <w:pgSz w:w="11906" w:h="16838"/>
      <w:pgMar w:top="1701" w:right="1701" w:bottom="851" w:left="1701" w:header="851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964DE" w14:textId="77777777" w:rsidR="00D34485" w:rsidRDefault="00D34485" w:rsidP="000D6366">
      <w:pPr>
        <w:spacing w:after="0" w:line="240" w:lineRule="auto"/>
      </w:pPr>
      <w:r>
        <w:separator/>
      </w:r>
    </w:p>
  </w:endnote>
  <w:endnote w:type="continuationSeparator" w:id="0">
    <w:p w14:paraId="6271CB84" w14:textId="77777777" w:rsidR="00D34485" w:rsidRDefault="00D34485" w:rsidP="000D6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1136B" w14:textId="77777777" w:rsidR="00D34485" w:rsidRDefault="00D34485" w:rsidP="000D6366">
      <w:pPr>
        <w:spacing w:after="0" w:line="240" w:lineRule="auto"/>
      </w:pPr>
      <w:r>
        <w:separator/>
      </w:r>
    </w:p>
  </w:footnote>
  <w:footnote w:type="continuationSeparator" w:id="0">
    <w:p w14:paraId="1A060936" w14:textId="77777777" w:rsidR="00D34485" w:rsidRDefault="00D34485" w:rsidP="000D6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74F56"/>
    <w:multiLevelType w:val="hybridMultilevel"/>
    <w:tmpl w:val="8640EA92"/>
    <w:lvl w:ilvl="0" w:tplc="94E80A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E8427D"/>
    <w:multiLevelType w:val="hybridMultilevel"/>
    <w:tmpl w:val="C1D0D756"/>
    <w:lvl w:ilvl="0" w:tplc="94E80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963032354">
    <w:abstractNumId w:val="0"/>
  </w:num>
  <w:num w:numId="2" w16cid:durableId="1027558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66"/>
    <w:rsid w:val="00062088"/>
    <w:rsid w:val="000D6366"/>
    <w:rsid w:val="001749BB"/>
    <w:rsid w:val="001A0EB4"/>
    <w:rsid w:val="001A57B3"/>
    <w:rsid w:val="001B26A0"/>
    <w:rsid w:val="001B279B"/>
    <w:rsid w:val="001C29BB"/>
    <w:rsid w:val="00200B96"/>
    <w:rsid w:val="002A0D81"/>
    <w:rsid w:val="002B5E83"/>
    <w:rsid w:val="003C68CD"/>
    <w:rsid w:val="003D3DCB"/>
    <w:rsid w:val="00472ACA"/>
    <w:rsid w:val="00481358"/>
    <w:rsid w:val="004C1335"/>
    <w:rsid w:val="004E6FF1"/>
    <w:rsid w:val="004F028E"/>
    <w:rsid w:val="005A4E3D"/>
    <w:rsid w:val="005D3684"/>
    <w:rsid w:val="006A273C"/>
    <w:rsid w:val="006D3BAD"/>
    <w:rsid w:val="006D725C"/>
    <w:rsid w:val="006E3AE8"/>
    <w:rsid w:val="00793924"/>
    <w:rsid w:val="007C22B5"/>
    <w:rsid w:val="00823942"/>
    <w:rsid w:val="008241A7"/>
    <w:rsid w:val="00851C69"/>
    <w:rsid w:val="00856498"/>
    <w:rsid w:val="008616B4"/>
    <w:rsid w:val="008A3FF7"/>
    <w:rsid w:val="008E2C4B"/>
    <w:rsid w:val="008F23E6"/>
    <w:rsid w:val="0092522B"/>
    <w:rsid w:val="00942C4C"/>
    <w:rsid w:val="0097237A"/>
    <w:rsid w:val="009A165A"/>
    <w:rsid w:val="00A35CC7"/>
    <w:rsid w:val="00AE5D29"/>
    <w:rsid w:val="00B01486"/>
    <w:rsid w:val="00B45496"/>
    <w:rsid w:val="00B9337F"/>
    <w:rsid w:val="00C155BD"/>
    <w:rsid w:val="00C3714C"/>
    <w:rsid w:val="00C4349B"/>
    <w:rsid w:val="00C83FDD"/>
    <w:rsid w:val="00CB594E"/>
    <w:rsid w:val="00CD55A8"/>
    <w:rsid w:val="00D17BE4"/>
    <w:rsid w:val="00D34485"/>
    <w:rsid w:val="00D4328F"/>
    <w:rsid w:val="00D5763B"/>
    <w:rsid w:val="00D83EC5"/>
    <w:rsid w:val="00DB7E87"/>
    <w:rsid w:val="00E470E6"/>
    <w:rsid w:val="00EC4B70"/>
    <w:rsid w:val="00F578CC"/>
    <w:rsid w:val="00FA1EE0"/>
    <w:rsid w:val="00FE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19BE99"/>
  <w15:chartTrackingRefBased/>
  <w15:docId w15:val="{79B60C7D-AFB7-452D-9477-572AE9B8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63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D6366"/>
  </w:style>
  <w:style w:type="paragraph" w:styleId="a4">
    <w:name w:val="footer"/>
    <w:basedOn w:val="a"/>
    <w:link w:val="Char0"/>
    <w:uiPriority w:val="99"/>
    <w:unhideWhenUsed/>
    <w:rsid w:val="000D63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D6366"/>
  </w:style>
  <w:style w:type="table" w:styleId="a5">
    <w:name w:val="Table Grid"/>
    <w:basedOn w:val="a1"/>
    <w:uiPriority w:val="39"/>
    <w:rsid w:val="000D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D63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2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</dc:creator>
  <cp:keywords/>
  <dc:description/>
  <cp:lastModifiedBy>하상호 하상호</cp:lastModifiedBy>
  <cp:revision>31</cp:revision>
  <dcterms:created xsi:type="dcterms:W3CDTF">2022-05-17T05:50:00Z</dcterms:created>
  <dcterms:modified xsi:type="dcterms:W3CDTF">2022-05-23T07:42:00Z</dcterms:modified>
</cp:coreProperties>
</file>