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28F15" w14:textId="4CEAF518" w:rsidR="00357FC5" w:rsidRDefault="00357FC5">
      <w:r w:rsidRPr="00D45E0C">
        <w:rPr>
          <w:noProof/>
        </w:rPr>
        <w:drawing>
          <wp:inline distT="0" distB="0" distL="0" distR="0" wp14:anchorId="6CC98144" wp14:editId="7924B4D8">
            <wp:extent cx="5731510" cy="4478020"/>
            <wp:effectExtent l="0" t="0" r="2540" b="0"/>
            <wp:docPr id="71669199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91990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02CB" w14:textId="77777777" w:rsidR="00357FC5" w:rsidRDefault="00357FC5"/>
    <w:p w14:paraId="353B925C" w14:textId="7C77C6B5" w:rsidR="001853E2" w:rsidRDefault="00357FC5">
      <w:r>
        <w:rPr>
          <w:rFonts w:hint="eastAsia"/>
        </w:rPr>
        <w:t>실무 면접</w:t>
      </w:r>
    </w:p>
    <w:p w14:paraId="7EDDAD75" w14:textId="77777777" w:rsidR="00357FC5" w:rsidRDefault="00357FC5"/>
    <w:p w14:paraId="5779D460" w14:textId="30E2050D" w:rsidR="00357FC5" w:rsidRPr="00357FC5" w:rsidRDefault="00357FC5" w:rsidP="00357FC5">
      <w:pPr>
        <w:pStyle w:val="a6"/>
        <w:numPr>
          <w:ilvl w:val="0"/>
          <w:numId w:val="1"/>
        </w:numPr>
        <w:rPr>
          <w:color w:val="FF0000"/>
        </w:rPr>
      </w:pPr>
      <w:r w:rsidRPr="00357FC5">
        <w:rPr>
          <w:rFonts w:hint="eastAsia"/>
          <w:color w:val="FF0000"/>
        </w:rPr>
        <w:t>혁신이랑 무엇이라 생각하는지</w:t>
      </w:r>
    </w:p>
    <w:p w14:paraId="478C3301" w14:textId="77777777" w:rsidR="00357FC5" w:rsidRDefault="00357FC5" w:rsidP="00357FC5">
      <w:pPr>
        <w:pStyle w:val="a6"/>
        <w:ind w:left="800"/>
      </w:pPr>
    </w:p>
    <w:p w14:paraId="7C5B8198" w14:textId="342EEE30" w:rsidR="00357FC5" w:rsidRDefault="0082765E" w:rsidP="00357FC5">
      <w:pPr>
        <w:pStyle w:val="a6"/>
        <w:ind w:left="800"/>
      </w:pPr>
      <w:r>
        <w:rPr>
          <w:rFonts w:hint="eastAsia"/>
        </w:rPr>
        <w:t xml:space="preserve">제가 생각하는 혁신은 0.1%의 사소함의 누적이다. 사소하다는 말이 새로운 방식 또는 급진적인 변화. 이를 기업의 입장에서 이야기를 하면 새로운 시장과 새로운 상품, 제품을 만드는 일이다. 기술은 더 좋고 더 싼 상품을 만드는 일이다. 그렇기 때문에 혁신은 만드는 사람이 가격을 결정하고 기술은 시장과 사는 사람이 결정한다. </w:t>
      </w:r>
    </w:p>
    <w:p w14:paraId="4FD4E6B8" w14:textId="4A324950" w:rsidR="00357FC5" w:rsidRDefault="00357FC5" w:rsidP="00357FC5">
      <w:pPr>
        <w:pStyle w:val="a6"/>
        <w:ind w:left="800"/>
      </w:pPr>
      <w:r>
        <w:tab/>
      </w:r>
      <w:r w:rsidR="0082765E">
        <w:rPr>
          <w:rFonts w:hint="eastAsia"/>
        </w:rPr>
        <w:t xml:space="preserve">신뢰는 99.9% 협력의 결과 </w:t>
      </w:r>
    </w:p>
    <w:p w14:paraId="796DF4B4" w14:textId="45ABBFD3" w:rsidR="0082765E" w:rsidRDefault="0082765E" w:rsidP="00357FC5">
      <w:pPr>
        <w:pStyle w:val="a6"/>
        <w:ind w:left="800"/>
      </w:pPr>
      <w:r>
        <w:rPr>
          <w:rFonts w:hint="eastAsia"/>
        </w:rPr>
        <w:t xml:space="preserve">집중하는 만큼 혁신은 커지고 협력하는 만큼 신뢰는 커진다고 생각 </w:t>
      </w:r>
    </w:p>
    <w:p w14:paraId="1C5F4928" w14:textId="77777777" w:rsidR="0082765E" w:rsidRDefault="0082765E" w:rsidP="00357FC5">
      <w:pPr>
        <w:pStyle w:val="a6"/>
        <w:ind w:left="800"/>
      </w:pPr>
    </w:p>
    <w:p w14:paraId="4F6EC896" w14:textId="247AE04B" w:rsidR="0082765E" w:rsidRDefault="0082765E" w:rsidP="00357FC5">
      <w:pPr>
        <w:pStyle w:val="a6"/>
        <w:ind w:left="800"/>
      </w:pPr>
      <w:r>
        <w:rPr>
          <w:rFonts w:hint="eastAsia"/>
        </w:rPr>
        <w:t xml:space="preserve">사람이 사는 근본적인 이유는 잘 살고 행복하기 위해서이다. 이러한 방법에는 </w:t>
      </w:r>
      <w:r w:rsidR="002F2260">
        <w:rPr>
          <w:rFonts w:hint="eastAsia"/>
        </w:rPr>
        <w:t>가족</w:t>
      </w:r>
      <w:r w:rsidR="002F2260">
        <w:t>,</w:t>
      </w:r>
      <w:r w:rsidR="002F2260">
        <w:rPr>
          <w:rFonts w:hint="eastAsia"/>
        </w:rPr>
        <w:t xml:space="preserve"> 친구도</w:t>
      </w:r>
      <w:r>
        <w:rPr>
          <w:rFonts w:hint="eastAsia"/>
        </w:rPr>
        <w:t xml:space="preserve"> 있겠지만 본인이 하는 </w:t>
      </w:r>
      <w:r>
        <w:t>‘</w:t>
      </w:r>
      <w:r>
        <w:rPr>
          <w:rFonts w:hint="eastAsia"/>
        </w:rPr>
        <w:t>일</w:t>
      </w:r>
      <w:r>
        <w:t>’</w:t>
      </w:r>
      <w:r>
        <w:rPr>
          <w:rFonts w:hint="eastAsia"/>
        </w:rPr>
        <w:t xml:space="preserve">을 하며 </w:t>
      </w:r>
      <w:r w:rsidR="002F2260">
        <w:rPr>
          <w:rFonts w:hint="eastAsia"/>
        </w:rPr>
        <w:t xml:space="preserve">얻기도 합니다. 주성은 행복을 위하는 </w:t>
      </w:r>
      <w:r w:rsidR="002F2260">
        <w:t>‘</w:t>
      </w:r>
      <w:r w:rsidR="002F2260">
        <w:rPr>
          <w:rFonts w:hint="eastAsia"/>
        </w:rPr>
        <w:t>일</w:t>
      </w:r>
      <w:r w:rsidR="002F2260">
        <w:t>’</w:t>
      </w:r>
      <w:r w:rsidR="002F2260">
        <w:rPr>
          <w:rFonts w:hint="eastAsia"/>
        </w:rPr>
        <w:t xml:space="preserve">을 하기 위한 장소다. 주성은 행복을 만드는 장소, 가족은 행복을 즐기는 장소. 가정의 행복이고 경제적인 여유 행복은 일터에서 만들어야 한다. 혁신은 이 시대에 가장 효율적인, 경제적인 일이다. </w:t>
      </w:r>
    </w:p>
    <w:p w14:paraId="246DCEC7" w14:textId="77777777" w:rsidR="002F2260" w:rsidRDefault="002F2260" w:rsidP="00357FC5">
      <w:pPr>
        <w:pStyle w:val="a6"/>
        <w:ind w:left="800"/>
      </w:pPr>
    </w:p>
    <w:p w14:paraId="28F1CBDC" w14:textId="677D94F2" w:rsidR="002F2260" w:rsidRDefault="002F2260" w:rsidP="00357FC5">
      <w:pPr>
        <w:pStyle w:val="a6"/>
        <w:ind w:left="800"/>
      </w:pPr>
      <w:r>
        <w:rPr>
          <w:rFonts w:hint="eastAsia"/>
        </w:rPr>
        <w:t xml:space="preserve">비전이 확실하고 목표가 명확하고 자부심이 있는 사람은 잘못하지 않고 어려움도 극복할 수 있다. </w:t>
      </w:r>
    </w:p>
    <w:p w14:paraId="7F935580" w14:textId="77777777" w:rsidR="002F2260" w:rsidRDefault="002F2260" w:rsidP="00357FC5">
      <w:pPr>
        <w:pStyle w:val="a6"/>
        <w:ind w:left="800"/>
      </w:pPr>
    </w:p>
    <w:p w14:paraId="17C7E1F7" w14:textId="6A58856C" w:rsidR="002F2260" w:rsidRDefault="002F2260" w:rsidP="00357FC5">
      <w:pPr>
        <w:pStyle w:val="a6"/>
        <w:ind w:left="800"/>
      </w:pPr>
      <w:r>
        <w:rPr>
          <w:rFonts w:hint="eastAsia"/>
        </w:rPr>
        <w:t xml:space="preserve">세계 최초의 기술이 중요하다. 유일한 제품과 상품을 얻으면 행복을 얻는다. 행복은 경제적 여유, 시간적 여유, 환경의 여유가 합쳐졌을 때 생기는 것 </w:t>
      </w:r>
    </w:p>
    <w:p w14:paraId="767393D7" w14:textId="77777777" w:rsidR="00292EAD" w:rsidRDefault="00292EAD" w:rsidP="00357FC5">
      <w:pPr>
        <w:pStyle w:val="a6"/>
        <w:ind w:left="800"/>
      </w:pPr>
    </w:p>
    <w:p w14:paraId="2F0D8EA0" w14:textId="6830ED73" w:rsidR="00292EAD" w:rsidRDefault="00292EAD" w:rsidP="00357FC5">
      <w:pPr>
        <w:pStyle w:val="a6"/>
        <w:ind w:left="800"/>
      </w:pPr>
      <w:proofErr w:type="spellStart"/>
      <w:r>
        <w:rPr>
          <w:rFonts w:hint="eastAsia"/>
        </w:rPr>
        <w:t>신뢰란</w:t>
      </w:r>
      <w:proofErr w:type="spellEnd"/>
      <w:r>
        <w:rPr>
          <w:rFonts w:hint="eastAsia"/>
        </w:rPr>
        <w:t xml:space="preserve">? 다른 사람이 만들어 주는 것. </w:t>
      </w:r>
      <w:r w:rsidR="005A091E">
        <w:rPr>
          <w:rFonts w:hint="eastAsia"/>
        </w:rPr>
        <w:t xml:space="preserve">혁신은 만들 수 있지만 신뢰는 만들 수가 없다. 최고의 장비를 만들었다고 하더라도 알아주지 않는다면 소용이 없다. </w:t>
      </w:r>
    </w:p>
    <w:p w14:paraId="5D4F26C6" w14:textId="77777777" w:rsidR="002F2260" w:rsidRDefault="002F2260" w:rsidP="00357FC5">
      <w:pPr>
        <w:pStyle w:val="a6"/>
        <w:ind w:left="800"/>
      </w:pPr>
    </w:p>
    <w:p w14:paraId="57482A52" w14:textId="24779A72" w:rsidR="002F2260" w:rsidRDefault="002F2260" w:rsidP="00357FC5">
      <w:pPr>
        <w:pStyle w:val="a6"/>
        <w:ind w:left="800"/>
      </w:pPr>
      <w:r>
        <w:rPr>
          <w:rFonts w:hint="eastAsia"/>
        </w:rPr>
        <w:t>기업가 정신이란?</w:t>
      </w:r>
    </w:p>
    <w:p w14:paraId="36C03DB0" w14:textId="73D11F53" w:rsidR="002F2260" w:rsidRDefault="002F2260" w:rsidP="00357FC5">
      <w:pPr>
        <w:pStyle w:val="a6"/>
        <w:ind w:left="800"/>
      </w:pPr>
      <w:r>
        <w:rPr>
          <w:rFonts w:hint="eastAsia"/>
        </w:rPr>
        <w:t>항상 높은 목표와 지속적인 노력으로 일에 매진하는 정신</w:t>
      </w:r>
      <w:r w:rsidR="007F5516">
        <w:rPr>
          <w:rFonts w:hint="eastAsia"/>
        </w:rPr>
        <w:t xml:space="preserve">. 기업은 개인이 아니라 성공하고자 하는 개개인이 모여 만들어낸 집단이라고 생각합니다. 오늘날 이러한 집단이 성공하기 위해서는 다른 사람보다 먼저 잘하고, 혁신을 일으켜야 한다고 생각합니다. 이는 지속가능한 협업을 통해서 나타난다고 생각합니다. 1%의 차별화를 가지고 혁신을 일으켜야 기업이 성공할 수 있다고 생각합니다. </w:t>
      </w:r>
    </w:p>
    <w:p w14:paraId="2B4F1B5D" w14:textId="77777777" w:rsidR="007F5516" w:rsidRDefault="007F5516" w:rsidP="00357FC5">
      <w:pPr>
        <w:pStyle w:val="a6"/>
        <w:ind w:left="800"/>
      </w:pPr>
    </w:p>
    <w:p w14:paraId="7731CCCA" w14:textId="38AFC265" w:rsidR="007F5516" w:rsidRDefault="007F5516" w:rsidP="00357FC5">
      <w:pPr>
        <w:pStyle w:val="a6"/>
        <w:ind w:left="800"/>
      </w:pPr>
      <w:r>
        <w:rPr>
          <w:rFonts w:hint="eastAsia"/>
        </w:rPr>
        <w:t>마지막 할 말?</w:t>
      </w:r>
    </w:p>
    <w:p w14:paraId="1B01B2B5" w14:textId="44E3B6B8" w:rsidR="007F5516" w:rsidRDefault="007F5516" w:rsidP="00357FC5">
      <w:pPr>
        <w:pStyle w:val="a6"/>
        <w:ind w:left="800"/>
      </w:pPr>
      <w:r>
        <w:rPr>
          <w:rFonts w:hint="eastAsia"/>
        </w:rPr>
        <w:t xml:space="preserve">현재 4차산업혁명으로 인해 지식과 기술 등 모든 정보들이 너무 다양하고 빠른 속도로 공유되고 있습니다. 너무 쉽게 정보를 얻을 수 있는 오늘날 성공하는 방법은 혁신이라고 생각합니다. 1등을 이겨야 1등이 되는 것. 1등이 하는 것을 따라해서는 1등이 될 수 없다. 이를 위해서는 남들과 </w:t>
      </w:r>
      <w:proofErr w:type="spellStart"/>
      <w:r>
        <w:rPr>
          <w:rFonts w:hint="eastAsia"/>
        </w:rPr>
        <w:t>달라야하고</w:t>
      </w:r>
      <w:proofErr w:type="spellEnd"/>
      <w:r>
        <w:rPr>
          <w:rFonts w:hint="eastAsia"/>
        </w:rPr>
        <w:t xml:space="preserve"> 혁신을 만들어야 한다. </w:t>
      </w:r>
      <w:r w:rsidR="00292EAD">
        <w:rPr>
          <w:rFonts w:hint="eastAsia"/>
        </w:rPr>
        <w:t>반도체 디스플레이 산업에 있어서 혁신은 R&amp;D라고 생각합니다. 다름을 추구하고 새로운 무언가를 만들어내는 기술이 R&amp;D이기 때문입니다. 저는 주성의 R&amp;D 부서에서 일을 하며 주성인의 마음으로 혁신을 일으키는 사람이 되고 싶습니다. 감사합니다.</w:t>
      </w:r>
    </w:p>
    <w:p w14:paraId="515ABA34" w14:textId="77777777" w:rsidR="00292EAD" w:rsidRDefault="00292EAD" w:rsidP="00357FC5">
      <w:pPr>
        <w:pStyle w:val="a6"/>
        <w:ind w:left="800"/>
      </w:pPr>
    </w:p>
    <w:p w14:paraId="578E5AA1" w14:textId="157D56F1" w:rsidR="00292EAD" w:rsidRDefault="00292EAD" w:rsidP="00292EAD">
      <w:pPr>
        <w:pStyle w:val="a6"/>
        <w:ind w:left="800"/>
      </w:pPr>
      <w:r>
        <w:rPr>
          <w:rFonts w:hint="eastAsia"/>
        </w:rPr>
        <w:t xml:space="preserve">반도체 시장은 </w:t>
      </w:r>
      <w:proofErr w:type="spellStart"/>
      <w:proofErr w:type="gramStart"/>
      <w:r>
        <w:rPr>
          <w:rFonts w:hint="eastAsia"/>
        </w:rPr>
        <w:t>어떠한가</w:t>
      </w:r>
      <w:proofErr w:type="spellEnd"/>
      <w:proofErr w:type="gramEnd"/>
    </w:p>
    <w:p w14:paraId="4ECFE766" w14:textId="00A2FAE5" w:rsidR="00292EAD" w:rsidRDefault="00292EAD" w:rsidP="00292EAD">
      <w:pPr>
        <w:pStyle w:val="a6"/>
        <w:ind w:left="800"/>
      </w:pPr>
      <w:r>
        <w:rPr>
          <w:rFonts w:hint="eastAsia"/>
        </w:rPr>
        <w:t>반도체 제조 시장에서는 1등을 유지하고 있지만 반도체를 제작하기 위해 필요한 소부장은 약한 상태. 소부장이 없으면 제조를 할 수가 없다. 그래서 남들과 다른, 협상</w:t>
      </w:r>
      <w:r>
        <w:t>할</w:t>
      </w:r>
      <w:r>
        <w:rPr>
          <w:rFonts w:hint="eastAsia"/>
        </w:rPr>
        <w:t xml:space="preserve"> 수 있는1%의 핵심 기술이 필요하다. </w:t>
      </w:r>
    </w:p>
    <w:p w14:paraId="2D6D3A10" w14:textId="77777777" w:rsidR="002F2260" w:rsidRDefault="002F2260" w:rsidP="00357FC5">
      <w:pPr>
        <w:pStyle w:val="a6"/>
        <w:ind w:left="800"/>
      </w:pPr>
    </w:p>
    <w:p w14:paraId="4B86D062" w14:textId="77777777" w:rsidR="00292EAD" w:rsidRDefault="00292EAD" w:rsidP="00357FC5">
      <w:pPr>
        <w:pStyle w:val="a6"/>
        <w:ind w:left="800"/>
      </w:pPr>
    </w:p>
    <w:p w14:paraId="10ED4E08" w14:textId="515EBFDD" w:rsidR="00292EAD" w:rsidRPr="00292EAD" w:rsidRDefault="00292EAD" w:rsidP="00357FC5">
      <w:pPr>
        <w:pStyle w:val="a6"/>
        <w:ind w:left="800"/>
      </w:pPr>
      <w:r>
        <w:rPr>
          <w:rFonts w:hint="eastAsia"/>
        </w:rPr>
        <w:t xml:space="preserve">ALD? 반도체를 잘 모르는 사람들에게 설명을 해주자면 얇고 적게 </w:t>
      </w:r>
      <w:proofErr w:type="spellStart"/>
      <w:r>
        <w:rPr>
          <w:rFonts w:hint="eastAsia"/>
        </w:rPr>
        <w:t>증착하면서</w:t>
      </w:r>
      <w:proofErr w:type="spellEnd"/>
      <w:r>
        <w:rPr>
          <w:rFonts w:hint="eastAsia"/>
        </w:rPr>
        <w:t xml:space="preserve"> 더 좋은 품질을 내는 기술이라고 설명. 주성은 ALD기술을 세계최초로 양산화 하였다. 독보적인 경쟁력을 가지고 있다. </w:t>
      </w:r>
    </w:p>
    <w:p w14:paraId="58F30B92" w14:textId="1E2023D0" w:rsidR="00357FC5" w:rsidRDefault="00357FC5" w:rsidP="00357FC5">
      <w:pPr>
        <w:pStyle w:val="a6"/>
        <w:numPr>
          <w:ilvl w:val="0"/>
          <w:numId w:val="1"/>
        </w:numPr>
      </w:pPr>
      <w:r>
        <w:rPr>
          <w:rFonts w:hint="eastAsia"/>
        </w:rPr>
        <w:t>TET란?</w:t>
      </w:r>
    </w:p>
    <w:p w14:paraId="35712F5D" w14:textId="33A2FA31" w:rsidR="00357FC5" w:rsidRDefault="00357FC5" w:rsidP="00357FC5">
      <w:pPr>
        <w:pStyle w:val="a6"/>
        <w:numPr>
          <w:ilvl w:val="0"/>
          <w:numId w:val="1"/>
        </w:numPr>
      </w:pPr>
      <w:r>
        <w:rPr>
          <w:rFonts w:hint="eastAsia"/>
        </w:rPr>
        <w:t>MOALD</w:t>
      </w:r>
    </w:p>
    <w:p w14:paraId="51A8DA83" w14:textId="39E1FF1E" w:rsidR="00357FC5" w:rsidRDefault="00357FC5" w:rsidP="00357FC5">
      <w:pPr>
        <w:pStyle w:val="a6"/>
        <w:numPr>
          <w:ilvl w:val="0"/>
          <w:numId w:val="1"/>
        </w:numPr>
      </w:pPr>
      <w:r>
        <w:rPr>
          <w:rFonts w:hint="eastAsia"/>
        </w:rPr>
        <w:t>PECVD</w:t>
      </w:r>
    </w:p>
    <w:p w14:paraId="2232BDC0" w14:textId="77777777" w:rsidR="00357FC5" w:rsidRDefault="00357FC5" w:rsidP="00357FC5"/>
    <w:p w14:paraId="5DED19D0" w14:textId="77777777" w:rsidR="00357FC5" w:rsidRDefault="00357FC5" w:rsidP="00357FC5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OLED Encapsulation이란? _</w:t>
      </w:r>
    </w:p>
    <w:p w14:paraId="6C041994" w14:textId="77777777" w:rsidR="00357FC5" w:rsidRDefault="00357FC5" w:rsidP="00357FC5">
      <w:pPr>
        <w:pStyle w:val="a6"/>
      </w:pPr>
    </w:p>
    <w:p w14:paraId="30138A1C" w14:textId="77777777" w:rsidR="00357FC5" w:rsidRDefault="00357FC5" w:rsidP="00357FC5">
      <w:pPr>
        <w:pStyle w:val="a6"/>
        <w:ind w:left="800"/>
      </w:pPr>
      <w:r>
        <w:rPr>
          <w:rFonts w:hint="eastAsia"/>
        </w:rPr>
        <w:t>세계</w:t>
      </w:r>
      <w:r>
        <w:t xml:space="preserve"> 최초 신개념 플라즈마 기술을 적용한 대면적 봉지 장비</w:t>
      </w:r>
      <w:r>
        <w:rPr>
          <w:rFonts w:hint="eastAsia"/>
        </w:rPr>
        <w:t xml:space="preserve"> 세계</w:t>
      </w:r>
      <w:r>
        <w:t xml:space="preserve"> 최초의 Display </w:t>
      </w:r>
    </w:p>
    <w:p w14:paraId="18FB2961" w14:textId="77777777" w:rsidR="00357FC5" w:rsidRDefault="00357FC5" w:rsidP="00357FC5">
      <w:pPr>
        <w:pStyle w:val="a6"/>
        <w:ind w:left="800"/>
      </w:pPr>
    </w:p>
    <w:p w14:paraId="3AD6F5AE" w14:textId="248F7F4E" w:rsidR="00357FC5" w:rsidRDefault="00357FC5" w:rsidP="00357FC5">
      <w:pPr>
        <w:pStyle w:val="a6"/>
        <w:ind w:left="800"/>
      </w:pPr>
      <w:r>
        <w:t xml:space="preserve">ALD&amp;CVD 공정을 하나의 Chamber에서 구현하는 Hybrid 장비로 </w:t>
      </w:r>
    </w:p>
    <w:p w14:paraId="6F6D0160" w14:textId="77777777" w:rsidR="00357FC5" w:rsidRDefault="00357FC5" w:rsidP="00357FC5">
      <w:pPr>
        <w:ind w:left="440"/>
      </w:pPr>
    </w:p>
    <w:p w14:paraId="249037B9" w14:textId="639BEA01" w:rsidR="00357FC5" w:rsidRDefault="00357FC5" w:rsidP="00357FC5">
      <w:pPr>
        <w:pStyle w:val="a6"/>
        <w:ind w:left="800"/>
      </w:pPr>
      <w:r>
        <w:t>얇은 박막과 우수한 Density 성능의 Encapsulation Layer를 형성합니다.</w:t>
      </w:r>
    </w:p>
    <w:p w14:paraId="4490B38D" w14:textId="77777777" w:rsidR="00357FC5" w:rsidRDefault="00357FC5" w:rsidP="00357FC5">
      <w:pPr>
        <w:pStyle w:val="a6"/>
        <w:ind w:left="800"/>
      </w:pPr>
    </w:p>
    <w:p w14:paraId="11BE61E0" w14:textId="4BB686B4" w:rsidR="00357FC5" w:rsidRDefault="00357FC5" w:rsidP="00357FC5">
      <w:pPr>
        <w:pStyle w:val="a6"/>
        <w:ind w:left="800"/>
      </w:pPr>
      <w:r>
        <w:t xml:space="preserve">OLED의 취약점인 산소와 수분으로부터 </w:t>
      </w:r>
      <w:proofErr w:type="spellStart"/>
      <w:r>
        <w:t>투습력을</w:t>
      </w:r>
      <w:proofErr w:type="spellEnd"/>
      <w:r>
        <w:t xml:space="preserve"> 극대화하여 Panel의 수명을 증가시킵니다</w:t>
      </w:r>
    </w:p>
    <w:p w14:paraId="3031898F" w14:textId="77777777" w:rsidR="00357FC5" w:rsidRDefault="00357FC5" w:rsidP="00357FC5">
      <w:pPr>
        <w:pStyle w:val="a6"/>
        <w:ind w:left="800"/>
      </w:pPr>
    </w:p>
    <w:p w14:paraId="2B2B8D9C" w14:textId="77777777" w:rsidR="00357FC5" w:rsidRDefault="00357FC5" w:rsidP="00357FC5">
      <w:pPr>
        <w:pStyle w:val="a6"/>
        <w:ind w:left="800"/>
      </w:pPr>
    </w:p>
    <w:p w14:paraId="12988F29" w14:textId="673F44FF" w:rsidR="00357FC5" w:rsidRDefault="00357FC5" w:rsidP="00357FC5">
      <w:pPr>
        <w:pStyle w:val="a6"/>
        <w:numPr>
          <w:ilvl w:val="0"/>
          <w:numId w:val="1"/>
        </w:numPr>
      </w:pPr>
      <w:r>
        <w:rPr>
          <w:rFonts w:hint="eastAsia"/>
        </w:rPr>
        <w:t>당사에 대해 아는 것</w:t>
      </w:r>
    </w:p>
    <w:p w14:paraId="1727FD3D" w14:textId="7CBC1E05" w:rsidR="00357FC5" w:rsidRDefault="00357FC5" w:rsidP="00357FC5">
      <w:pPr>
        <w:pStyle w:val="a6"/>
        <w:numPr>
          <w:ilvl w:val="0"/>
          <w:numId w:val="1"/>
        </w:numPr>
      </w:pPr>
      <w:r>
        <w:rPr>
          <w:rFonts w:hint="eastAsia"/>
        </w:rPr>
        <w:t>본인이 이 직무를 위해 할 수 있는 것</w:t>
      </w:r>
      <w:r w:rsidR="0015723A">
        <w:rPr>
          <w:rFonts w:hint="eastAsia"/>
        </w:rPr>
        <w:t>(기여)</w:t>
      </w:r>
    </w:p>
    <w:p w14:paraId="0EC2D1FD" w14:textId="76471374" w:rsidR="00357FC5" w:rsidRDefault="00357FC5" w:rsidP="00357FC5">
      <w:pPr>
        <w:pStyle w:val="a6"/>
        <w:numPr>
          <w:ilvl w:val="0"/>
          <w:numId w:val="1"/>
        </w:numPr>
      </w:pPr>
      <w:r>
        <w:rPr>
          <w:rFonts w:hint="eastAsia"/>
        </w:rPr>
        <w:t>이 건물에 들어올 때 첫 인상</w:t>
      </w:r>
    </w:p>
    <w:p w14:paraId="7BB284A5" w14:textId="713F2C1C" w:rsidR="00357FC5" w:rsidRDefault="00357FC5" w:rsidP="00357FC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이 회사에서 나를 뽑아야 하는 이유 </w:t>
      </w:r>
    </w:p>
    <w:p w14:paraId="606BA427" w14:textId="48C766E5" w:rsidR="00357FC5" w:rsidRDefault="00357FC5" w:rsidP="00357FC5">
      <w:pPr>
        <w:pStyle w:val="a6"/>
        <w:numPr>
          <w:ilvl w:val="0"/>
          <w:numId w:val="1"/>
        </w:numPr>
      </w:pPr>
      <w:r>
        <w:rPr>
          <w:rFonts w:hint="eastAsia"/>
        </w:rPr>
        <w:t>기억에 남는 기억</w:t>
      </w:r>
    </w:p>
    <w:p w14:paraId="6E5351E4" w14:textId="567C8D3C" w:rsidR="00357FC5" w:rsidRDefault="00357FC5" w:rsidP="00357FC5">
      <w:pPr>
        <w:pStyle w:val="a6"/>
        <w:numPr>
          <w:ilvl w:val="0"/>
          <w:numId w:val="1"/>
        </w:numPr>
      </w:pPr>
      <w:r>
        <w:rPr>
          <w:rFonts w:hint="eastAsia"/>
        </w:rPr>
        <w:t>성격 장단점</w:t>
      </w:r>
    </w:p>
    <w:p w14:paraId="432C1D7C" w14:textId="5D5EF3B1" w:rsidR="00357FC5" w:rsidRDefault="00357FC5" w:rsidP="00357FC5">
      <w:pPr>
        <w:pStyle w:val="a6"/>
        <w:numPr>
          <w:ilvl w:val="0"/>
          <w:numId w:val="1"/>
        </w:numPr>
      </w:pPr>
      <w:r>
        <w:rPr>
          <w:rFonts w:hint="eastAsia"/>
        </w:rPr>
        <w:t>출장에 대해서 어떻게 생각하는지(중국)</w:t>
      </w:r>
    </w:p>
    <w:p w14:paraId="07D8B324" w14:textId="7B130B09" w:rsidR="00357FC5" w:rsidRDefault="00357FC5" w:rsidP="00357FC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보스와 리더의 차이 </w:t>
      </w:r>
    </w:p>
    <w:p w14:paraId="74A40276" w14:textId="7D1E9AF2" w:rsidR="00357FC5" w:rsidRDefault="00357FC5" w:rsidP="00357FC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10년 후 당신은 무엇이 되어있을 것 인지 </w:t>
      </w:r>
    </w:p>
    <w:p w14:paraId="18CA75FF" w14:textId="5427CCE9" w:rsidR="00C47057" w:rsidRDefault="00C47057" w:rsidP="00C47057">
      <w:pPr>
        <w:pStyle w:val="a6"/>
        <w:ind w:left="800"/>
      </w:pPr>
      <w:r>
        <w:rPr>
          <w:rFonts w:hint="eastAsia"/>
        </w:rPr>
        <w:t>10년 뒤 저는 주성인으로서 경제적</w:t>
      </w:r>
      <w:r>
        <w:t>,</w:t>
      </w:r>
      <w:r>
        <w:rPr>
          <w:rFonts w:hint="eastAsia"/>
        </w:rPr>
        <w:t xml:space="preserve"> 시간적 여유를 가진 주성엔지니어링의 팀장 급 인력이 되어 </w:t>
      </w:r>
      <w:proofErr w:type="spellStart"/>
      <w:proofErr w:type="gramStart"/>
      <w:r>
        <w:rPr>
          <w:rFonts w:hint="eastAsia"/>
        </w:rPr>
        <w:t>있을거라</w:t>
      </w:r>
      <w:proofErr w:type="spellEnd"/>
      <w:proofErr w:type="gramEnd"/>
      <w:r>
        <w:rPr>
          <w:rFonts w:hint="eastAsia"/>
        </w:rPr>
        <w:t xml:space="preserve"> 생각합니다. 가정적으로는 결혼을 하여 가족들과 행복한 시간을 보내고, 일적으로는 주성엔지니어링 연구원으로서 든든한 후배들과 함께 빠르게 변화하는 반도체 디스플레이 시장에 맞서 혁신적인 기술력으로 전세계 정상의 반도체 장비회사에 다니는 자부심을 느끼고 있을 것 같습니다. 10년 </w:t>
      </w:r>
      <w:proofErr w:type="spellStart"/>
      <w:r w:rsidR="00861AB2">
        <w:rPr>
          <w:rFonts w:hint="eastAsia"/>
        </w:rPr>
        <w:t>뒤</w:t>
      </w:r>
      <w:r w:rsidR="00861AB2">
        <w:t>쯤이면</w:t>
      </w:r>
      <w:proofErr w:type="spellEnd"/>
      <w:r>
        <w:rPr>
          <w:rFonts w:hint="eastAsia"/>
        </w:rPr>
        <w:t xml:space="preserve"> 반도체 적으로는 </w:t>
      </w:r>
    </w:p>
    <w:p w14:paraId="1B8E7ED1" w14:textId="77777777" w:rsidR="00C47057" w:rsidRDefault="00C47057" w:rsidP="00C47057">
      <w:pPr>
        <w:pStyle w:val="a6"/>
        <w:ind w:left="800"/>
      </w:pPr>
    </w:p>
    <w:p w14:paraId="51BDFDC6" w14:textId="7D2DF474" w:rsidR="00357FC5" w:rsidRDefault="0015723A" w:rsidP="00357FC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행복이란 </w:t>
      </w:r>
      <w:proofErr w:type="gramStart"/>
      <w:r>
        <w:rPr>
          <w:rFonts w:hint="eastAsia"/>
        </w:rPr>
        <w:t>무엇인가</w:t>
      </w:r>
      <w:proofErr w:type="gramEnd"/>
    </w:p>
    <w:p w14:paraId="71E89618" w14:textId="0633681E" w:rsidR="0015723A" w:rsidRDefault="0015723A" w:rsidP="00357FC5">
      <w:pPr>
        <w:pStyle w:val="a6"/>
        <w:numPr>
          <w:ilvl w:val="0"/>
          <w:numId w:val="1"/>
        </w:numPr>
      </w:pPr>
      <w:r>
        <w:rPr>
          <w:rFonts w:hint="eastAsia"/>
        </w:rPr>
        <w:t>가장 힘들었던 순간</w:t>
      </w:r>
    </w:p>
    <w:p w14:paraId="6F6F66DB" w14:textId="3797C1D3" w:rsidR="0015723A" w:rsidRDefault="0015723A" w:rsidP="0015723A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가치관은 무엇인가? -&gt;혁신으로 포장해서 떠들면 될 듯. </w:t>
      </w:r>
    </w:p>
    <w:p w14:paraId="41CC3F2E" w14:textId="44C52D26" w:rsidR="0015723A" w:rsidRDefault="0015723A" w:rsidP="0015723A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HTCVD랑 PECVD의 차이 </w:t>
      </w:r>
    </w:p>
    <w:p w14:paraId="03F2CC51" w14:textId="79F4EDF3" w:rsidR="00A238DE" w:rsidRDefault="00A238DE" w:rsidP="0015723A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회사조사를 구체적으로 할 것. </w:t>
      </w:r>
    </w:p>
    <w:p w14:paraId="39AB50B5" w14:textId="70F28C01" w:rsidR="00A238DE" w:rsidRDefault="00A238DE" w:rsidP="0015723A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TFT구조 </w:t>
      </w:r>
    </w:p>
    <w:p w14:paraId="1399062F" w14:textId="05B5C5E3" w:rsidR="00A238DE" w:rsidRDefault="00A238DE" w:rsidP="0015723A">
      <w:pPr>
        <w:pStyle w:val="a6"/>
        <w:numPr>
          <w:ilvl w:val="0"/>
          <w:numId w:val="1"/>
        </w:numPr>
      </w:pPr>
      <w:r>
        <w:rPr>
          <w:rFonts w:hint="eastAsia"/>
        </w:rPr>
        <w:t>반도체 디스플레이 태양광 차이</w:t>
      </w:r>
      <w:r w:rsidR="00A34CE7">
        <w:rPr>
          <w:rFonts w:hint="eastAsia"/>
        </w:rPr>
        <w:t xml:space="preserve">-&gt; 이 셋의 차이에 대해 설명하기 </w:t>
      </w:r>
    </w:p>
    <w:p w14:paraId="1FE8611B" w14:textId="77777777" w:rsidR="00357FC5" w:rsidRDefault="00357FC5" w:rsidP="00357FC5"/>
    <w:sectPr w:rsidR="00357F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F2A09" w14:textId="77777777" w:rsidR="00F93E39" w:rsidRDefault="00F93E39" w:rsidP="00357FC5">
      <w:pPr>
        <w:spacing w:after="0"/>
      </w:pPr>
      <w:r>
        <w:separator/>
      </w:r>
    </w:p>
  </w:endnote>
  <w:endnote w:type="continuationSeparator" w:id="0">
    <w:p w14:paraId="3A0C47BF" w14:textId="77777777" w:rsidR="00F93E39" w:rsidRDefault="00F93E39" w:rsidP="00357F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BD97A" w14:textId="77777777" w:rsidR="00F93E39" w:rsidRDefault="00F93E39" w:rsidP="00357FC5">
      <w:pPr>
        <w:spacing w:after="0"/>
      </w:pPr>
      <w:r>
        <w:separator/>
      </w:r>
    </w:p>
  </w:footnote>
  <w:footnote w:type="continuationSeparator" w:id="0">
    <w:p w14:paraId="17560FE3" w14:textId="77777777" w:rsidR="00F93E39" w:rsidRDefault="00F93E39" w:rsidP="00357F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B0277"/>
    <w:multiLevelType w:val="hybridMultilevel"/>
    <w:tmpl w:val="36001406"/>
    <w:lvl w:ilvl="0" w:tplc="56128A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3282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29"/>
    <w:rsid w:val="0015723A"/>
    <w:rsid w:val="001853E2"/>
    <w:rsid w:val="00223A08"/>
    <w:rsid w:val="00292EAD"/>
    <w:rsid w:val="002F2260"/>
    <w:rsid w:val="00357FC5"/>
    <w:rsid w:val="004B098C"/>
    <w:rsid w:val="004C5840"/>
    <w:rsid w:val="004E3FBE"/>
    <w:rsid w:val="005A091E"/>
    <w:rsid w:val="006A1B29"/>
    <w:rsid w:val="007F5516"/>
    <w:rsid w:val="0082765E"/>
    <w:rsid w:val="00861AB2"/>
    <w:rsid w:val="00A238DE"/>
    <w:rsid w:val="00A34CE7"/>
    <w:rsid w:val="00C47057"/>
    <w:rsid w:val="00CA606C"/>
    <w:rsid w:val="00DB6A2A"/>
    <w:rsid w:val="00E712D6"/>
    <w:rsid w:val="00E97037"/>
    <w:rsid w:val="00F9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F764B"/>
  <w15:chartTrackingRefBased/>
  <w15:docId w15:val="{53D37361-B6FA-4361-957C-F35EA3E0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A1B2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A1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1B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A1B2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A1B2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A1B2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A1B2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A1B2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1B2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A1B2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A1B2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A1B2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A1B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A1B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A1B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A1B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A1B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A1B2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A1B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A1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A1B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A1B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A1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A1B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A1B2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A1B2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A1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A1B2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A1B2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57FC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57FC5"/>
  </w:style>
  <w:style w:type="paragraph" w:styleId="ab">
    <w:name w:val="footer"/>
    <w:basedOn w:val="a"/>
    <w:link w:val="Char4"/>
    <w:uiPriority w:val="99"/>
    <w:unhideWhenUsed/>
    <w:rsid w:val="00357FC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57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박상호</dc:creator>
  <cp:keywords/>
  <dc:description/>
  <cp:lastModifiedBy>박상호</cp:lastModifiedBy>
  <cp:revision>4</cp:revision>
  <dcterms:created xsi:type="dcterms:W3CDTF">2024-03-23T06:38:00Z</dcterms:created>
  <dcterms:modified xsi:type="dcterms:W3CDTF">2024-03-25T16:55:00Z</dcterms:modified>
</cp:coreProperties>
</file>