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705"/>
        <w:gridCol w:w="892"/>
        <w:gridCol w:w="2048"/>
        <w:gridCol w:w="4705"/>
      </w:tblGrid>
      <w:tr w:rsidR="003239AA" w14:paraId="1FDC9D70" w14:textId="77777777" w:rsidTr="00A805AE">
        <w:tc>
          <w:tcPr>
            <w:tcW w:w="2394" w:type="dxa"/>
          </w:tcPr>
          <w:p w14:paraId="38788FDB" w14:textId="77777777" w:rsidR="003239AA" w:rsidRPr="00642C32" w:rsidRDefault="003239AA">
            <w:pPr>
              <w:rPr>
                <w:b/>
              </w:rPr>
            </w:pPr>
            <w:bookmarkStart w:id="0" w:name="_GoBack"/>
            <w:bookmarkEnd w:id="0"/>
            <w:r w:rsidRPr="00642C32">
              <w:rPr>
                <w:b/>
              </w:rPr>
              <w:t>Film Title (Emotion)</w:t>
            </w:r>
          </w:p>
        </w:tc>
        <w:tc>
          <w:tcPr>
            <w:tcW w:w="1134" w:type="dxa"/>
          </w:tcPr>
          <w:p w14:paraId="0433847A" w14:textId="77777777" w:rsidR="003239AA" w:rsidRPr="00642C32" w:rsidRDefault="003239AA">
            <w:pPr>
              <w:rPr>
                <w:b/>
              </w:rPr>
            </w:pPr>
            <w:r w:rsidRPr="00642C32">
              <w:rPr>
                <w:b/>
              </w:rPr>
              <w:t>Length (s)</w:t>
            </w:r>
          </w:p>
        </w:tc>
        <w:tc>
          <w:tcPr>
            <w:tcW w:w="3654" w:type="dxa"/>
          </w:tcPr>
          <w:p w14:paraId="476DED79" w14:textId="77777777" w:rsidR="003239AA" w:rsidRPr="00642C32" w:rsidRDefault="003239AA">
            <w:pPr>
              <w:rPr>
                <w:b/>
              </w:rPr>
            </w:pPr>
            <w:r w:rsidRPr="00642C32">
              <w:rPr>
                <w:b/>
              </w:rPr>
              <w:t>Description; Clipping Instructions</w:t>
            </w:r>
          </w:p>
        </w:tc>
        <w:tc>
          <w:tcPr>
            <w:tcW w:w="2394" w:type="dxa"/>
          </w:tcPr>
          <w:p w14:paraId="5F3C1ACA" w14:textId="77777777" w:rsidR="003239AA" w:rsidRPr="00642C32" w:rsidRDefault="003239AA" w:rsidP="00397C9B">
            <w:pPr>
              <w:rPr>
                <w:b/>
              </w:rPr>
            </w:pPr>
            <w:r w:rsidRPr="00642C32">
              <w:rPr>
                <w:b/>
              </w:rPr>
              <w:t xml:space="preserve">Company, year </w:t>
            </w:r>
            <w:r w:rsidR="00397C9B" w:rsidRPr="00330BB7">
              <w:rPr>
                <w:b/>
                <w:u w:val="single"/>
              </w:rPr>
              <w:t xml:space="preserve">and </w:t>
            </w:r>
            <w:r w:rsidR="00397C9B">
              <w:rPr>
                <w:b/>
              </w:rPr>
              <w:t>link to download (if available)</w:t>
            </w:r>
          </w:p>
        </w:tc>
      </w:tr>
      <w:tr w:rsidR="003239AA" w14:paraId="3B2EDFFD" w14:textId="77777777" w:rsidTr="00A805AE">
        <w:tc>
          <w:tcPr>
            <w:tcW w:w="2394" w:type="dxa"/>
          </w:tcPr>
          <w:p w14:paraId="6D90944C" w14:textId="77777777" w:rsidR="003239AA" w:rsidRDefault="003239AA">
            <w:r>
              <w:t xml:space="preserve">D2: The Mighty Ducks (Contentment) </w:t>
            </w:r>
          </w:p>
        </w:tc>
        <w:tc>
          <w:tcPr>
            <w:tcW w:w="1134" w:type="dxa"/>
          </w:tcPr>
          <w:p w14:paraId="5E9613CE" w14:textId="77777777" w:rsidR="003239AA" w:rsidRDefault="003239AA">
            <w:r>
              <w:t xml:space="preserve">338 </w:t>
            </w:r>
          </w:p>
        </w:tc>
        <w:tc>
          <w:tcPr>
            <w:tcW w:w="3654" w:type="dxa"/>
          </w:tcPr>
          <w:p w14:paraId="3E82AAC4" w14:textId="77777777" w:rsidR="00A805AE" w:rsidRDefault="00A805AE" w:rsidP="00A805AE">
            <w:r>
              <w:t xml:space="preserve">Coach Gordon gives an inspirational speech and the Ducks win the game; Start recording at 01:23:27 with the Ducks team and coach in the locker room. Stop at 1:26:49 with opposing team in black dispersing after huddling. Continue at 01:28:12 with a Duck hockey player dribbling the puck. Stop at 01:29:00 with a Duck hockey player being flipped by a player of the opposing team. Continue at 01:29:28 with Duck hockey goalie saying “it’s five-four, we are still in this. Come on, we can do it”. Stop at 01:29:31 with hockey goalie saying the final “come on”. Continue at 01:29:55 with Coach Gordon waving to team and saying “Guys, come in. Come on.” Stop at 01:30:15 with Duck teammates saying “go ducks” and Coach Gordon giving a slap on the back to one of the teammates. Continue at 01:30:31 with announcer saying “here’s Germaine in his own zone” and a Duck player passing the puck. Stop at </w:t>
            </w:r>
            <w:r>
              <w:lastRenderedPageBreak/>
              <w:t xml:space="preserve">01:31:00 with opposing team’s goalie just missing the puck as a goal was scored into the net. Continue at 1:31:03 with Coach Gordon and teammates cheering and announcer saying “with no time left on the clock”. Stop at 1:31:09 with opposing team’s coach looking disappointed. Continue at 1:31:11 with people in crowd screaming “yeah”. Stop at 1:31:23 with Duck team on the ice huddling and cheering. </w:t>
            </w:r>
          </w:p>
          <w:p w14:paraId="35DDEE61" w14:textId="77777777" w:rsidR="003239AA" w:rsidRDefault="003239AA"/>
        </w:tc>
        <w:tc>
          <w:tcPr>
            <w:tcW w:w="2394" w:type="dxa"/>
          </w:tcPr>
          <w:p w14:paraId="1E0EDC87" w14:textId="77777777" w:rsidR="003239AA" w:rsidRDefault="00A12404">
            <w:r>
              <w:lastRenderedPageBreak/>
              <w:t xml:space="preserve">Walt Disney Pictures, 1994 </w:t>
            </w:r>
          </w:p>
        </w:tc>
      </w:tr>
      <w:tr w:rsidR="003239AA" w14:paraId="00C7E22E" w14:textId="77777777" w:rsidTr="00A805AE">
        <w:tc>
          <w:tcPr>
            <w:tcW w:w="2394" w:type="dxa"/>
          </w:tcPr>
          <w:p w14:paraId="1053C88D" w14:textId="77777777" w:rsidR="003239AA" w:rsidRDefault="00A12404">
            <w:r>
              <w:t xml:space="preserve">Crash (Anger) </w:t>
            </w:r>
          </w:p>
        </w:tc>
        <w:tc>
          <w:tcPr>
            <w:tcW w:w="1134" w:type="dxa"/>
          </w:tcPr>
          <w:p w14:paraId="79418251" w14:textId="77777777" w:rsidR="003239AA" w:rsidRDefault="00A12404">
            <w:r>
              <w:t xml:space="preserve">329 </w:t>
            </w:r>
          </w:p>
        </w:tc>
        <w:tc>
          <w:tcPr>
            <w:tcW w:w="3654" w:type="dxa"/>
          </w:tcPr>
          <w:p w14:paraId="61314700" w14:textId="77777777" w:rsidR="003239AA" w:rsidRDefault="00A12404" w:rsidP="00A12404">
            <w:r>
              <w:t xml:space="preserve">Racial and social tensions in Los Angeles; 00:00:00 starts with logo of LGE. Start recording at 00:11:56 with Sandra Bullock’s character walking down the stairs. Stop at 00:14:22 after Handyman puts keys on counter, and Sandra Bullock’s character looks at him and then looks away. Continue at 00:18:36 with African American laughing in the car and officer with flashlight asks them to “step out of the car please, sir”. 00:21:40 right after one officer asks “I </w:t>
            </w:r>
            <w:r>
              <w:lastRenderedPageBreak/>
              <w:t xml:space="preserve">think we can let them go, don’t you?” and camera focuses on other officer’s face. Stop right before officer says “yeah”. </w:t>
            </w:r>
          </w:p>
        </w:tc>
        <w:tc>
          <w:tcPr>
            <w:tcW w:w="2394" w:type="dxa"/>
          </w:tcPr>
          <w:p w14:paraId="3A7DA24B" w14:textId="77777777" w:rsidR="003239AA" w:rsidRDefault="00A12404">
            <w:r>
              <w:lastRenderedPageBreak/>
              <w:t xml:space="preserve">Lionsgate, 2004 </w:t>
            </w:r>
          </w:p>
        </w:tc>
      </w:tr>
      <w:tr w:rsidR="003239AA" w14:paraId="3630CA2C" w14:textId="77777777" w:rsidTr="00A805AE">
        <w:tc>
          <w:tcPr>
            <w:tcW w:w="2394" w:type="dxa"/>
          </w:tcPr>
          <w:p w14:paraId="0F3CA467" w14:textId="77777777" w:rsidR="003239AA" w:rsidRDefault="00A12404">
            <w:r>
              <w:t xml:space="preserve">Whose Line is it Anyway? </w:t>
            </w:r>
            <w:r w:rsidR="0057540E">
              <w:t>(Amusement)</w:t>
            </w:r>
          </w:p>
        </w:tc>
        <w:tc>
          <w:tcPr>
            <w:tcW w:w="1134" w:type="dxa"/>
          </w:tcPr>
          <w:p w14:paraId="247BC4E9" w14:textId="77777777" w:rsidR="003239AA" w:rsidRDefault="00A12404">
            <w:r>
              <w:t>315</w:t>
            </w:r>
          </w:p>
        </w:tc>
        <w:tc>
          <w:tcPr>
            <w:tcW w:w="3654" w:type="dxa"/>
          </w:tcPr>
          <w:p w14:paraId="3B3DD42E" w14:textId="77777777" w:rsidR="003239AA" w:rsidRDefault="001926F2" w:rsidP="001926F2">
            <w:r>
              <w:t>In season 3, episode 9 of the show, i</w:t>
            </w:r>
            <w:r w:rsidR="00A12404">
              <w:t xml:space="preserve">mprovisational comedy sketch with Robin Williams; 00:00:00 starts with crowd cheering and Drew Carrey saying “good morning everybody”. Start recording at 00:35 saying “welcome to whose line is it anyway”. Stop recording at 05:50 with Robin Williams bouncing in his seat.  </w:t>
            </w:r>
          </w:p>
        </w:tc>
        <w:tc>
          <w:tcPr>
            <w:tcW w:w="2394" w:type="dxa"/>
          </w:tcPr>
          <w:p w14:paraId="4E01CD60" w14:textId="77777777" w:rsidR="003239AA" w:rsidRDefault="0057540E">
            <w:r>
              <w:t xml:space="preserve">McCarthy, Forrest, Gowers &amp; de </w:t>
            </w:r>
            <w:proofErr w:type="spellStart"/>
            <w:r>
              <w:t>Moraes</w:t>
            </w:r>
            <w:proofErr w:type="spellEnd"/>
            <w:r>
              <w:t xml:space="preserve">, 2000 </w:t>
            </w:r>
          </w:p>
        </w:tc>
      </w:tr>
      <w:tr w:rsidR="003239AA" w14:paraId="7C55ECE1" w14:textId="77777777" w:rsidTr="00A805AE">
        <w:tc>
          <w:tcPr>
            <w:tcW w:w="2394" w:type="dxa"/>
          </w:tcPr>
          <w:p w14:paraId="08C8BBDA" w14:textId="77777777" w:rsidR="003239AA" w:rsidRDefault="0057540E">
            <w:r>
              <w:t xml:space="preserve">Alive (Contentment) </w:t>
            </w:r>
          </w:p>
        </w:tc>
        <w:tc>
          <w:tcPr>
            <w:tcW w:w="1134" w:type="dxa"/>
          </w:tcPr>
          <w:p w14:paraId="17DB40B6" w14:textId="77777777" w:rsidR="003239AA" w:rsidRDefault="0057540E">
            <w:r>
              <w:t>311</w:t>
            </w:r>
          </w:p>
        </w:tc>
        <w:tc>
          <w:tcPr>
            <w:tcW w:w="3654" w:type="dxa"/>
          </w:tcPr>
          <w:p w14:paraId="514E4787" w14:textId="77777777" w:rsidR="003239AA" w:rsidRDefault="009605F9" w:rsidP="009605F9">
            <w:r>
              <w:t xml:space="preserve">Rugby team is stranded in the Andes; 00:00:00 starts at black screen with instrument strumming. Start recording at 01:54:36 with screen at Josh Hamilton’s character’s face and Ethan Hawke’s character saying “It’s God. And it’ll carry us over every stone, I swear”.  Stop recording at 01:59:59 with three men huddled on the ground and one man waving a little red shoe. </w:t>
            </w:r>
          </w:p>
        </w:tc>
        <w:tc>
          <w:tcPr>
            <w:tcW w:w="2394" w:type="dxa"/>
          </w:tcPr>
          <w:p w14:paraId="431AF5D6" w14:textId="77777777" w:rsidR="003239AA" w:rsidRDefault="00653063">
            <w:r>
              <w:t>Paramount Pictures</w:t>
            </w:r>
            <w:r w:rsidR="009605F9">
              <w:t xml:space="preserve">, 1993 </w:t>
            </w:r>
          </w:p>
        </w:tc>
      </w:tr>
      <w:tr w:rsidR="003239AA" w14:paraId="43F6FDD1" w14:textId="77777777" w:rsidTr="00A805AE">
        <w:tc>
          <w:tcPr>
            <w:tcW w:w="2394" w:type="dxa"/>
          </w:tcPr>
          <w:p w14:paraId="076D614A" w14:textId="77777777" w:rsidR="003239AA" w:rsidRDefault="009605F9">
            <w:r>
              <w:t>College Conspiracy (Anger)</w:t>
            </w:r>
          </w:p>
        </w:tc>
        <w:tc>
          <w:tcPr>
            <w:tcW w:w="1134" w:type="dxa"/>
          </w:tcPr>
          <w:p w14:paraId="0A39F694" w14:textId="77777777" w:rsidR="003239AA" w:rsidRDefault="009605F9">
            <w:r>
              <w:t>304</w:t>
            </w:r>
          </w:p>
        </w:tc>
        <w:tc>
          <w:tcPr>
            <w:tcW w:w="3654" w:type="dxa"/>
          </w:tcPr>
          <w:p w14:paraId="6CB5430F" w14:textId="77777777" w:rsidR="009605F9" w:rsidRDefault="009605F9" w:rsidP="00957D06">
            <w:r>
              <w:t xml:space="preserve">College is the biggest myth in American history; 00:00:00 starts at static type </w:t>
            </w:r>
            <w:r>
              <w:lastRenderedPageBreak/>
              <w:t>commercial for NIA. Start recording at 00:00:05, the screen says “presents” in red ink on a white background. Narrator says “from the time an American child reaches the sixth grade”. Stop at 00:00:39 with scene at big white house in the background, yellow sports car in the drive way and the American Gothic’s (by Grant Wood) couple with pitchfork. Continue at 00:01:56 with picture of the United States and narrator saying “the annual cost to attend the average private four year college in America today is 27,293 dollars”. Stop at 00:02:58 with the screen saying “College Conspiracy</w:t>
            </w:r>
            <w:r w:rsidR="00957D06">
              <w:t xml:space="preserve">”. </w:t>
            </w:r>
            <w:r>
              <w:t>Continue at 00:03:45 with image of students walking around campus, and narrator saying “college tuition has seen 5.15% annual price inflation over the past five years”. Stop at 00:04:06 when narrator says “and the Dow Jones down 18% from its peak in October of 2007</w:t>
            </w:r>
            <w:r w:rsidR="00957D06">
              <w:t>”.</w:t>
            </w:r>
            <w:r>
              <w:t xml:space="preserve"> Continue at </w:t>
            </w:r>
            <w:r w:rsidR="00957D06">
              <w:t>00:04:18 with</w:t>
            </w:r>
            <w:r>
              <w:t xml:space="preserve"> narrator is saying “and college is the </w:t>
            </w:r>
            <w:r>
              <w:lastRenderedPageBreak/>
              <w:t xml:space="preserve">only thing in America besides the cost of health care that did not at least temporarily decline in price”. </w:t>
            </w:r>
          </w:p>
          <w:p w14:paraId="00DA989B" w14:textId="77777777" w:rsidR="009605F9" w:rsidRDefault="009605F9" w:rsidP="00957D06">
            <w:r>
              <w:t xml:space="preserve">Start at 00:24:54 with NIA president interviewing teacher. Teacher says “I would love to see a little more activism on the part of my students”. Stop at 00:25:45 with teacher saying “they’re </w:t>
            </w:r>
            <w:proofErr w:type="spellStart"/>
            <w:r>
              <w:t>gonna</w:t>
            </w:r>
            <w:proofErr w:type="spellEnd"/>
            <w:r>
              <w:t xml:space="preserve"> come after your social security check, if it exists, which I don’t think it will”.</w:t>
            </w:r>
          </w:p>
          <w:p w14:paraId="5D1D130D" w14:textId="77777777" w:rsidR="009605F9" w:rsidRDefault="009605F9" w:rsidP="00957D06">
            <w:r>
              <w:t>Start at 00:07:24 with an image of the white house and narrator saying “The U.S. government with the backing of the Federal Reserve, in the same way they created the real estate bubble…” Continue at 00:07:47 with screen showing the word “college” in bubble letters, and the</w:t>
            </w:r>
            <w:r w:rsidR="00957D06">
              <w:t>n showing those letters popping</w:t>
            </w:r>
            <w:r>
              <w:t>. Continue at 00:08:11, with narrator saying “total student loan debt in US currently stands at 830 billion dollars</w:t>
            </w:r>
            <w:r w:rsidR="00957D06">
              <w:t>”</w:t>
            </w:r>
            <w:r>
              <w:t xml:space="preserve">. Stop at 00:08:21 with narrator saying “and now exceeds credit card debt”, screen fades to black. Start at 00:25:46 with an </w:t>
            </w:r>
            <w:r>
              <w:lastRenderedPageBreak/>
              <w:t xml:space="preserve">image of a line graph and narrator saying “with NIA projecting all US interest rates to rise dramatically over the next few years, to multi-decade highs…” Stop at 00:26:27 with image of television screen of student protestors, while narrator says “and refuse to pay higher tuition prices”. </w:t>
            </w:r>
          </w:p>
          <w:p w14:paraId="3F70C206" w14:textId="77777777" w:rsidR="009605F9" w:rsidRDefault="009605F9" w:rsidP="00957D06">
            <w:r>
              <w:t>Start at 00:05:3</w:t>
            </w:r>
            <w:r w:rsidR="00957D06">
              <w:t>7 with professor saying</w:t>
            </w:r>
            <w:r>
              <w:t xml:space="preserve"> “as we move into, deeper into this great recession”. Stop at 00:06:08 with professor saying “it’s not what it used to be”.  </w:t>
            </w:r>
          </w:p>
          <w:p w14:paraId="63D03F7D" w14:textId="77777777" w:rsidR="003239AA" w:rsidRDefault="009605F9" w:rsidP="00957D06">
            <w:r>
              <w:t>S</w:t>
            </w:r>
            <w:r w:rsidR="00957D06">
              <w:t xml:space="preserve">tart at 00:04:32 with professor </w:t>
            </w:r>
            <w:r>
              <w:t>saying “when I was a kid, it wasn’t -you never heard parents saying we’re planning on putting money away for your education”.  Stop at 00:04:40 (end of the sentence). Continue at 00:04:50 with professor sayin</w:t>
            </w:r>
            <w:r w:rsidR="00957D06">
              <w:t>g “</w:t>
            </w:r>
            <w:r>
              <w:t xml:space="preserve">you’re not even </w:t>
            </w:r>
            <w:proofErr w:type="spellStart"/>
            <w:r>
              <w:t>gonna</w:t>
            </w:r>
            <w:proofErr w:type="spellEnd"/>
            <w:r>
              <w:t xml:space="preserve"> get a job”. Stop at 00:04:57 at the end of the sentence, screen fades to black.  </w:t>
            </w:r>
          </w:p>
        </w:tc>
        <w:tc>
          <w:tcPr>
            <w:tcW w:w="2394" w:type="dxa"/>
          </w:tcPr>
          <w:p w14:paraId="47207A0C" w14:textId="77777777" w:rsidR="003239AA" w:rsidRDefault="00957D06">
            <w:r>
              <w:lastRenderedPageBreak/>
              <w:t>Nati</w:t>
            </w:r>
            <w:r w:rsidR="00653063">
              <w:t>onal Inflation Association, 2009</w:t>
            </w:r>
            <w:r>
              <w:t xml:space="preserve"> </w:t>
            </w:r>
          </w:p>
        </w:tc>
      </w:tr>
      <w:tr w:rsidR="003239AA" w14:paraId="02E4CA35" w14:textId="77777777" w:rsidTr="00A805AE">
        <w:tc>
          <w:tcPr>
            <w:tcW w:w="2394" w:type="dxa"/>
          </w:tcPr>
          <w:p w14:paraId="7574247F" w14:textId="77777777" w:rsidR="003239AA" w:rsidRDefault="00957D06">
            <w:r>
              <w:lastRenderedPageBreak/>
              <w:t>The Office (Amusement)</w:t>
            </w:r>
          </w:p>
        </w:tc>
        <w:tc>
          <w:tcPr>
            <w:tcW w:w="1134" w:type="dxa"/>
          </w:tcPr>
          <w:p w14:paraId="03A919B8" w14:textId="77777777" w:rsidR="003239AA" w:rsidRDefault="00957D06">
            <w:r>
              <w:t>245</w:t>
            </w:r>
          </w:p>
        </w:tc>
        <w:tc>
          <w:tcPr>
            <w:tcW w:w="3654" w:type="dxa"/>
          </w:tcPr>
          <w:p w14:paraId="094C6BCF" w14:textId="77777777" w:rsidR="003239AA" w:rsidRDefault="003B4034" w:rsidP="00F95DDC">
            <w:r>
              <w:t xml:space="preserve">In season 5, episode 13 of the show, </w:t>
            </w:r>
            <w:r w:rsidR="00957D06">
              <w:t xml:space="preserve">Dwight </w:t>
            </w:r>
            <w:r w:rsidR="00F95DDC">
              <w:t>states</w:t>
            </w:r>
            <w:r w:rsidR="00957D06">
              <w:t xml:space="preserve"> a fire </w:t>
            </w:r>
            <w:r w:rsidR="00F95DDC">
              <w:t xml:space="preserve">drill </w:t>
            </w:r>
            <w:r w:rsidR="00957D06">
              <w:t xml:space="preserve">in the office to </w:t>
            </w:r>
            <w:r w:rsidR="00F95DDC">
              <w:t>t</w:t>
            </w:r>
            <w:r w:rsidR="00957D06">
              <w:t xml:space="preserve">each fire safety; Start 00:00:00 with Penny walking away from her desk. Stop at 00:04:05- scene ends with Dwight saying “so, what did we learn?” and a shot of Oscar’s surprised face. </w:t>
            </w:r>
          </w:p>
        </w:tc>
        <w:tc>
          <w:tcPr>
            <w:tcW w:w="2394" w:type="dxa"/>
          </w:tcPr>
          <w:p w14:paraId="53D08E02" w14:textId="77777777" w:rsidR="003239AA" w:rsidRDefault="00653063">
            <w:r>
              <w:t>ABC</w:t>
            </w:r>
            <w:r w:rsidR="00F95DDC">
              <w:t xml:space="preserve">, 2009 </w:t>
            </w:r>
          </w:p>
        </w:tc>
      </w:tr>
      <w:tr w:rsidR="003239AA" w14:paraId="7E6B9A95" w14:textId="77777777" w:rsidTr="00A805AE">
        <w:tc>
          <w:tcPr>
            <w:tcW w:w="2394" w:type="dxa"/>
          </w:tcPr>
          <w:p w14:paraId="1E2E00D0" w14:textId="77777777" w:rsidR="003239AA" w:rsidRDefault="00F95DDC">
            <w:r>
              <w:t>The Road to Guantanamo (Anger)</w:t>
            </w:r>
          </w:p>
          <w:p w14:paraId="65E1EFD3" w14:textId="77777777" w:rsidR="00F23982" w:rsidRDefault="00F23982"/>
        </w:tc>
        <w:tc>
          <w:tcPr>
            <w:tcW w:w="1134" w:type="dxa"/>
          </w:tcPr>
          <w:p w14:paraId="27BA4E57" w14:textId="77777777" w:rsidR="003239AA" w:rsidRDefault="00F95DDC">
            <w:r>
              <w:t xml:space="preserve">290 </w:t>
            </w:r>
          </w:p>
        </w:tc>
        <w:tc>
          <w:tcPr>
            <w:tcW w:w="3654" w:type="dxa"/>
          </w:tcPr>
          <w:p w14:paraId="315C2D88" w14:textId="77777777" w:rsidR="00F95DDC" w:rsidRDefault="00F95DDC" w:rsidP="00CC6C2E">
            <w:r>
              <w:t xml:space="preserve">The incarceration of three British detainees; </w:t>
            </w:r>
            <w:r w:rsidR="00CC6C2E">
              <w:t xml:space="preserve">Start 00:53:11 </w:t>
            </w:r>
            <w:r>
              <w:t xml:space="preserve">with group of men sitting against a wall in a single file line.  </w:t>
            </w:r>
            <w:r w:rsidR="00CC6C2E">
              <w:t>Stop</w:t>
            </w:r>
            <w:r>
              <w:t xml:space="preserve"> at 00:54:27 with door of airplane closing with prisoners inside. Start 01:02:29 with man in orange being dragged by two military personnel. </w:t>
            </w:r>
            <w:r w:rsidR="00CC6C2E">
              <w:t>Stop</w:t>
            </w:r>
            <w:r>
              <w:t xml:space="preserve"> at 01:04:41 with military person saying “don’t waste my time” and pushing detainee’s neck. Start 00:54:47 with airplane landing on a runway and British newscaster saying “more al-</w:t>
            </w:r>
            <w:proofErr w:type="spellStart"/>
            <w:r>
              <w:t>quadia</w:t>
            </w:r>
            <w:proofErr w:type="spellEnd"/>
            <w:r>
              <w:t xml:space="preserve"> veterans and Taliban prisoners arriving today in Guantanamo Bay, Cuba”. </w:t>
            </w:r>
            <w:r w:rsidR="00CC6C2E">
              <w:t>Stop</w:t>
            </w:r>
            <w:r>
              <w:t xml:space="preserve"> at 00:55:20 with President George Bush saying “they don’t share the same values we share”. Start 01:10:06 with guards in SWAT gear marching towards prisoners.  </w:t>
            </w:r>
            <w:r w:rsidR="00CC6C2E">
              <w:t>Stop</w:t>
            </w:r>
            <w:r>
              <w:t xml:space="preserve"> at 01:10:54 with guards carrying prisoner away crying. </w:t>
            </w:r>
          </w:p>
          <w:p w14:paraId="384B90A6" w14:textId="77777777" w:rsidR="003239AA" w:rsidRDefault="003239AA"/>
        </w:tc>
        <w:tc>
          <w:tcPr>
            <w:tcW w:w="2394" w:type="dxa"/>
          </w:tcPr>
          <w:p w14:paraId="45F90CC4" w14:textId="77777777" w:rsidR="003239AA" w:rsidRDefault="00653063">
            <w:r>
              <w:t>Revolution Films</w:t>
            </w:r>
            <w:r w:rsidR="00CC6C2E">
              <w:t xml:space="preserve">, 2006 </w:t>
            </w:r>
          </w:p>
        </w:tc>
      </w:tr>
      <w:tr w:rsidR="003239AA" w14:paraId="5C42ECD6" w14:textId="77777777" w:rsidTr="00A805AE">
        <w:tc>
          <w:tcPr>
            <w:tcW w:w="2394" w:type="dxa"/>
          </w:tcPr>
          <w:p w14:paraId="01164F1A" w14:textId="77777777" w:rsidR="003239AA" w:rsidRDefault="00CC6C2E">
            <w:r>
              <w:t>Between Two Ferns (Amusement)</w:t>
            </w:r>
          </w:p>
          <w:p w14:paraId="4FE54D6B" w14:textId="77777777" w:rsidR="00F23982" w:rsidRDefault="00F23982"/>
        </w:tc>
        <w:tc>
          <w:tcPr>
            <w:tcW w:w="1134" w:type="dxa"/>
          </w:tcPr>
          <w:p w14:paraId="2AD7EBD3" w14:textId="77777777" w:rsidR="003239AA" w:rsidRDefault="00CC6C2E">
            <w:r>
              <w:t>323</w:t>
            </w:r>
          </w:p>
        </w:tc>
        <w:tc>
          <w:tcPr>
            <w:tcW w:w="3654" w:type="dxa"/>
          </w:tcPr>
          <w:p w14:paraId="387EB673" w14:textId="77777777" w:rsidR="003239AA" w:rsidRDefault="00CC6C2E" w:rsidP="00CC6C2E">
            <w:r>
              <w:t xml:space="preserve">Zach Galifianakis interviews with various celebrities. Bradley Cooper; Start at 00:00:03 with blue screen with “Between two ferns with Zach Galifianakis” in white. Stop at 00:00:25 with Bradley Cooper looking at host. Continue at 00:01:17 with Zach Galifianakis asking “So, you live in California?” Stop at 00:01:39 with Carrot Top on his phone, after saying “hey, what’s up?” Continue at 00:01:50 with Bradley Cooper making a dry laugh. Stop at 00:03:05 with Zach Galifianakis getting up to slap Bradley Cooper. </w:t>
            </w:r>
          </w:p>
          <w:p w14:paraId="702A277A" w14:textId="77777777" w:rsidR="00CC6C2E" w:rsidRDefault="00CC6C2E" w:rsidP="00B94A43">
            <w:r>
              <w:t xml:space="preserve">Natalie Portman; Start at 00:01:03 with Natalie Portman’s dog entering the scene in the bottom right hand corner and Zach Galifianakis asking “was it really upsetting in Star Wars that you didn’t have more scenes with </w:t>
            </w:r>
            <w:proofErr w:type="spellStart"/>
            <w:r>
              <w:t>Chubaka</w:t>
            </w:r>
            <w:proofErr w:type="spellEnd"/>
            <w:r>
              <w:t xml:space="preserve">?” </w:t>
            </w:r>
            <w:r w:rsidR="00B94A43">
              <w:t>Stop</w:t>
            </w:r>
            <w:r>
              <w:t xml:space="preserve"> at 00:02:49 with Na</w:t>
            </w:r>
            <w:r w:rsidR="00B94A43">
              <w:t>talie Portman looking at camera.</w:t>
            </w:r>
          </w:p>
          <w:p w14:paraId="1C395B06" w14:textId="77777777" w:rsidR="00CC6C2E" w:rsidRDefault="00B94A43" w:rsidP="00B94A43">
            <w:r>
              <w:t xml:space="preserve">Charlize Theron; Start at 00:00:44 with Zach Galifianakis asking “did you win an Oscar for that?” End at 00:01:10 with Charlize Theron laughing and saying “just remember it”. Continue at 00:03:06 with Zach Galifianakis wiping his forehead with his hand and saying “it’s warm in here”. Stop at 00:04:15 with Charlize Theron hunched over her arms.  </w:t>
            </w:r>
          </w:p>
        </w:tc>
        <w:tc>
          <w:tcPr>
            <w:tcW w:w="2394" w:type="dxa"/>
          </w:tcPr>
          <w:p w14:paraId="5F65B7A4" w14:textId="77777777" w:rsidR="003239AA" w:rsidRDefault="00653063">
            <w:r>
              <w:t>www.comedyordie.com</w:t>
            </w:r>
          </w:p>
        </w:tc>
      </w:tr>
      <w:tr w:rsidR="003239AA" w14:paraId="36431DA6" w14:textId="77777777" w:rsidTr="00A805AE">
        <w:tc>
          <w:tcPr>
            <w:tcW w:w="2394" w:type="dxa"/>
          </w:tcPr>
          <w:p w14:paraId="0E84BAEB" w14:textId="77777777" w:rsidR="003239AA" w:rsidRDefault="00B94A43">
            <w:r>
              <w:t xml:space="preserve">Funny Cats (Amusement) </w:t>
            </w:r>
          </w:p>
          <w:p w14:paraId="15036F70" w14:textId="77777777" w:rsidR="00F23982" w:rsidRDefault="00F23982"/>
        </w:tc>
        <w:tc>
          <w:tcPr>
            <w:tcW w:w="1134" w:type="dxa"/>
          </w:tcPr>
          <w:p w14:paraId="3FD6D9A7" w14:textId="77777777" w:rsidR="003239AA" w:rsidRDefault="00B94A43">
            <w:r>
              <w:t>168</w:t>
            </w:r>
          </w:p>
        </w:tc>
        <w:tc>
          <w:tcPr>
            <w:tcW w:w="3654" w:type="dxa"/>
          </w:tcPr>
          <w:p w14:paraId="3068BDD3" w14:textId="77777777" w:rsidR="003239AA" w:rsidRDefault="00B94A43" w:rsidP="00B94A43">
            <w:r>
              <w:t xml:space="preserve">Home videos of cats doing funny things; Start at 00:00 with cat coming out of the couch. Stop at 2:48 with cat jumping onto camera lens. </w:t>
            </w:r>
          </w:p>
        </w:tc>
        <w:tc>
          <w:tcPr>
            <w:tcW w:w="2394" w:type="dxa"/>
          </w:tcPr>
          <w:p w14:paraId="3D471F8B" w14:textId="77777777" w:rsidR="003239AA" w:rsidRDefault="00E35589">
            <w:hyperlink r:id="rId4" w:history="1">
              <w:r w:rsidR="004B4F7B" w:rsidRPr="00AD2CAC">
                <w:rPr>
                  <w:rStyle w:val="Hyperlink"/>
                </w:rPr>
                <w:t>https://vimeo.com/9073365</w:t>
              </w:r>
            </w:hyperlink>
          </w:p>
          <w:p w14:paraId="6C91F3CE" w14:textId="77777777" w:rsidR="004B4F7B" w:rsidRDefault="004B4F7B"/>
        </w:tc>
      </w:tr>
      <w:tr w:rsidR="003239AA" w14:paraId="2825161D" w14:textId="77777777" w:rsidTr="00A805AE">
        <w:tc>
          <w:tcPr>
            <w:tcW w:w="2394" w:type="dxa"/>
          </w:tcPr>
          <w:p w14:paraId="47D52DDD" w14:textId="77777777" w:rsidR="003239AA" w:rsidRDefault="00B318E6">
            <w:r>
              <w:t>Fahrenheit 9/11 [Congressmen Clip] (Anger)</w:t>
            </w:r>
          </w:p>
        </w:tc>
        <w:tc>
          <w:tcPr>
            <w:tcW w:w="1134" w:type="dxa"/>
          </w:tcPr>
          <w:p w14:paraId="584D58D7" w14:textId="77777777" w:rsidR="003239AA" w:rsidRDefault="00B318E6">
            <w:r>
              <w:t>306</w:t>
            </w:r>
          </w:p>
        </w:tc>
        <w:tc>
          <w:tcPr>
            <w:tcW w:w="3654" w:type="dxa"/>
          </w:tcPr>
          <w:p w14:paraId="2A561CFA" w14:textId="77777777" w:rsidR="003239AA" w:rsidRDefault="00B318E6" w:rsidP="00B318E6">
            <w:r>
              <w:t>Michael Moore asks congressmen to enroll their children in the army; 00:00:00 starts with fireworks in the sky. Start recording at 01:22:44 with Michael Moore saying “with the war not going as planned”. Stop at 01:24:06 with woman saying “being underemployed is just as dangerous”. Continue at 01:24:37 with woman saying “I starting taking my children and telling my children”. Stop at 01:24:46 with woman saying “financial aid will not help you”. Continue at 01:25:01 with cameraman asking “so military is a good option for kids in Flint?”Stop at 01:25:06 with woman saying “military is an excellent option for the people in the city of Flint”. Continue at 01:26:38 with two marine officers walking through a parking lot. Stop at 01:27:18 with Michael Moore saying “instead they went to the other mall”. Continue at 01:28:57 with one marine officer asking “have you ever thought of being a marine?” Stop at 01:29:16 with a marine saying “add another one to the list”. Continue at 01:56:15 with Michael Moore saying “I asked Corporal Henderson”.  Stop at 01:56:11 after Michael Moore says “would he?” Continue at 01:57:38 with Michael Moore saying “a hierarchical society”. Stop at 01:58:10 with Michael Moore saying “but to keep the very structure of society in tact”.</w:t>
            </w:r>
          </w:p>
        </w:tc>
        <w:tc>
          <w:tcPr>
            <w:tcW w:w="2394" w:type="dxa"/>
          </w:tcPr>
          <w:p w14:paraId="44A279BD" w14:textId="77777777" w:rsidR="003239AA" w:rsidRDefault="00653063">
            <w:r>
              <w:t>Miramax</w:t>
            </w:r>
            <w:r w:rsidR="00B318E6">
              <w:t xml:space="preserve">, 2004 </w:t>
            </w:r>
          </w:p>
        </w:tc>
      </w:tr>
      <w:tr w:rsidR="003239AA" w14:paraId="149E3EBB" w14:textId="77777777" w:rsidTr="00A805AE">
        <w:tc>
          <w:tcPr>
            <w:tcW w:w="2394" w:type="dxa"/>
          </w:tcPr>
          <w:p w14:paraId="31CE10D5" w14:textId="77777777" w:rsidR="003239AA" w:rsidRDefault="00B318E6">
            <w:r>
              <w:t>Fahrenheit 9/11 [Osama Family Clip] (Anger)</w:t>
            </w:r>
          </w:p>
        </w:tc>
        <w:tc>
          <w:tcPr>
            <w:tcW w:w="1134" w:type="dxa"/>
          </w:tcPr>
          <w:p w14:paraId="49687AFE" w14:textId="77777777" w:rsidR="003239AA" w:rsidRDefault="00B318E6">
            <w:r>
              <w:t>315</w:t>
            </w:r>
          </w:p>
        </w:tc>
        <w:tc>
          <w:tcPr>
            <w:tcW w:w="3654" w:type="dxa"/>
          </w:tcPr>
          <w:p w14:paraId="48434448" w14:textId="77777777" w:rsidR="003239AA" w:rsidRDefault="00B318E6" w:rsidP="00B318E6">
            <w:r>
              <w:t xml:space="preserve">Michael Moore explores the relationship between the Bin Laden family and the Bush family; 00:00:00 starts with fireworks in the sky. Start recording at 00:20:13 with Michael Moore saying “except the Bin </w:t>
            </w:r>
            <w:proofErr w:type="spellStart"/>
            <w:r>
              <w:t>Ladens</w:t>
            </w:r>
            <w:proofErr w:type="spellEnd"/>
            <w:r>
              <w:t xml:space="preserve">”. Stop at 00:24:32 with Michael Moore saying “what do you think would have happened with Clinton if that had been revealed?” Continue at 00:24:36 with Larry King saying “Bandar, do you know the Bin Laden family?” Stop at 00:24:40 with Prince Bandar saying “they’re really lovely human beings”. Continue at 00:24:47 with Prince Bandar saying “this is ironic”. Stop at 00:25:36 with Michael Moore saying “whose family just happened to have a business relationship with family of George W. Bush”. </w:t>
            </w:r>
          </w:p>
        </w:tc>
        <w:tc>
          <w:tcPr>
            <w:tcW w:w="2394" w:type="dxa"/>
          </w:tcPr>
          <w:p w14:paraId="579F481C" w14:textId="77777777" w:rsidR="003239AA" w:rsidRDefault="00653063">
            <w:r>
              <w:t>Miramax</w:t>
            </w:r>
            <w:r w:rsidR="00B318E6">
              <w:t>, 2004</w:t>
            </w:r>
          </w:p>
        </w:tc>
      </w:tr>
      <w:tr w:rsidR="003239AA" w14:paraId="6F5B5F66" w14:textId="77777777" w:rsidTr="00A805AE">
        <w:tc>
          <w:tcPr>
            <w:tcW w:w="2394" w:type="dxa"/>
          </w:tcPr>
          <w:p w14:paraId="15D93645" w14:textId="77777777" w:rsidR="003239AA" w:rsidRDefault="00B318E6">
            <w:r>
              <w:t xml:space="preserve">Police Brutality </w:t>
            </w:r>
          </w:p>
          <w:p w14:paraId="4903C098" w14:textId="77777777" w:rsidR="00F23982" w:rsidRDefault="00F23982"/>
        </w:tc>
        <w:tc>
          <w:tcPr>
            <w:tcW w:w="1134" w:type="dxa"/>
          </w:tcPr>
          <w:p w14:paraId="300064A8" w14:textId="77777777" w:rsidR="003239AA" w:rsidRDefault="00B318E6">
            <w:r>
              <w:t>300</w:t>
            </w:r>
          </w:p>
        </w:tc>
        <w:tc>
          <w:tcPr>
            <w:tcW w:w="3654" w:type="dxa"/>
          </w:tcPr>
          <w:p w14:paraId="1A2247EB" w14:textId="77777777" w:rsidR="003239AA" w:rsidRDefault="00020E80">
            <w:r>
              <w:t>Two clips combined to one of p</w:t>
            </w:r>
            <w:r w:rsidR="00B318E6">
              <w:t xml:space="preserve">olice mistreating skateboarders; </w:t>
            </w:r>
            <w:r>
              <w:t>Start at 00:00. Stop at 00:48 with boy in white t-shirt in the foreground and police chasing skateboarder in the background. Continue at 1:14 with police yelling at boy cuffed in a chair. Stop at 2:52 with boy on the ground saying “oh god”.</w:t>
            </w:r>
          </w:p>
          <w:p w14:paraId="302DAF67" w14:textId="77777777" w:rsidR="00020E80" w:rsidRDefault="00020E80" w:rsidP="00020E80">
            <w:r>
              <w:t xml:space="preserve">Start at 00:19 with police officer saying “did you hear what I said?”. Stop at 3:17 with the police officer saying “you just keep flapping”. </w:t>
            </w:r>
          </w:p>
        </w:tc>
        <w:tc>
          <w:tcPr>
            <w:tcW w:w="2394" w:type="dxa"/>
          </w:tcPr>
          <w:p w14:paraId="63AEE2A0" w14:textId="77777777" w:rsidR="00D751ED" w:rsidRDefault="00E35589">
            <w:hyperlink r:id="rId5" w:history="1">
              <w:r w:rsidR="00D751ED" w:rsidRPr="00B6214E">
                <w:rPr>
                  <w:rStyle w:val="Hyperlink"/>
                </w:rPr>
                <w:t>https://www.youtube.com/watch?v=KaeIET_oFuk</w:t>
              </w:r>
            </w:hyperlink>
          </w:p>
          <w:p w14:paraId="4738F6A8" w14:textId="77777777" w:rsidR="00D751ED" w:rsidRDefault="00D751ED"/>
        </w:tc>
      </w:tr>
      <w:tr w:rsidR="00F00201" w14:paraId="57461E1E" w14:textId="77777777" w:rsidTr="00A805AE">
        <w:tc>
          <w:tcPr>
            <w:tcW w:w="2394" w:type="dxa"/>
          </w:tcPr>
          <w:p w14:paraId="1F67BA20" w14:textId="77777777" w:rsidR="00F00201" w:rsidRDefault="00F00201">
            <w:r>
              <w:t xml:space="preserve">Big Cat Diaries </w:t>
            </w:r>
          </w:p>
        </w:tc>
        <w:tc>
          <w:tcPr>
            <w:tcW w:w="1134" w:type="dxa"/>
          </w:tcPr>
          <w:p w14:paraId="695C3105" w14:textId="77777777" w:rsidR="00F00201" w:rsidRDefault="00AE373F">
            <w:r>
              <w:t>306</w:t>
            </w:r>
          </w:p>
        </w:tc>
        <w:tc>
          <w:tcPr>
            <w:tcW w:w="3654" w:type="dxa"/>
          </w:tcPr>
          <w:p w14:paraId="10D16D07" w14:textId="77777777" w:rsidR="00F00201" w:rsidRDefault="00642C32" w:rsidP="00642C32">
            <w:r>
              <w:t xml:space="preserve">Video showing lions in their pride. </w:t>
            </w:r>
            <w:r w:rsidR="004B7A79">
              <w:t xml:space="preserve">Focus on </w:t>
            </w:r>
            <w:proofErr w:type="spellStart"/>
            <w:r w:rsidR="004B7A79">
              <w:t>Cheza</w:t>
            </w:r>
            <w:proofErr w:type="spellEnd"/>
            <w:r w:rsidR="004B7A79">
              <w:t xml:space="preserve"> and Sala lion cubs. </w:t>
            </w:r>
          </w:p>
        </w:tc>
        <w:tc>
          <w:tcPr>
            <w:tcW w:w="2394" w:type="dxa"/>
          </w:tcPr>
          <w:p w14:paraId="4D5061B6" w14:textId="77777777" w:rsidR="00F00201" w:rsidRDefault="00F00201">
            <w:r>
              <w:t>BBC</w:t>
            </w:r>
            <w:r w:rsidR="00F40427">
              <w:t xml:space="preserve"> Natural History Unit</w:t>
            </w:r>
            <w:r w:rsidR="004B7A79">
              <w:t>, 2010, Season 6, Episode 6</w:t>
            </w:r>
            <w:r w:rsidR="00642C32">
              <w:t>.</w:t>
            </w:r>
            <w:r w:rsidR="00B0332F">
              <w:t xml:space="preserve"> Clip provided on webpage.  </w:t>
            </w:r>
            <w:r w:rsidR="00642C32">
              <w:t xml:space="preserve">  </w:t>
            </w:r>
          </w:p>
          <w:p w14:paraId="1FC1577D" w14:textId="77777777" w:rsidR="00642C32" w:rsidRDefault="00642C32"/>
        </w:tc>
      </w:tr>
      <w:tr w:rsidR="00F23982" w14:paraId="5376752E" w14:textId="77777777" w:rsidTr="00F23982">
        <w:tc>
          <w:tcPr>
            <w:tcW w:w="2394" w:type="dxa"/>
          </w:tcPr>
          <w:p w14:paraId="37FE3838" w14:textId="77777777" w:rsidR="005D201F" w:rsidRDefault="00F23982" w:rsidP="001E1EEB">
            <w:r>
              <w:t xml:space="preserve">Trainspotting  </w:t>
            </w:r>
          </w:p>
        </w:tc>
        <w:tc>
          <w:tcPr>
            <w:tcW w:w="1134" w:type="dxa"/>
          </w:tcPr>
          <w:p w14:paraId="2EBF9596" w14:textId="77777777" w:rsidR="00F23982" w:rsidRDefault="00F40427" w:rsidP="001E1EEB">
            <w:r>
              <w:t>233</w:t>
            </w:r>
          </w:p>
        </w:tc>
        <w:tc>
          <w:tcPr>
            <w:tcW w:w="3654" w:type="dxa"/>
          </w:tcPr>
          <w:p w14:paraId="06DA5BC9" w14:textId="77777777" w:rsidR="00F23982" w:rsidRDefault="003852A8" w:rsidP="003852A8">
            <w:r>
              <w:t>For clip details, see:</w:t>
            </w:r>
          </w:p>
          <w:p w14:paraId="01FFDBA8" w14:textId="77777777" w:rsidR="003852A8" w:rsidRDefault="003852A8" w:rsidP="003852A8"/>
          <w:p w14:paraId="4F9A60E5" w14:textId="77777777" w:rsidR="003852A8" w:rsidRDefault="003852A8" w:rsidP="003852A8">
            <w:proofErr w:type="spellStart"/>
            <w:r>
              <w:rPr>
                <w:color w:val="222222"/>
                <w:shd w:val="clear" w:color="auto" w:fill="FFFFFF"/>
              </w:rPr>
              <w:t>Rottenberg</w:t>
            </w:r>
            <w:proofErr w:type="spellEnd"/>
            <w:r>
              <w:rPr>
                <w:color w:val="222222"/>
                <w:shd w:val="clear" w:color="auto" w:fill="FFFFFF"/>
              </w:rPr>
              <w:t xml:space="preserve">, J., Ray, R. D., &amp; Gross, J. J. (2007). Emotion elicitation using films. In J.A. </w:t>
            </w:r>
            <w:proofErr w:type="spellStart"/>
            <w:r>
              <w:rPr>
                <w:color w:val="222222"/>
                <w:shd w:val="clear" w:color="auto" w:fill="FFFFFF"/>
              </w:rPr>
              <w:t>Coan</w:t>
            </w:r>
            <w:proofErr w:type="spellEnd"/>
            <w:r>
              <w:rPr>
                <w:color w:val="222222"/>
                <w:shd w:val="clear" w:color="auto" w:fill="FFFFFF"/>
              </w:rPr>
              <w:t xml:space="preserve"> &amp; J.J.B. Allen (Eds).</w:t>
            </w:r>
            <w:r>
              <w:rPr>
                <w:rStyle w:val="apple-converted-space"/>
                <w:color w:val="222222"/>
                <w:shd w:val="clear" w:color="auto" w:fill="FFFFFF"/>
              </w:rPr>
              <w:t> </w:t>
            </w:r>
            <w:r>
              <w:rPr>
                <w:i/>
                <w:iCs/>
                <w:color w:val="222222"/>
                <w:shd w:val="clear" w:color="auto" w:fill="FFFFFF"/>
              </w:rPr>
              <w:t>Handbook of Emotion Elicitation and Assessment</w:t>
            </w:r>
            <w:r>
              <w:rPr>
                <w:color w:val="222222"/>
                <w:shd w:val="clear" w:color="auto" w:fill="FFFFFF"/>
              </w:rPr>
              <w:t>. New York:  Oxford University Press, pp. 9-28.</w:t>
            </w:r>
          </w:p>
        </w:tc>
        <w:tc>
          <w:tcPr>
            <w:tcW w:w="2394" w:type="dxa"/>
          </w:tcPr>
          <w:p w14:paraId="7084191E" w14:textId="77777777" w:rsidR="00211C98" w:rsidRDefault="00211C98" w:rsidP="001E1EEB">
            <w:pPr>
              <w:rPr>
                <w:color w:val="222222"/>
                <w:shd w:val="clear" w:color="auto" w:fill="FFFFFF"/>
              </w:rPr>
            </w:pPr>
            <w:r>
              <w:rPr>
                <w:color w:val="222222"/>
                <w:shd w:val="clear" w:color="auto" w:fill="FFFFFF"/>
              </w:rPr>
              <w:t>Miramax, 1996</w:t>
            </w:r>
          </w:p>
          <w:p w14:paraId="16C48245" w14:textId="77777777" w:rsidR="00211C98" w:rsidRDefault="00211C98" w:rsidP="001E1EEB">
            <w:pPr>
              <w:rPr>
                <w:color w:val="222222"/>
                <w:shd w:val="clear" w:color="auto" w:fill="FFFFFF"/>
              </w:rPr>
            </w:pPr>
          </w:p>
          <w:p w14:paraId="0BC659FA" w14:textId="77777777" w:rsidR="00F23982" w:rsidRDefault="00F23982" w:rsidP="001E1EEB"/>
        </w:tc>
      </w:tr>
      <w:tr w:rsidR="00F23982" w14:paraId="6A04048A" w14:textId="77777777" w:rsidTr="00F23982">
        <w:tc>
          <w:tcPr>
            <w:tcW w:w="2394" w:type="dxa"/>
          </w:tcPr>
          <w:p w14:paraId="027A49BF" w14:textId="77777777" w:rsidR="00F23982" w:rsidRDefault="005D201F" w:rsidP="001E1EEB">
            <w:r>
              <w:t>The Champ</w:t>
            </w:r>
          </w:p>
          <w:p w14:paraId="286BC44F" w14:textId="77777777" w:rsidR="005D201F" w:rsidRDefault="005D201F" w:rsidP="001E1EEB"/>
        </w:tc>
        <w:tc>
          <w:tcPr>
            <w:tcW w:w="1134" w:type="dxa"/>
          </w:tcPr>
          <w:p w14:paraId="4956CCB7" w14:textId="77777777" w:rsidR="00F23982" w:rsidRDefault="00AE373F" w:rsidP="001E1EEB">
            <w:r>
              <w:t>319</w:t>
            </w:r>
          </w:p>
        </w:tc>
        <w:tc>
          <w:tcPr>
            <w:tcW w:w="3654" w:type="dxa"/>
          </w:tcPr>
          <w:p w14:paraId="21F853EF" w14:textId="77777777" w:rsidR="003852A8" w:rsidRDefault="003852A8" w:rsidP="003852A8">
            <w:r>
              <w:t>For clip details, see:</w:t>
            </w:r>
          </w:p>
          <w:p w14:paraId="4EB8CE4A" w14:textId="77777777" w:rsidR="003852A8" w:rsidRDefault="003852A8" w:rsidP="003852A8"/>
          <w:p w14:paraId="22CEDE40" w14:textId="77777777" w:rsidR="00F23982" w:rsidRDefault="003852A8" w:rsidP="003852A8">
            <w:proofErr w:type="spellStart"/>
            <w:r>
              <w:rPr>
                <w:color w:val="222222"/>
                <w:shd w:val="clear" w:color="auto" w:fill="FFFFFF"/>
              </w:rPr>
              <w:t>Rottenberg</w:t>
            </w:r>
            <w:proofErr w:type="spellEnd"/>
            <w:r>
              <w:rPr>
                <w:color w:val="222222"/>
                <w:shd w:val="clear" w:color="auto" w:fill="FFFFFF"/>
              </w:rPr>
              <w:t xml:space="preserve">, J., Ray, R. D., &amp; Gross, J. J. (2007). Emotion elicitation using films. In J.A. </w:t>
            </w:r>
            <w:proofErr w:type="spellStart"/>
            <w:r>
              <w:rPr>
                <w:color w:val="222222"/>
                <w:shd w:val="clear" w:color="auto" w:fill="FFFFFF"/>
              </w:rPr>
              <w:t>Coan</w:t>
            </w:r>
            <w:proofErr w:type="spellEnd"/>
            <w:r>
              <w:rPr>
                <w:color w:val="222222"/>
                <w:shd w:val="clear" w:color="auto" w:fill="FFFFFF"/>
              </w:rPr>
              <w:t xml:space="preserve"> &amp; J.J.B. Allen (Eds).</w:t>
            </w:r>
            <w:r>
              <w:rPr>
                <w:rStyle w:val="apple-converted-space"/>
                <w:color w:val="222222"/>
                <w:shd w:val="clear" w:color="auto" w:fill="FFFFFF"/>
              </w:rPr>
              <w:t> </w:t>
            </w:r>
            <w:r>
              <w:rPr>
                <w:i/>
                <w:iCs/>
                <w:color w:val="222222"/>
                <w:shd w:val="clear" w:color="auto" w:fill="FFFFFF"/>
              </w:rPr>
              <w:t>Handbook of Emotion Elicitation and Assessment</w:t>
            </w:r>
            <w:r>
              <w:rPr>
                <w:color w:val="222222"/>
                <w:shd w:val="clear" w:color="auto" w:fill="FFFFFF"/>
              </w:rPr>
              <w:t>. New York:  Oxford University Press, pp. 9-28.</w:t>
            </w:r>
          </w:p>
        </w:tc>
        <w:tc>
          <w:tcPr>
            <w:tcW w:w="2394" w:type="dxa"/>
          </w:tcPr>
          <w:p w14:paraId="75311045" w14:textId="77777777" w:rsidR="00211C98" w:rsidRDefault="003852A8" w:rsidP="001E1EEB">
            <w:r>
              <w:t>Metro-Goldwyn-Mayer, 1979</w:t>
            </w:r>
          </w:p>
          <w:p w14:paraId="764A0ACB" w14:textId="77777777" w:rsidR="00211C98" w:rsidRDefault="00211C98" w:rsidP="001E1EEB"/>
          <w:p w14:paraId="118D04F6" w14:textId="77777777" w:rsidR="00F23982" w:rsidRDefault="00F23982" w:rsidP="001E1EEB"/>
        </w:tc>
      </w:tr>
    </w:tbl>
    <w:p w14:paraId="372F24A9" w14:textId="77777777" w:rsidR="00040C83" w:rsidRDefault="00040C83"/>
    <w:sectPr w:rsidR="00040C83" w:rsidSect="00323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97F"/>
    <w:rsid w:val="00020E80"/>
    <w:rsid w:val="00040C83"/>
    <w:rsid w:val="00051C40"/>
    <w:rsid w:val="00095282"/>
    <w:rsid w:val="000C1FBB"/>
    <w:rsid w:val="001926F2"/>
    <w:rsid w:val="00193CF2"/>
    <w:rsid w:val="00211C98"/>
    <w:rsid w:val="003239AA"/>
    <w:rsid w:val="00330BB7"/>
    <w:rsid w:val="003852A8"/>
    <w:rsid w:val="00397C9B"/>
    <w:rsid w:val="003B4034"/>
    <w:rsid w:val="00411D7A"/>
    <w:rsid w:val="004B4F7B"/>
    <w:rsid w:val="004B7A79"/>
    <w:rsid w:val="004C677B"/>
    <w:rsid w:val="0057540E"/>
    <w:rsid w:val="005D201F"/>
    <w:rsid w:val="00642C32"/>
    <w:rsid w:val="00653063"/>
    <w:rsid w:val="0065706E"/>
    <w:rsid w:val="0074197F"/>
    <w:rsid w:val="00957D06"/>
    <w:rsid w:val="009605F9"/>
    <w:rsid w:val="00A12404"/>
    <w:rsid w:val="00A259BB"/>
    <w:rsid w:val="00A805AE"/>
    <w:rsid w:val="00AE373F"/>
    <w:rsid w:val="00B0332F"/>
    <w:rsid w:val="00B318E6"/>
    <w:rsid w:val="00B533A5"/>
    <w:rsid w:val="00B94A43"/>
    <w:rsid w:val="00CC6C2E"/>
    <w:rsid w:val="00D751ED"/>
    <w:rsid w:val="00E35589"/>
    <w:rsid w:val="00F00201"/>
    <w:rsid w:val="00F23982"/>
    <w:rsid w:val="00F40427"/>
    <w:rsid w:val="00F95DD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0D303"/>
  <w15:docId w15:val="{5927A858-0ACA-4B08-A66B-83E8940D4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3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751ED"/>
    <w:rPr>
      <w:color w:val="0000FF" w:themeColor="hyperlink"/>
      <w:u w:val="single"/>
    </w:rPr>
  </w:style>
  <w:style w:type="character" w:customStyle="1" w:styleId="apple-converted-space">
    <w:name w:val="apple-converted-space"/>
    <w:basedOn w:val="DefaultParagraphFont"/>
    <w:rsid w:val="00AE373F"/>
  </w:style>
  <w:style w:type="character" w:styleId="FollowedHyperlink">
    <w:name w:val="FollowedHyperlink"/>
    <w:basedOn w:val="DefaultParagraphFont"/>
    <w:uiPriority w:val="99"/>
    <w:semiHidden/>
    <w:unhideWhenUsed/>
    <w:rsid w:val="004B4F7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59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KaeIET_oFuk" TargetMode="External"/><Relationship Id="rId4" Type="http://schemas.openxmlformats.org/officeDocument/2006/relationships/hyperlink" Target="https://vimeo.com/90733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1747</Words>
  <Characters>9959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11683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Sanghoon</cp:lastModifiedBy>
  <cp:revision>2</cp:revision>
  <dcterms:created xsi:type="dcterms:W3CDTF">2020-02-15T14:22:00Z</dcterms:created>
  <dcterms:modified xsi:type="dcterms:W3CDTF">2020-02-15T14:22:00Z</dcterms:modified>
</cp:coreProperties>
</file>