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pPr>
        <w:rPr>
          <w:rFonts w:hint="eastAsia"/>
        </w:rPr>
      </w:pPr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</w:t>
      </w:r>
      <w:r>
        <w:t>a.</w:t>
      </w:r>
      <w:r>
        <w:t>column FROM table_name</w:t>
      </w:r>
      <w:r>
        <w:t xml:space="preserve">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pPr>
        <w:rPr>
          <w:rFonts w:hint="eastAsia"/>
        </w:rPr>
      </w:pPr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rFonts w:hint="eastAsia"/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rFonts w:hint="eastAsia"/>
          <w:b/>
          <w:bCs/>
        </w:rPr>
      </w:pPr>
      <w:r w:rsidRPr="002D111D">
        <w:rPr>
          <w:b/>
          <w:bCs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pPr>
        <w:rPr>
          <w:rFonts w:hint="eastAsia"/>
        </w:rPr>
      </w:pPr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pPr>
        <w:rPr>
          <w:rFonts w:hint="eastAsia"/>
        </w:rPr>
      </w:pPr>
      <w:r w:rsidRPr="00BE01D8"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65420BA0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IMIMT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283D1ECE" w:rsidR="00045FF6" w:rsidRPr="007F0E88" w:rsidRDefault="00045FF6" w:rsidP="007F0E88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561D8B"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>
      <w:pPr>
        <w:rPr>
          <w:rFonts w:hint="eastAsia"/>
        </w:rPr>
      </w:pPr>
    </w:p>
    <w:p w14:paraId="1A5A6029" w14:textId="6FAD88D9" w:rsidR="00334935" w:rsidRDefault="00334935" w:rsidP="00BB014A"/>
    <w:p w14:paraId="1C4D6771" w14:textId="5010BDA7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44BCA9EE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123B94C9" w14:textId="7A7EFCC1" w:rsidR="005D698F" w:rsidRDefault="005D698F" w:rsidP="00BB014A">
      <w:r>
        <w:t xml:space="preserve">FETCH FIRST [N] ROW ONLY // OFFSET N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</w:p>
    <w:p w14:paraId="51F5D88E" w14:textId="5F819A06" w:rsidR="005D698F" w:rsidRPr="005D698F" w:rsidRDefault="005D698F" w:rsidP="00BB014A">
      <w:pPr>
        <w:rPr>
          <w:rFonts w:hint="eastAsia"/>
        </w:rPr>
      </w:pPr>
      <w:r>
        <w:t>;</w:t>
      </w:r>
    </w:p>
    <w:sectPr w:rsidR="005D698F" w:rsidRPr="005D6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97158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561D8B"/>
    <w:rsid w:val="00577CF4"/>
    <w:rsid w:val="005D698F"/>
    <w:rsid w:val="00623E14"/>
    <w:rsid w:val="006F4690"/>
    <w:rsid w:val="007B52AF"/>
    <w:rsid w:val="007C328A"/>
    <w:rsid w:val="007F0E88"/>
    <w:rsid w:val="00843683"/>
    <w:rsid w:val="0092257F"/>
    <w:rsid w:val="009F5123"/>
    <w:rsid w:val="00A861BE"/>
    <w:rsid w:val="00B7547B"/>
    <w:rsid w:val="00BA44AE"/>
    <w:rsid w:val="00BB014A"/>
    <w:rsid w:val="00BD46C3"/>
    <w:rsid w:val="00BE01D8"/>
    <w:rsid w:val="00BF02DB"/>
    <w:rsid w:val="00CD5FCC"/>
    <w:rsid w:val="00D15BE1"/>
    <w:rsid w:val="00DC5FA2"/>
    <w:rsid w:val="00EA54EB"/>
    <w:rsid w:val="00F657ED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41</cp:revision>
  <dcterms:created xsi:type="dcterms:W3CDTF">2022-10-14T01:47:00Z</dcterms:created>
  <dcterms:modified xsi:type="dcterms:W3CDTF">2022-10-14T03:13:00Z</dcterms:modified>
</cp:coreProperties>
</file>