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pPr>
      <w:bookmarkStart w:colFirst="0" w:colLast="0" w:name="_mv0qyyqvwuqm" w:id="0"/>
      <w:bookmarkEnd w:id="0"/>
      <w:r w:rsidDel="00000000" w:rsidR="00000000" w:rsidRPr="00000000">
        <w:rPr>
          <w:rtl w:val="0"/>
        </w:rPr>
        <w:t xml:space="preserve">Section 4 – Website audit part 2</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In this section, I will detail how the website development aligns with the four principles of the Web Content Accessibility Guidelines (WCAG), focusing on accessible content, images, code, and markup.</w:t>
      </w:r>
    </w:p>
    <w:p w:rsidR="00000000" w:rsidDel="00000000" w:rsidP="00000000" w:rsidRDefault="00000000" w:rsidRPr="00000000" w14:paraId="0000000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Times New Roman" w:cs="Times New Roman" w:eastAsia="Times New Roman" w:hAnsi="Times New Roman"/>
          <w:b w:val="1"/>
          <w:color w:val="0d0d0d"/>
          <w:sz w:val="22"/>
          <w:szCs w:val="22"/>
        </w:rPr>
      </w:pPr>
      <w:bookmarkStart w:colFirst="0" w:colLast="0" w:name="_78u2medy8vvm" w:id="1"/>
      <w:bookmarkEnd w:id="1"/>
      <w:r w:rsidDel="00000000" w:rsidR="00000000" w:rsidRPr="00000000">
        <w:rPr>
          <w:rFonts w:ascii="Times New Roman" w:cs="Times New Roman" w:eastAsia="Times New Roman" w:hAnsi="Times New Roman"/>
          <w:b w:val="1"/>
          <w:color w:val="0d0d0d"/>
          <w:sz w:val="22"/>
          <w:szCs w:val="22"/>
          <w:rtl w:val="0"/>
        </w:rPr>
        <w:t xml:space="preserve">1. Perceivable</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To ensure all users, including those with visual impairments, can perceive the content on the website, the following measures have been implemented:</w:t>
      </w:r>
    </w:p>
    <w:p w:rsidR="00000000" w:rsidDel="00000000" w:rsidP="00000000" w:rsidRDefault="00000000" w:rsidRPr="00000000" w14:paraId="00000005">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240" w:lineRule="auto"/>
        <w:ind w:left="720" w:hanging="360"/>
        <w:rPr>
          <w:sz w:val="22"/>
          <w:szCs w:val="22"/>
        </w:rPr>
      </w:pPr>
      <w:r w:rsidDel="00000000" w:rsidR="00000000" w:rsidRPr="00000000">
        <w:rPr>
          <w:rFonts w:ascii="Times New Roman" w:cs="Times New Roman" w:eastAsia="Times New Roman" w:hAnsi="Times New Roman"/>
          <w:b w:val="1"/>
          <w:color w:val="0d0d0d"/>
          <w:rtl w:val="0"/>
        </w:rPr>
        <w:t xml:space="preserve">Descriptive Alt Text for Images</w:t>
      </w:r>
      <w:r w:rsidDel="00000000" w:rsidR="00000000" w:rsidRPr="00000000">
        <w:rPr>
          <w:rFonts w:ascii="Times New Roman" w:cs="Times New Roman" w:eastAsia="Times New Roman" w:hAnsi="Times New Roman"/>
          <w:color w:val="0d0d0d"/>
          <w:rtl w:val="0"/>
        </w:rPr>
        <w:t xml:space="preserve">: Each image on the site includes descriptive alt attributes. This allows screen readers to convey the image information to visually impaired users, ensuring full comprehension of visual content.</w:t>
      </w:r>
    </w:p>
    <w:p w:rsidR="00000000" w:rsidDel="00000000" w:rsidP="00000000" w:rsidRDefault="00000000" w:rsidRPr="00000000" w14:paraId="00000006">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sz w:val="22"/>
          <w:szCs w:val="22"/>
        </w:rPr>
      </w:pPr>
      <w:r w:rsidDel="00000000" w:rsidR="00000000" w:rsidRPr="00000000">
        <w:rPr>
          <w:rFonts w:ascii="Times New Roman" w:cs="Times New Roman" w:eastAsia="Times New Roman" w:hAnsi="Times New Roman"/>
          <w:b w:val="1"/>
          <w:color w:val="0d0d0d"/>
          <w:rtl w:val="0"/>
        </w:rPr>
        <w:t xml:space="preserve">Content Presentation</w:t>
      </w:r>
      <w:r w:rsidDel="00000000" w:rsidR="00000000" w:rsidRPr="00000000">
        <w:rPr>
          <w:rFonts w:ascii="Times New Roman" w:cs="Times New Roman" w:eastAsia="Times New Roman" w:hAnsi="Times New Roman"/>
          <w:color w:val="0d0d0d"/>
          <w:rtl w:val="0"/>
        </w:rPr>
        <w:t xml:space="preserve">: The content is structured to be presented in multiple ways without loss of information or structure, including simplified formats. This flexibility supports various user needs and preferences.</w:t>
      </w:r>
    </w:p>
    <w:p w:rsidR="00000000" w:rsidDel="00000000" w:rsidP="00000000" w:rsidRDefault="00000000" w:rsidRPr="00000000" w14:paraId="00000007">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sz w:val="22"/>
          <w:szCs w:val="22"/>
        </w:rPr>
      </w:pPr>
      <w:r w:rsidDel="00000000" w:rsidR="00000000" w:rsidRPr="00000000">
        <w:rPr>
          <w:rFonts w:ascii="Times New Roman" w:cs="Times New Roman" w:eastAsia="Times New Roman" w:hAnsi="Times New Roman"/>
          <w:b w:val="1"/>
          <w:color w:val="0d0d0d"/>
          <w:rtl w:val="0"/>
        </w:rPr>
        <w:t xml:space="preserve">Semantic HTML</w:t>
      </w:r>
      <w:r w:rsidDel="00000000" w:rsidR="00000000" w:rsidRPr="00000000">
        <w:rPr>
          <w:rFonts w:ascii="Times New Roman" w:cs="Times New Roman" w:eastAsia="Times New Roman" w:hAnsi="Times New Roman"/>
          <w:color w:val="0d0d0d"/>
          <w:rtl w:val="0"/>
        </w:rPr>
        <w:t xml:space="preserve">: Semantic HTML tags are utilized to logically structure the content. This enhances the ability of assistive technologies to correctly interpret and navigate the site.</w:t>
      </w:r>
    </w:p>
    <w:p w:rsidR="00000000" w:rsidDel="00000000" w:rsidP="00000000" w:rsidRDefault="00000000" w:rsidRPr="00000000" w14:paraId="00000008">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240" w:lineRule="auto"/>
        <w:ind w:left="720" w:hanging="360"/>
        <w:rPr>
          <w:sz w:val="22"/>
          <w:szCs w:val="22"/>
        </w:rPr>
      </w:pPr>
      <w:r w:rsidDel="00000000" w:rsidR="00000000" w:rsidRPr="00000000">
        <w:rPr>
          <w:rFonts w:ascii="Times New Roman" w:cs="Times New Roman" w:eastAsia="Times New Roman" w:hAnsi="Times New Roman"/>
          <w:b w:val="1"/>
          <w:color w:val="0d0d0d"/>
          <w:rtl w:val="0"/>
        </w:rPr>
        <w:t xml:space="preserve">Stylesheet Independence</w:t>
      </w:r>
      <w:r w:rsidDel="00000000" w:rsidR="00000000" w:rsidRPr="00000000">
        <w:rPr>
          <w:rFonts w:ascii="Times New Roman" w:cs="Times New Roman" w:eastAsia="Times New Roman" w:hAnsi="Times New Roman"/>
          <w:color w:val="0d0d0d"/>
          <w:rtl w:val="0"/>
        </w:rPr>
        <w:t xml:space="preserve">: The content remains accessible with different stylesheets applied, and it is fully readable without CSS. This ensures that users relying on custom styles or no styles at all can still access the information.</w:t>
      </w:r>
    </w:p>
    <w:p w:rsidR="00000000" w:rsidDel="00000000" w:rsidP="00000000" w:rsidRDefault="00000000" w:rsidRPr="00000000" w14:paraId="0000000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Times New Roman" w:cs="Times New Roman" w:eastAsia="Times New Roman" w:hAnsi="Times New Roman"/>
          <w:b w:val="1"/>
          <w:color w:val="0d0d0d"/>
          <w:sz w:val="22"/>
          <w:szCs w:val="22"/>
        </w:rPr>
      </w:pPr>
      <w:bookmarkStart w:colFirst="0" w:colLast="0" w:name="_ddvm9tdzl0ji" w:id="2"/>
      <w:bookmarkEnd w:id="2"/>
      <w:r w:rsidDel="00000000" w:rsidR="00000000" w:rsidRPr="00000000">
        <w:rPr>
          <w:rFonts w:ascii="Times New Roman" w:cs="Times New Roman" w:eastAsia="Times New Roman" w:hAnsi="Times New Roman"/>
          <w:b w:val="1"/>
          <w:color w:val="0d0d0d"/>
          <w:sz w:val="22"/>
          <w:szCs w:val="22"/>
          <w:rtl w:val="0"/>
        </w:rPr>
        <w:t xml:space="preserve">2. Operable</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To ensure that the website is fully operable for all users, including those relying on keyboard navigation, the following best practices have been applied:</w:t>
      </w:r>
    </w:p>
    <w:p w:rsidR="00000000" w:rsidDel="00000000" w:rsidP="00000000" w:rsidRDefault="00000000" w:rsidRPr="00000000" w14:paraId="0000000B">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240" w:lineRule="auto"/>
        <w:ind w:left="720" w:hanging="360"/>
        <w:rPr>
          <w:sz w:val="22"/>
          <w:szCs w:val="22"/>
        </w:rPr>
      </w:pPr>
      <w:r w:rsidDel="00000000" w:rsidR="00000000" w:rsidRPr="00000000">
        <w:rPr>
          <w:rFonts w:ascii="Times New Roman" w:cs="Times New Roman" w:eastAsia="Times New Roman" w:hAnsi="Times New Roman"/>
          <w:b w:val="1"/>
          <w:color w:val="0d0d0d"/>
          <w:rtl w:val="0"/>
        </w:rPr>
        <w:t xml:space="preserve">Keyboard Accessibility</w:t>
      </w:r>
      <w:r w:rsidDel="00000000" w:rsidR="00000000" w:rsidRPr="00000000">
        <w:rPr>
          <w:rFonts w:ascii="Times New Roman" w:cs="Times New Roman" w:eastAsia="Times New Roman" w:hAnsi="Times New Roman"/>
          <w:color w:val="0d0d0d"/>
          <w:rtl w:val="0"/>
        </w:rPr>
        <w:t xml:space="preserve">: All interactive functionality is accessible via keyboard navigation, using the tabIndex attribute and proper focus management. This allows users to navigate and interact with the site without a mouse.</w:t>
      </w:r>
    </w:p>
    <w:p w:rsidR="00000000" w:rsidDel="00000000" w:rsidP="00000000" w:rsidRDefault="00000000" w:rsidRPr="00000000" w14:paraId="0000000C">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sz w:val="22"/>
          <w:szCs w:val="22"/>
        </w:rPr>
      </w:pPr>
      <w:r w:rsidDel="00000000" w:rsidR="00000000" w:rsidRPr="00000000">
        <w:rPr>
          <w:rFonts w:ascii="Times New Roman" w:cs="Times New Roman" w:eastAsia="Times New Roman" w:hAnsi="Times New Roman"/>
          <w:b w:val="1"/>
          <w:color w:val="0d0d0d"/>
          <w:rtl w:val="0"/>
        </w:rPr>
        <w:t xml:space="preserve">Adequate Time for Interaction</w:t>
      </w:r>
      <w:r w:rsidDel="00000000" w:rsidR="00000000" w:rsidRPr="00000000">
        <w:rPr>
          <w:rFonts w:ascii="Times New Roman" w:cs="Times New Roman" w:eastAsia="Times New Roman" w:hAnsi="Times New Roman"/>
          <w:color w:val="0d0d0d"/>
          <w:rtl w:val="0"/>
        </w:rPr>
        <w:t xml:space="preserve">: Users are given sufficient time to read and interact with content. No time-dependent content automatically updates or changes without user control.</w:t>
      </w:r>
    </w:p>
    <w:p w:rsidR="00000000" w:rsidDel="00000000" w:rsidP="00000000" w:rsidRDefault="00000000" w:rsidRPr="00000000" w14:paraId="0000000D">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sz w:val="22"/>
          <w:szCs w:val="22"/>
        </w:rPr>
      </w:pPr>
      <w:r w:rsidDel="00000000" w:rsidR="00000000" w:rsidRPr="00000000">
        <w:rPr>
          <w:rFonts w:ascii="Times New Roman" w:cs="Times New Roman" w:eastAsia="Times New Roman" w:hAnsi="Times New Roman"/>
          <w:b w:val="1"/>
          <w:color w:val="0d0d0d"/>
          <w:rtl w:val="0"/>
        </w:rPr>
        <w:t xml:space="preserve">Correct HTML for Interactivity</w:t>
      </w:r>
      <w:r w:rsidDel="00000000" w:rsidR="00000000" w:rsidRPr="00000000">
        <w:rPr>
          <w:rFonts w:ascii="Times New Roman" w:cs="Times New Roman" w:eastAsia="Times New Roman" w:hAnsi="Times New Roman"/>
          <w:color w:val="0d0d0d"/>
          <w:rtl w:val="0"/>
        </w:rPr>
        <w:t xml:space="preserve">: Appropriate HTML elements are used for all interactive content. This ensures that buttons, links, and other interactive elements are easily operable via various input methods.</w:t>
      </w:r>
    </w:p>
    <w:p w:rsidR="00000000" w:rsidDel="00000000" w:rsidP="00000000" w:rsidRDefault="00000000" w:rsidRPr="00000000" w14:paraId="0000000E">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240" w:lineRule="auto"/>
        <w:ind w:left="720" w:hanging="360"/>
        <w:rPr>
          <w:sz w:val="22"/>
          <w:szCs w:val="22"/>
        </w:rPr>
      </w:pPr>
      <w:r w:rsidDel="00000000" w:rsidR="00000000" w:rsidRPr="00000000">
        <w:rPr>
          <w:rFonts w:ascii="Times New Roman" w:cs="Times New Roman" w:eastAsia="Times New Roman" w:hAnsi="Times New Roman"/>
          <w:b w:val="1"/>
          <w:color w:val="0d0d0d"/>
          <w:rtl w:val="0"/>
        </w:rPr>
        <w:t xml:space="preserve">Focus Styles</w:t>
      </w:r>
      <w:r w:rsidDel="00000000" w:rsidR="00000000" w:rsidRPr="00000000">
        <w:rPr>
          <w:rFonts w:ascii="Times New Roman" w:cs="Times New Roman" w:eastAsia="Times New Roman" w:hAnsi="Times New Roman"/>
          <w:color w:val="0d0d0d"/>
          <w:rtl w:val="0"/>
        </w:rPr>
        <w:t xml:space="preserve">: Visible focus indicators are implemented to help users understand their current position on the page while navigating with a keyboard.</w:t>
      </w:r>
    </w:p>
    <w:p w:rsidR="00000000" w:rsidDel="00000000" w:rsidP="00000000" w:rsidRDefault="00000000" w:rsidRPr="00000000" w14:paraId="0000000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Times New Roman" w:cs="Times New Roman" w:eastAsia="Times New Roman" w:hAnsi="Times New Roman"/>
          <w:b w:val="1"/>
          <w:color w:val="0d0d0d"/>
          <w:sz w:val="22"/>
          <w:szCs w:val="22"/>
        </w:rPr>
      </w:pPr>
      <w:bookmarkStart w:colFirst="0" w:colLast="0" w:name="_e5oq3e72nj1t" w:id="3"/>
      <w:bookmarkEnd w:id="3"/>
      <w:r w:rsidDel="00000000" w:rsidR="00000000" w:rsidRPr="00000000">
        <w:rPr>
          <w:rFonts w:ascii="Times New Roman" w:cs="Times New Roman" w:eastAsia="Times New Roman" w:hAnsi="Times New Roman"/>
          <w:b w:val="1"/>
          <w:color w:val="0d0d0d"/>
          <w:sz w:val="22"/>
          <w:szCs w:val="22"/>
          <w:rtl w:val="0"/>
        </w:rPr>
        <w:t xml:space="preserve">3. Understandable</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To ensure that both the content and the navigation of the website are comprehensible, the following measures have been taken:</w:t>
      </w:r>
    </w:p>
    <w:p w:rsidR="00000000" w:rsidDel="00000000" w:rsidP="00000000" w:rsidRDefault="00000000" w:rsidRPr="00000000" w14:paraId="00000011">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240" w:lineRule="auto"/>
        <w:ind w:left="720" w:hanging="360"/>
        <w:rPr>
          <w:sz w:val="22"/>
          <w:szCs w:val="22"/>
        </w:rPr>
      </w:pPr>
      <w:r w:rsidDel="00000000" w:rsidR="00000000" w:rsidRPr="00000000">
        <w:rPr>
          <w:rFonts w:ascii="Times New Roman" w:cs="Times New Roman" w:eastAsia="Times New Roman" w:hAnsi="Times New Roman"/>
          <w:b w:val="1"/>
          <w:color w:val="0d0d0d"/>
          <w:rtl w:val="0"/>
        </w:rPr>
        <w:t xml:space="preserve">Readable Text</w:t>
      </w:r>
      <w:r w:rsidDel="00000000" w:rsidR="00000000" w:rsidRPr="00000000">
        <w:rPr>
          <w:rFonts w:ascii="Times New Roman" w:cs="Times New Roman" w:eastAsia="Times New Roman" w:hAnsi="Times New Roman"/>
          <w:color w:val="0d0d0d"/>
          <w:rtl w:val="0"/>
        </w:rPr>
        <w:t xml:space="preserve">: The website's text content is designed to be readable and understandable, with clear language, appropriate contrast, and legible fonts.</w:t>
      </w:r>
    </w:p>
    <w:p w:rsidR="00000000" w:rsidDel="00000000" w:rsidP="00000000" w:rsidRDefault="00000000" w:rsidRPr="00000000" w14:paraId="00000012">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sz w:val="22"/>
          <w:szCs w:val="22"/>
        </w:rPr>
      </w:pPr>
      <w:r w:rsidDel="00000000" w:rsidR="00000000" w:rsidRPr="00000000">
        <w:rPr>
          <w:rFonts w:ascii="Times New Roman" w:cs="Times New Roman" w:eastAsia="Times New Roman" w:hAnsi="Times New Roman"/>
          <w:b w:val="1"/>
          <w:color w:val="0d0d0d"/>
          <w:rtl w:val="0"/>
        </w:rPr>
        <w:t xml:space="preserve">Consistent Navigation</w:t>
      </w:r>
      <w:r w:rsidDel="00000000" w:rsidR="00000000" w:rsidRPr="00000000">
        <w:rPr>
          <w:rFonts w:ascii="Times New Roman" w:cs="Times New Roman" w:eastAsia="Times New Roman" w:hAnsi="Times New Roman"/>
          <w:color w:val="0d0d0d"/>
          <w:rtl w:val="0"/>
        </w:rPr>
        <w:t xml:space="preserve">: The navigation is consistent across the website, using recognizable patterns and structures. This consistency helps users predict and understand how to move around the site.</w:t>
      </w:r>
    </w:p>
    <w:p w:rsidR="00000000" w:rsidDel="00000000" w:rsidP="00000000" w:rsidRDefault="00000000" w:rsidRPr="00000000" w14:paraId="00000013">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240" w:lineRule="auto"/>
        <w:ind w:left="720" w:hanging="360"/>
        <w:rPr>
          <w:sz w:val="22"/>
          <w:szCs w:val="22"/>
        </w:rPr>
      </w:pPr>
      <w:r w:rsidDel="00000000" w:rsidR="00000000" w:rsidRPr="00000000">
        <w:rPr>
          <w:rFonts w:ascii="Times New Roman" w:cs="Times New Roman" w:eastAsia="Times New Roman" w:hAnsi="Times New Roman"/>
          <w:b w:val="1"/>
          <w:color w:val="0d0d0d"/>
          <w:rtl w:val="0"/>
        </w:rPr>
        <w:t xml:space="preserve">Avoidance of Text in Images</w:t>
      </w:r>
      <w:r w:rsidDel="00000000" w:rsidR="00000000" w:rsidRPr="00000000">
        <w:rPr>
          <w:rFonts w:ascii="Times New Roman" w:cs="Times New Roman" w:eastAsia="Times New Roman" w:hAnsi="Times New Roman"/>
          <w:color w:val="0d0d0d"/>
          <w:rtl w:val="0"/>
        </w:rPr>
        <w:t xml:space="preserve">: Text is presented as text rather than within images, allowing for better scalability, readability by screen readers, and translation.</w:t>
      </w:r>
    </w:p>
    <w:p w:rsidR="00000000" w:rsidDel="00000000" w:rsidP="00000000" w:rsidRDefault="00000000" w:rsidRPr="00000000" w14:paraId="0000001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Times New Roman" w:cs="Times New Roman" w:eastAsia="Times New Roman" w:hAnsi="Times New Roman"/>
          <w:b w:val="1"/>
          <w:color w:val="0d0d0d"/>
          <w:sz w:val="22"/>
          <w:szCs w:val="22"/>
        </w:rPr>
      </w:pPr>
      <w:bookmarkStart w:colFirst="0" w:colLast="0" w:name="_jxyok2eqbhwh" w:id="4"/>
      <w:bookmarkEnd w:id="4"/>
      <w:r w:rsidDel="00000000" w:rsidR="00000000" w:rsidRPr="00000000">
        <w:rPr>
          <w:rFonts w:ascii="Times New Roman" w:cs="Times New Roman" w:eastAsia="Times New Roman" w:hAnsi="Times New Roman"/>
          <w:b w:val="1"/>
          <w:color w:val="0d0d0d"/>
          <w:sz w:val="22"/>
          <w:szCs w:val="22"/>
          <w:rtl w:val="0"/>
        </w:rPr>
        <w:t xml:space="preserve">4. Robust</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To ensure the website is robust and compatible with various browsers and assistive technologies, the following steps have been followed:</w:t>
      </w:r>
    </w:p>
    <w:p w:rsidR="00000000" w:rsidDel="00000000" w:rsidP="00000000" w:rsidRDefault="00000000" w:rsidRPr="00000000" w14:paraId="00000016">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240" w:lineRule="auto"/>
        <w:ind w:left="720" w:hanging="360"/>
        <w:rPr>
          <w:sz w:val="22"/>
          <w:szCs w:val="22"/>
        </w:rPr>
      </w:pPr>
      <w:r w:rsidDel="00000000" w:rsidR="00000000" w:rsidRPr="00000000">
        <w:rPr>
          <w:rFonts w:ascii="Times New Roman" w:cs="Times New Roman" w:eastAsia="Times New Roman" w:hAnsi="Times New Roman"/>
          <w:b w:val="1"/>
          <w:color w:val="0d0d0d"/>
          <w:rtl w:val="0"/>
        </w:rPr>
        <w:t xml:space="preserve">Proper Image Referencing</w:t>
      </w:r>
      <w:r w:rsidDel="00000000" w:rsidR="00000000" w:rsidRPr="00000000">
        <w:rPr>
          <w:rFonts w:ascii="Times New Roman" w:cs="Times New Roman" w:eastAsia="Times New Roman" w:hAnsi="Times New Roman"/>
          <w:color w:val="0d0d0d"/>
          <w:rtl w:val="0"/>
        </w:rPr>
        <w:t xml:space="preserve">: Images are correctly referenced in the HTML, allowing them to be displayed or described accurately by assistive technologies.</w:t>
      </w:r>
    </w:p>
    <w:p w:rsidR="00000000" w:rsidDel="00000000" w:rsidP="00000000" w:rsidRDefault="00000000" w:rsidRPr="00000000" w14:paraId="00000017">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sz w:val="22"/>
          <w:szCs w:val="22"/>
        </w:rPr>
      </w:pPr>
      <w:r w:rsidDel="00000000" w:rsidR="00000000" w:rsidRPr="00000000">
        <w:rPr>
          <w:rFonts w:ascii="Times New Roman" w:cs="Times New Roman" w:eastAsia="Times New Roman" w:hAnsi="Times New Roman"/>
          <w:b w:val="1"/>
          <w:color w:val="0d0d0d"/>
          <w:rtl w:val="0"/>
        </w:rPr>
        <w:t xml:space="preserve">Code Validation</w:t>
      </w:r>
      <w:r w:rsidDel="00000000" w:rsidR="00000000" w:rsidRPr="00000000">
        <w:rPr>
          <w:rFonts w:ascii="Times New Roman" w:cs="Times New Roman" w:eastAsia="Times New Roman" w:hAnsi="Times New Roman"/>
          <w:color w:val="0d0d0d"/>
          <w:rtl w:val="0"/>
        </w:rPr>
        <w:t xml:space="preserve">: The HTML, CSS, and JavaScript have been validated to ensure there are no errors that could disrupt the functionality of assistive technologies. This helps maintain a clean and functional codebase.</w:t>
      </w:r>
    </w:p>
    <w:p w:rsidR="00000000" w:rsidDel="00000000" w:rsidP="00000000" w:rsidRDefault="00000000" w:rsidRPr="00000000" w14:paraId="00000018">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240" w:lineRule="auto"/>
        <w:ind w:left="720" w:hanging="360"/>
        <w:rPr>
          <w:sz w:val="22"/>
          <w:szCs w:val="22"/>
        </w:rPr>
      </w:pPr>
      <w:r w:rsidDel="00000000" w:rsidR="00000000" w:rsidRPr="00000000">
        <w:rPr>
          <w:rFonts w:ascii="Times New Roman" w:cs="Times New Roman" w:eastAsia="Times New Roman" w:hAnsi="Times New Roman"/>
          <w:b w:val="1"/>
          <w:color w:val="0d0d0d"/>
          <w:rtl w:val="0"/>
        </w:rPr>
        <w:t xml:space="preserve">Use of ARIA Roles and Properties</w:t>
      </w:r>
      <w:r w:rsidDel="00000000" w:rsidR="00000000" w:rsidRPr="00000000">
        <w:rPr>
          <w:rFonts w:ascii="Times New Roman" w:cs="Times New Roman" w:eastAsia="Times New Roman" w:hAnsi="Times New Roman"/>
          <w:color w:val="0d0d0d"/>
          <w:rtl w:val="0"/>
        </w:rPr>
        <w:t xml:space="preserve">: ARIA (Accessible Rich Internet Applications) roles and properties are used to enhance standard HTML, ensuring that dynamic content and complex interfaces are accessible to assistive technologies.</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pacing w:before="300"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By adhering to these WCAG principles, the website not only meets accessibility standards but also ensures a more inclusive and user-friendly experience for all users.</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pacing w:after="420" w:before="420" w:line="240"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Times New Roman" w:cs="Times New Roman" w:eastAsia="Times New Roman" w:hAnsi="Times New Roman"/>
          <w:color w:val="0d0d0d"/>
          <w:sz w:val="24"/>
          <w:szCs w:val="24"/>
        </w:rPr>
      </w:pPr>
      <w:bookmarkStart w:colFirst="0" w:colLast="0" w:name="_m9e0vy2vdlnv" w:id="5"/>
      <w:bookmarkEnd w:id="5"/>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