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E184B" w14:textId="77777777" w:rsidR="002E1CB9" w:rsidRPr="002E1CB9" w:rsidRDefault="002E1CB9" w:rsidP="002E1CB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34685BA" w14:textId="77777777" w:rsidR="002E1CB9" w:rsidRPr="002E1CB9" w:rsidRDefault="002E1CB9" w:rsidP="002E1CB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6E69686" w14:textId="77777777" w:rsidR="002E1CB9" w:rsidRPr="002E1CB9" w:rsidRDefault="002E1CB9" w:rsidP="002E1CB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D82417A" w14:textId="77777777" w:rsidR="002E1CB9" w:rsidRPr="002E1CB9" w:rsidRDefault="002E1CB9" w:rsidP="002E1CB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87F7BC3" w14:textId="77777777" w:rsidR="002E1CB9" w:rsidRPr="002E1CB9" w:rsidRDefault="002E1CB9" w:rsidP="002E1CB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BB38BE6" w14:textId="77777777" w:rsidR="002E1CB9" w:rsidRPr="002E1CB9" w:rsidRDefault="002E1CB9" w:rsidP="002E1CB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7352A6" w14:textId="77777777" w:rsidR="002E1CB9" w:rsidRPr="002E1CB9" w:rsidRDefault="002E1CB9" w:rsidP="002E1CB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64B0139" w14:textId="77777777" w:rsidR="002E1CB9" w:rsidRPr="002E1CB9" w:rsidRDefault="002E1CB9" w:rsidP="002E1CB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EC8387" w14:textId="54366845" w:rsidR="002E1CB9" w:rsidRPr="002E1CB9" w:rsidRDefault="002E1CB9" w:rsidP="002E1CB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2E1CB9">
        <w:rPr>
          <w:rFonts w:ascii="Arial" w:hAnsi="Arial" w:cs="Arial"/>
          <w:b/>
          <w:bCs/>
          <w:sz w:val="32"/>
          <w:szCs w:val="32"/>
          <w:u w:val="single"/>
        </w:rPr>
        <w:t>Topic</w:t>
      </w:r>
    </w:p>
    <w:p w14:paraId="7D5488D9" w14:textId="139E09D9" w:rsidR="006032A0" w:rsidRPr="002E1CB9" w:rsidRDefault="00A10E2F" w:rsidP="002E1CB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E1CB9">
        <w:rPr>
          <w:rFonts w:ascii="Arial" w:hAnsi="Arial" w:cs="Arial"/>
          <w:b/>
          <w:bCs/>
          <w:sz w:val="32"/>
          <w:szCs w:val="32"/>
        </w:rPr>
        <w:t>Addressing Bias and Improving Contextual Awareness in Large Language Models for Ethical Conversational AI.</w:t>
      </w:r>
    </w:p>
    <w:p w14:paraId="26B115E3" w14:textId="77777777" w:rsidR="004B63CF" w:rsidRPr="002E1CB9" w:rsidRDefault="004B63CF" w:rsidP="00A10E2F">
      <w:pPr>
        <w:spacing w:line="360" w:lineRule="auto"/>
        <w:rPr>
          <w:rFonts w:ascii="Arial" w:hAnsi="Arial" w:cs="Arial"/>
        </w:rPr>
      </w:pPr>
    </w:p>
    <w:p w14:paraId="4D2AB00A" w14:textId="77777777" w:rsidR="002E1CB9" w:rsidRPr="002E1CB9" w:rsidRDefault="002E1CB9">
      <w:pPr>
        <w:rPr>
          <w:rFonts w:ascii="Arial" w:eastAsiaTheme="majorEastAsia" w:hAnsi="Arial" w:cs="Arial"/>
          <w:color w:val="2F5496" w:themeColor="accent1" w:themeShade="BF"/>
        </w:rPr>
      </w:pPr>
      <w:r w:rsidRPr="002E1CB9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1877941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08FEE0" w14:textId="674B7F3A" w:rsidR="002E1CB9" w:rsidRPr="002E1CB9" w:rsidRDefault="002E1CB9">
          <w:pPr>
            <w:pStyle w:val="TOCHeading"/>
            <w:rPr>
              <w:rFonts w:ascii="Arial" w:hAnsi="Arial" w:cs="Arial"/>
              <w:b w:val="0"/>
              <w:bCs w:val="0"/>
              <w:sz w:val="24"/>
              <w:szCs w:val="24"/>
            </w:rPr>
          </w:pPr>
          <w:r w:rsidRPr="002E1CB9">
            <w:rPr>
              <w:rFonts w:ascii="Arial" w:hAnsi="Arial" w:cs="Arial"/>
              <w:b w:val="0"/>
              <w:bCs w:val="0"/>
              <w:sz w:val="24"/>
              <w:szCs w:val="24"/>
            </w:rPr>
            <w:t>Table of Contents</w:t>
          </w:r>
        </w:p>
        <w:p w14:paraId="1AC5D64A" w14:textId="6D9A1BDE" w:rsidR="002E1CB9" w:rsidRPr="002E1CB9" w:rsidRDefault="002E1CB9">
          <w:pPr>
            <w:pStyle w:val="TOC1"/>
            <w:tabs>
              <w:tab w:val="left" w:pos="48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</w:rPr>
          </w:pPr>
          <w:r w:rsidRPr="002E1CB9">
            <w:rPr>
              <w:rFonts w:ascii="Arial" w:hAnsi="Arial" w:cs="Arial"/>
              <w:b w:val="0"/>
              <w:bCs w:val="0"/>
            </w:rPr>
            <w:fldChar w:fldCharType="begin"/>
          </w:r>
          <w:r w:rsidRPr="002E1CB9">
            <w:rPr>
              <w:rFonts w:ascii="Arial" w:hAnsi="Arial" w:cs="Arial"/>
              <w:b w:val="0"/>
              <w:bCs w:val="0"/>
            </w:rPr>
            <w:instrText xml:space="preserve"> TOC \o "1-3" \h \z \u </w:instrText>
          </w:r>
          <w:r w:rsidRPr="002E1CB9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51390618" w:history="1">
            <w:r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1.</w:t>
            </w:r>
            <w:r w:rsidRPr="002E1CB9">
              <w:rPr>
                <w:rFonts w:ascii="Arial" w:hAnsi="Arial" w:cs="Arial"/>
                <w:b w:val="0"/>
                <w:bCs w:val="0"/>
                <w:noProof/>
              </w:rPr>
              <w:tab/>
            </w:r>
            <w:r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Introduction</w:t>
            </w:r>
            <w:r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ab/>
            </w:r>
            <w:r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begin"/>
            </w:r>
            <w:r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instrText xml:space="preserve"> PAGEREF _Toc151390618 \h </w:instrText>
            </w:r>
            <w:r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</w:r>
            <w:r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separate"/>
            </w:r>
            <w:r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>3</w:t>
            </w:r>
            <w:r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BA88F6" w14:textId="14098E96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19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1.1.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Background and Overview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_Toc151390619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25020F" w14:textId="0482C604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20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1.2.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Research Problem Statement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_Toc151390620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CCD83B" w14:textId="3CDECD9C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21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1.3.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Objectives and Research Questions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_Toc151390621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904705" w14:textId="64B0060D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22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1.4.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Scope and Limitations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_Toc151390622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0160C3" w14:textId="0DE61C8B" w:rsidR="002E1CB9" w:rsidRPr="002E1CB9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</w:rPr>
          </w:pPr>
          <w:hyperlink w:anchor="_Toc151390623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2.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Literature Review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instrText xml:space="preserve"> PAGEREF _Toc151390623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>3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DE9D96E" w14:textId="5FB59A4B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24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2.1.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Historical Development of Conversational AI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_Toc151390624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471A78" w14:textId="4A2DF1B9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25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2.2.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Evolution and Architecture of Large Language Models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_Toc151390625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F2856" w14:textId="73DA340E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26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2.3.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Ethical Challenges in AI and Bias Mitigation Techniques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_Toc151390626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B54AC" w14:textId="7F03C1A0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27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2.4.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Contextual Understanding in Conversational AI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_Toc151390627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FBED66" w14:textId="31340791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28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2.5.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Review of Previous Studies and Research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_Toc151390628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CF549F" w14:textId="4F6FCFDA" w:rsidR="002E1CB9" w:rsidRPr="002E1CB9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</w:rPr>
          </w:pPr>
          <w:hyperlink w:anchor="_Toc151390629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3.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Methodology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instrText xml:space="preserve"> PAGEREF _Toc151390629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>3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EE2742" w14:textId="73A0759B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30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3.1.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Research Framework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_Toc151390630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50476" w14:textId="0E10DFFE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31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3.2.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Research Design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_Toc151390631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91BE0" w14:textId="52567FFD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32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3.3.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Evaluation Metrics and Analysis Techniques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_Toc151390632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5F47A1" w14:textId="00915461" w:rsidR="002E1CB9" w:rsidRPr="002E1CB9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</w:rPr>
          </w:pPr>
          <w:hyperlink w:anchor="_Toc151390633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4.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Mitigating Bias in Large Language Models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instrText xml:space="preserve"> PAGEREF _Toc151390633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>4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4BAA81" w14:textId="7F6B2BB9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34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4.1.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Identification and Analysis of Biases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_Toc151390634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8E77D" w14:textId="7A8CE87D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35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4.2.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Bias Mitigation Strategies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_Toc151390635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56AF9" w14:textId="0D1D63D6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36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4.3.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Ethical Considerations in Bias Mitigation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_Toc151390636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58DA6" w14:textId="073C1EE1" w:rsidR="002E1CB9" w:rsidRPr="002E1CB9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</w:rPr>
          </w:pPr>
          <w:hyperlink w:anchor="_Toc151390637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5.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Improving Contextual Understanding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instrText xml:space="preserve"> PAGEREF _Toc151390637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>4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28062D" w14:textId="4779730E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38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5.1.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Challenges in Contextual Understanding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_Toc151390638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1CEBB" w14:textId="7E21CEE8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39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5.2.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Techniques for Contextual Understanding Enhancement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_Toc151390639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4A25D" w14:textId="0CC5ACE7" w:rsidR="002E1CB9" w:rsidRPr="002E1CB9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</w:rPr>
          </w:pPr>
          <w:hyperlink w:anchor="_Toc151390640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6.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Implementation and Experimentation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instrText xml:space="preserve"> PAGEREF _Toc151390640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>5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35C019" w14:textId="79BE0890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41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6.1.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Data Collection and Preprocessing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_Toc151390641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1751BA" w14:textId="4BD5C74B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42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6.2.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Model Development and Training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_Toc151390642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733D3" w14:textId="23D69FA5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43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6.3.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Evaluation of Bias Mitigation and Contextual Understanding Enhancement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_Toc151390643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7BE4AA" w14:textId="27381A6B" w:rsidR="002E1CB9" w:rsidRPr="002E1CB9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</w:rPr>
          </w:pPr>
          <w:hyperlink w:anchor="_Toc151390644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7.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Results and Analysis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instrText xml:space="preserve"> PAGEREF _Toc151390644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>5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70044BE" w14:textId="0818B4D0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45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7.1.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Quantitative Analysis of Bias Mitigation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_Toc151390645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A17F2" w14:textId="236C2FED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46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7.2.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Qualitative Assessment of Contextual Understanding Improvement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_Toc151390646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558078" w14:textId="7E800B2E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47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7.3.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Discussion on Ethical Implications and Model Performance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_Toc151390647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2E6877" w14:textId="19E315E0" w:rsidR="002E1CB9" w:rsidRPr="002E1CB9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</w:rPr>
          </w:pPr>
          <w:hyperlink w:anchor="_Toc151390648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8.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Conclusion and Recommendations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instrText xml:space="preserve"> PAGEREF _Toc151390648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>5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16A7426" w14:textId="4115700A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49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8.1.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Summary of Findings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_Toc151390649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6A440" w14:textId="2101FBBB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50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8.2.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Implications for Ethical Conversational AI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_Toc151390650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083245" w14:textId="64FEF87E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51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8.3.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Recommendations for Future Research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_Toc151390651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D670C" w14:textId="6DD4D3F6" w:rsidR="002E1CB9" w:rsidRPr="002E1CB9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52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8.4.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Conclusion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_Toc151390652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E6F302" w14:textId="62BED781" w:rsidR="002E1CB9" w:rsidRPr="002E1CB9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</w:rPr>
          </w:pPr>
          <w:hyperlink w:anchor="_Toc151390653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9.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References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instrText xml:space="preserve"> PAGEREF _Toc151390653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>5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053751" w14:textId="71552C3D" w:rsidR="002E1CB9" w:rsidRPr="002E1CB9" w:rsidRDefault="00000000">
          <w:pPr>
            <w:pStyle w:val="TOC1"/>
            <w:tabs>
              <w:tab w:val="left" w:pos="72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</w:rPr>
          </w:pPr>
          <w:hyperlink w:anchor="_Toc151390654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10.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Appendices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instrText xml:space="preserve"> PAGEREF _Toc151390654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t>5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42802FC" w14:textId="59014312" w:rsidR="002E1CB9" w:rsidRPr="002E1CB9" w:rsidRDefault="00000000">
          <w:pPr>
            <w:pStyle w:val="TOC2"/>
            <w:tabs>
              <w:tab w:val="left" w:pos="120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55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10.1.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Code Implementation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_Toc151390655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727E1" w14:textId="1EE23A44" w:rsidR="002E1CB9" w:rsidRPr="002E1CB9" w:rsidRDefault="00000000">
          <w:pPr>
            <w:pStyle w:val="TOC2"/>
            <w:tabs>
              <w:tab w:val="left" w:pos="1200"/>
              <w:tab w:val="right" w:leader="dot" w:pos="9060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</w:rPr>
          </w:pPr>
          <w:hyperlink w:anchor="_Toc151390656" w:history="1"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10.2.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2E1CB9" w:rsidRPr="002E1CB9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Detailed Experimental Results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_Toc151390656 \h </w:instrTex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2E1CB9" w:rsidRPr="002E1CB9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26AE98" w14:textId="67E214F9" w:rsidR="002E1CB9" w:rsidRPr="002E1CB9" w:rsidRDefault="002E1CB9">
          <w:pPr>
            <w:rPr>
              <w:rFonts w:ascii="Arial" w:hAnsi="Arial" w:cs="Arial"/>
            </w:rPr>
          </w:pPr>
          <w:r w:rsidRPr="002E1CB9">
            <w:rPr>
              <w:rFonts w:ascii="Arial" w:hAnsi="Arial" w:cs="Arial"/>
              <w:noProof/>
            </w:rPr>
            <w:fldChar w:fldCharType="end"/>
          </w:r>
        </w:p>
      </w:sdtContent>
    </w:sdt>
    <w:p w14:paraId="6E152CE4" w14:textId="77777777" w:rsidR="002E1CB9" w:rsidRPr="002E1CB9" w:rsidRDefault="002E1CB9">
      <w:pPr>
        <w:rPr>
          <w:rFonts w:ascii="Arial" w:eastAsiaTheme="majorEastAsia" w:hAnsi="Arial" w:cs="Arial"/>
          <w:color w:val="2F5496" w:themeColor="accent1" w:themeShade="BF"/>
        </w:rPr>
      </w:pPr>
      <w:r w:rsidRPr="002E1CB9">
        <w:rPr>
          <w:rFonts w:ascii="Arial" w:hAnsi="Arial" w:cs="Arial"/>
        </w:rPr>
        <w:br w:type="page"/>
      </w:r>
    </w:p>
    <w:p w14:paraId="5B7C7E7B" w14:textId="467ABF99" w:rsidR="00A10E2F" w:rsidRPr="002E1CB9" w:rsidRDefault="00A10E2F" w:rsidP="00A10E2F">
      <w:pPr>
        <w:pStyle w:val="Heading1"/>
        <w:spacing w:line="360" w:lineRule="auto"/>
        <w:rPr>
          <w:rFonts w:cs="Arial"/>
          <w:sz w:val="24"/>
          <w:szCs w:val="24"/>
        </w:rPr>
      </w:pPr>
      <w:bookmarkStart w:id="0" w:name="_Toc151390618"/>
      <w:r w:rsidRPr="002E1CB9">
        <w:rPr>
          <w:rFonts w:cs="Arial"/>
          <w:sz w:val="24"/>
          <w:szCs w:val="24"/>
        </w:rPr>
        <w:lastRenderedPageBreak/>
        <w:t>Introduction</w:t>
      </w:r>
      <w:bookmarkEnd w:id="0"/>
    </w:p>
    <w:p w14:paraId="6D00119A" w14:textId="50DB4A81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1" w:name="_Toc151390619"/>
      <w:r w:rsidRPr="002E1CB9">
        <w:rPr>
          <w:rFonts w:cs="Arial"/>
          <w:sz w:val="24"/>
          <w:szCs w:val="24"/>
        </w:rPr>
        <w:t>Background and Overview</w:t>
      </w:r>
      <w:bookmarkEnd w:id="1"/>
      <w:r w:rsidRPr="002E1CB9">
        <w:rPr>
          <w:rFonts w:cs="Arial"/>
          <w:sz w:val="24"/>
          <w:szCs w:val="24"/>
        </w:rPr>
        <w:t xml:space="preserve"> </w:t>
      </w:r>
    </w:p>
    <w:p w14:paraId="1DF1D7E8" w14:textId="064F7E93" w:rsidR="00A10E2F" w:rsidRPr="002E1CB9" w:rsidRDefault="00A10E2F" w:rsidP="00B66474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Evolution of Conversational AI </w:t>
      </w:r>
    </w:p>
    <w:p w14:paraId="7F868472" w14:textId="37693D57" w:rsidR="00A10E2F" w:rsidRPr="002E1CB9" w:rsidRDefault="00A10E2F" w:rsidP="00B66474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Emergence of Large Language Models (LLMs) </w:t>
      </w:r>
    </w:p>
    <w:p w14:paraId="57DD2898" w14:textId="42755F95" w:rsidR="00A10E2F" w:rsidRPr="002E1CB9" w:rsidRDefault="00A10E2F" w:rsidP="00B66474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Ethical Concerns in AI and Bias in LLMs </w:t>
      </w:r>
    </w:p>
    <w:p w14:paraId="70484CAE" w14:textId="77777777" w:rsidR="00A10E2F" w:rsidRPr="002E1CB9" w:rsidRDefault="00A10E2F" w:rsidP="00A10E2F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605FE496" w14:textId="064258A8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2" w:name="_Toc151390620"/>
      <w:r w:rsidRPr="002E1CB9">
        <w:rPr>
          <w:rFonts w:cs="Arial"/>
          <w:sz w:val="24"/>
          <w:szCs w:val="24"/>
        </w:rPr>
        <w:t>Research Problem Statement</w:t>
      </w:r>
      <w:bookmarkEnd w:id="2"/>
      <w:r w:rsidRPr="002E1CB9">
        <w:rPr>
          <w:rFonts w:cs="Arial"/>
          <w:sz w:val="24"/>
          <w:szCs w:val="24"/>
        </w:rPr>
        <w:t xml:space="preserve"> </w:t>
      </w:r>
    </w:p>
    <w:p w14:paraId="4CE1BE8D" w14:textId="2BA53187" w:rsidR="00A10E2F" w:rsidRPr="002E1CB9" w:rsidRDefault="00A10E2F" w:rsidP="00B66474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Importance of Ethical Conversational AI </w:t>
      </w:r>
    </w:p>
    <w:p w14:paraId="4CE8150F" w14:textId="0A7850EA" w:rsidR="00A10E2F" w:rsidRPr="002E1CB9" w:rsidRDefault="00A10E2F" w:rsidP="00B66474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Challenges of Bias and Contextual Understanding in LLMs </w:t>
      </w:r>
    </w:p>
    <w:p w14:paraId="105CFE2F" w14:textId="77777777" w:rsidR="00A10E2F" w:rsidRPr="002E1CB9" w:rsidRDefault="00A10E2F" w:rsidP="00A10E2F">
      <w:pPr>
        <w:spacing w:line="360" w:lineRule="auto"/>
        <w:rPr>
          <w:rFonts w:ascii="Arial" w:hAnsi="Arial" w:cs="Arial"/>
        </w:rPr>
      </w:pPr>
    </w:p>
    <w:p w14:paraId="1159E230" w14:textId="6E5F634D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3" w:name="_Toc151390621"/>
      <w:r w:rsidRPr="002E1CB9">
        <w:rPr>
          <w:rFonts w:cs="Arial"/>
          <w:sz w:val="24"/>
          <w:szCs w:val="24"/>
        </w:rPr>
        <w:t>Objectives and Research Questions</w:t>
      </w:r>
      <w:bookmarkEnd w:id="3"/>
      <w:r w:rsidRPr="002E1CB9">
        <w:rPr>
          <w:rFonts w:cs="Arial"/>
          <w:sz w:val="24"/>
          <w:szCs w:val="24"/>
        </w:rPr>
        <w:t xml:space="preserve"> </w:t>
      </w:r>
    </w:p>
    <w:p w14:paraId="009112F5" w14:textId="0A1129EA" w:rsidR="00A10E2F" w:rsidRPr="002E1CB9" w:rsidRDefault="00A10E2F" w:rsidP="00B66474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Objectives of the Study </w:t>
      </w:r>
    </w:p>
    <w:p w14:paraId="4BA9A83C" w14:textId="5D272303" w:rsidR="00A10E2F" w:rsidRPr="002E1CB9" w:rsidRDefault="00A10E2F" w:rsidP="00B66474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Research Questions and Hypotheses </w:t>
      </w:r>
    </w:p>
    <w:p w14:paraId="737B5729" w14:textId="77777777" w:rsidR="00A10E2F" w:rsidRPr="002E1CB9" w:rsidRDefault="00A10E2F" w:rsidP="00A10E2F">
      <w:pPr>
        <w:spacing w:line="360" w:lineRule="auto"/>
        <w:rPr>
          <w:rFonts w:ascii="Arial" w:hAnsi="Arial" w:cs="Arial"/>
        </w:rPr>
      </w:pPr>
    </w:p>
    <w:p w14:paraId="34298022" w14:textId="76F6E3D1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4" w:name="_Toc151390622"/>
      <w:r w:rsidRPr="002E1CB9">
        <w:rPr>
          <w:rFonts w:cs="Arial"/>
          <w:sz w:val="24"/>
          <w:szCs w:val="24"/>
        </w:rPr>
        <w:t>Scope and Limitations</w:t>
      </w:r>
      <w:bookmarkEnd w:id="4"/>
      <w:r w:rsidRPr="002E1CB9">
        <w:rPr>
          <w:rFonts w:cs="Arial"/>
          <w:sz w:val="24"/>
          <w:szCs w:val="24"/>
        </w:rPr>
        <w:t xml:space="preserve"> </w:t>
      </w:r>
    </w:p>
    <w:p w14:paraId="3252B6B5" w14:textId="2F9236B1" w:rsidR="00A10E2F" w:rsidRPr="002E1CB9" w:rsidRDefault="00A10E2F" w:rsidP="00B66474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Scope of the Study </w:t>
      </w:r>
    </w:p>
    <w:p w14:paraId="520D14D1" w14:textId="39FCC9F2" w:rsidR="00A10E2F" w:rsidRPr="002E1CB9" w:rsidRDefault="00A10E2F" w:rsidP="00B66474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>Limitations and Constraints</w:t>
      </w:r>
    </w:p>
    <w:p w14:paraId="430DE97D" w14:textId="77777777" w:rsidR="00A10E2F" w:rsidRPr="002E1CB9" w:rsidRDefault="00A10E2F" w:rsidP="00A10E2F">
      <w:pPr>
        <w:spacing w:line="360" w:lineRule="auto"/>
        <w:rPr>
          <w:rFonts w:ascii="Arial" w:hAnsi="Arial" w:cs="Arial"/>
          <w:b/>
          <w:bCs/>
        </w:rPr>
      </w:pPr>
    </w:p>
    <w:p w14:paraId="5AE4717D" w14:textId="02B50D03" w:rsidR="00A10E2F" w:rsidRPr="002E1CB9" w:rsidRDefault="00A10E2F" w:rsidP="00A10E2F">
      <w:pPr>
        <w:pStyle w:val="Heading1"/>
        <w:spacing w:line="360" w:lineRule="auto"/>
        <w:rPr>
          <w:rFonts w:cs="Arial"/>
          <w:sz w:val="24"/>
          <w:szCs w:val="24"/>
        </w:rPr>
      </w:pPr>
      <w:bookmarkStart w:id="5" w:name="_Toc151390623"/>
      <w:r w:rsidRPr="002E1CB9">
        <w:rPr>
          <w:rFonts w:cs="Arial"/>
          <w:sz w:val="24"/>
          <w:szCs w:val="24"/>
        </w:rPr>
        <w:t>Literature Review</w:t>
      </w:r>
      <w:bookmarkEnd w:id="5"/>
    </w:p>
    <w:p w14:paraId="67341FB4" w14:textId="058329B3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6" w:name="_Toc151390624"/>
      <w:r w:rsidRPr="002E1CB9">
        <w:rPr>
          <w:rFonts w:cs="Arial"/>
          <w:sz w:val="24"/>
          <w:szCs w:val="24"/>
        </w:rPr>
        <w:t>Historical Development of Conversational AI</w:t>
      </w:r>
      <w:bookmarkEnd w:id="6"/>
      <w:r w:rsidRPr="002E1CB9">
        <w:rPr>
          <w:rFonts w:cs="Arial"/>
          <w:sz w:val="24"/>
          <w:szCs w:val="24"/>
        </w:rPr>
        <w:t xml:space="preserve"> </w:t>
      </w:r>
    </w:p>
    <w:p w14:paraId="0B37C75A" w14:textId="5B06A7B4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7" w:name="_Toc151390625"/>
      <w:r w:rsidRPr="002E1CB9">
        <w:rPr>
          <w:rFonts w:cs="Arial"/>
          <w:sz w:val="24"/>
          <w:szCs w:val="24"/>
        </w:rPr>
        <w:t>Evolution and Architecture of Large Language Models</w:t>
      </w:r>
      <w:bookmarkEnd w:id="7"/>
      <w:r w:rsidRPr="002E1CB9">
        <w:rPr>
          <w:rFonts w:cs="Arial"/>
          <w:sz w:val="24"/>
          <w:szCs w:val="24"/>
        </w:rPr>
        <w:t xml:space="preserve"> </w:t>
      </w:r>
    </w:p>
    <w:p w14:paraId="4C9836B7" w14:textId="18F72EE4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8" w:name="_Toc151390626"/>
      <w:r w:rsidRPr="002E1CB9">
        <w:rPr>
          <w:rFonts w:cs="Arial"/>
          <w:sz w:val="24"/>
          <w:szCs w:val="24"/>
        </w:rPr>
        <w:t>Ethical Challenges in AI and Bias Mitigation Techniques</w:t>
      </w:r>
      <w:bookmarkEnd w:id="8"/>
      <w:r w:rsidRPr="002E1CB9">
        <w:rPr>
          <w:rFonts w:cs="Arial"/>
          <w:sz w:val="24"/>
          <w:szCs w:val="24"/>
        </w:rPr>
        <w:t xml:space="preserve"> </w:t>
      </w:r>
    </w:p>
    <w:p w14:paraId="42AC965F" w14:textId="40954881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9" w:name="_Toc151390627"/>
      <w:r w:rsidRPr="002E1CB9">
        <w:rPr>
          <w:rFonts w:cs="Arial"/>
          <w:sz w:val="24"/>
          <w:szCs w:val="24"/>
        </w:rPr>
        <w:t>Contextual Understanding in Conversational AI</w:t>
      </w:r>
      <w:bookmarkEnd w:id="9"/>
      <w:r w:rsidRPr="002E1CB9">
        <w:rPr>
          <w:rFonts w:cs="Arial"/>
          <w:sz w:val="24"/>
          <w:szCs w:val="24"/>
        </w:rPr>
        <w:t xml:space="preserve"> </w:t>
      </w:r>
    </w:p>
    <w:p w14:paraId="08E2A0E7" w14:textId="2795B51B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10" w:name="_Toc151390628"/>
      <w:r w:rsidRPr="002E1CB9">
        <w:rPr>
          <w:rFonts w:cs="Arial"/>
          <w:sz w:val="24"/>
          <w:szCs w:val="24"/>
        </w:rPr>
        <w:t>Review of Previous Studies and Research</w:t>
      </w:r>
      <w:bookmarkEnd w:id="10"/>
    </w:p>
    <w:p w14:paraId="284F888A" w14:textId="77777777" w:rsidR="00A10E2F" w:rsidRPr="002E1CB9" w:rsidRDefault="00A10E2F" w:rsidP="00A10E2F">
      <w:pPr>
        <w:spacing w:line="360" w:lineRule="auto"/>
        <w:rPr>
          <w:rFonts w:ascii="Arial" w:hAnsi="Arial" w:cs="Arial"/>
          <w:b/>
          <w:bCs/>
        </w:rPr>
      </w:pPr>
    </w:p>
    <w:p w14:paraId="7943853F" w14:textId="70E5848D" w:rsidR="00A10E2F" w:rsidRPr="002E1CB9" w:rsidRDefault="00A10E2F" w:rsidP="00A10E2F">
      <w:pPr>
        <w:pStyle w:val="Heading1"/>
        <w:spacing w:line="360" w:lineRule="auto"/>
        <w:rPr>
          <w:rFonts w:cs="Arial"/>
          <w:sz w:val="24"/>
          <w:szCs w:val="24"/>
        </w:rPr>
      </w:pPr>
      <w:bookmarkStart w:id="11" w:name="_Toc151390629"/>
      <w:r w:rsidRPr="002E1CB9">
        <w:rPr>
          <w:rFonts w:cs="Arial"/>
          <w:sz w:val="24"/>
          <w:szCs w:val="24"/>
        </w:rPr>
        <w:t>Methodology</w:t>
      </w:r>
      <w:bookmarkEnd w:id="11"/>
    </w:p>
    <w:p w14:paraId="454140C5" w14:textId="29354802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12" w:name="_Toc151390630"/>
      <w:r w:rsidRPr="002E1CB9">
        <w:rPr>
          <w:rFonts w:cs="Arial"/>
          <w:sz w:val="24"/>
          <w:szCs w:val="24"/>
        </w:rPr>
        <w:t>Research Framework</w:t>
      </w:r>
      <w:bookmarkEnd w:id="12"/>
      <w:r w:rsidRPr="002E1CB9">
        <w:rPr>
          <w:rFonts w:cs="Arial"/>
          <w:sz w:val="24"/>
          <w:szCs w:val="24"/>
        </w:rPr>
        <w:t xml:space="preserve"> </w:t>
      </w:r>
    </w:p>
    <w:p w14:paraId="0E1C4138" w14:textId="1D600C27" w:rsidR="00A10E2F" w:rsidRPr="002E1CB9" w:rsidRDefault="00A10E2F" w:rsidP="00B66474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Theoretical Framework </w:t>
      </w:r>
    </w:p>
    <w:p w14:paraId="01D074F3" w14:textId="6B8E566A" w:rsidR="00A10E2F" w:rsidRPr="002E1CB9" w:rsidRDefault="00A10E2F" w:rsidP="00B66474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Conceptual Model </w:t>
      </w:r>
    </w:p>
    <w:p w14:paraId="0E339947" w14:textId="77777777" w:rsidR="00A10E2F" w:rsidRPr="002E1CB9" w:rsidRDefault="00A10E2F" w:rsidP="00A10E2F">
      <w:pPr>
        <w:spacing w:line="360" w:lineRule="auto"/>
        <w:rPr>
          <w:rFonts w:ascii="Arial" w:hAnsi="Arial" w:cs="Arial"/>
        </w:rPr>
      </w:pPr>
    </w:p>
    <w:p w14:paraId="2367E8C2" w14:textId="3DB0A3EC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13" w:name="_Toc151390631"/>
      <w:r w:rsidRPr="002E1CB9">
        <w:rPr>
          <w:rFonts w:cs="Arial"/>
          <w:sz w:val="24"/>
          <w:szCs w:val="24"/>
        </w:rPr>
        <w:lastRenderedPageBreak/>
        <w:t>Research Design</w:t>
      </w:r>
      <w:bookmarkEnd w:id="13"/>
      <w:r w:rsidRPr="002E1CB9">
        <w:rPr>
          <w:rFonts w:cs="Arial"/>
          <w:sz w:val="24"/>
          <w:szCs w:val="24"/>
        </w:rPr>
        <w:t xml:space="preserve"> </w:t>
      </w:r>
    </w:p>
    <w:p w14:paraId="488FEEC5" w14:textId="2813CCFC" w:rsidR="00A10E2F" w:rsidRPr="002E1CB9" w:rsidRDefault="00A10E2F" w:rsidP="00B66474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Data Collection Methods </w:t>
      </w:r>
    </w:p>
    <w:p w14:paraId="0ED7850A" w14:textId="343C242D" w:rsidR="00A10E2F" w:rsidRPr="002E1CB9" w:rsidRDefault="00A10E2F" w:rsidP="00B66474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Model Development and Implementation </w:t>
      </w:r>
    </w:p>
    <w:p w14:paraId="0A1CB95A" w14:textId="77777777" w:rsidR="00A10E2F" w:rsidRPr="002E1CB9" w:rsidRDefault="00A10E2F" w:rsidP="00A10E2F">
      <w:pPr>
        <w:spacing w:line="360" w:lineRule="auto"/>
        <w:rPr>
          <w:rFonts w:ascii="Arial" w:hAnsi="Arial" w:cs="Arial"/>
        </w:rPr>
      </w:pPr>
    </w:p>
    <w:p w14:paraId="08A469D3" w14:textId="693E7445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14" w:name="_Toc151390632"/>
      <w:r w:rsidRPr="002E1CB9">
        <w:rPr>
          <w:rFonts w:cs="Arial"/>
          <w:sz w:val="24"/>
          <w:szCs w:val="24"/>
        </w:rPr>
        <w:t>Evaluation Metrics and Analysis Techniques</w:t>
      </w:r>
      <w:bookmarkEnd w:id="14"/>
      <w:r w:rsidRPr="002E1CB9">
        <w:rPr>
          <w:rFonts w:cs="Arial"/>
          <w:sz w:val="24"/>
          <w:szCs w:val="24"/>
        </w:rPr>
        <w:t xml:space="preserve"> </w:t>
      </w:r>
    </w:p>
    <w:p w14:paraId="0F8003D6" w14:textId="77D8A200" w:rsidR="00A10E2F" w:rsidRPr="002E1CB9" w:rsidRDefault="00A10E2F" w:rsidP="00B66474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Metrics for Bias Detection and Mitigation </w:t>
      </w:r>
    </w:p>
    <w:p w14:paraId="2E5BBF18" w14:textId="65C352D8" w:rsidR="00A10E2F" w:rsidRPr="002E1CB9" w:rsidRDefault="00A10E2F" w:rsidP="00B66474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>Assessment of Contextual Understanding Improvement</w:t>
      </w:r>
    </w:p>
    <w:p w14:paraId="0BF3CF23" w14:textId="77777777" w:rsidR="00A10E2F" w:rsidRPr="002E1CB9" w:rsidRDefault="00A10E2F" w:rsidP="00A10E2F">
      <w:pPr>
        <w:spacing w:line="360" w:lineRule="auto"/>
        <w:rPr>
          <w:rFonts w:ascii="Arial" w:hAnsi="Arial" w:cs="Arial"/>
          <w:b/>
          <w:bCs/>
        </w:rPr>
      </w:pPr>
    </w:p>
    <w:p w14:paraId="10BEC347" w14:textId="4F0CEB98" w:rsidR="00A10E2F" w:rsidRPr="002E1CB9" w:rsidRDefault="00A10E2F" w:rsidP="00A10E2F">
      <w:pPr>
        <w:pStyle w:val="Heading1"/>
        <w:spacing w:line="360" w:lineRule="auto"/>
        <w:rPr>
          <w:rFonts w:cs="Arial"/>
          <w:sz w:val="24"/>
          <w:szCs w:val="24"/>
        </w:rPr>
      </w:pPr>
      <w:bookmarkStart w:id="15" w:name="_Toc151390633"/>
      <w:r w:rsidRPr="002E1CB9">
        <w:rPr>
          <w:rFonts w:cs="Arial"/>
          <w:sz w:val="24"/>
          <w:szCs w:val="24"/>
        </w:rPr>
        <w:t>Mitigating Bias in Large Language Models</w:t>
      </w:r>
      <w:bookmarkEnd w:id="15"/>
    </w:p>
    <w:p w14:paraId="6F86064C" w14:textId="4357D939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16" w:name="_Toc151390634"/>
      <w:r w:rsidRPr="002E1CB9">
        <w:rPr>
          <w:rFonts w:cs="Arial"/>
          <w:sz w:val="24"/>
          <w:szCs w:val="24"/>
        </w:rPr>
        <w:t>Identification and Analysis of Biases</w:t>
      </w:r>
      <w:bookmarkEnd w:id="16"/>
      <w:r w:rsidRPr="002E1CB9">
        <w:rPr>
          <w:rFonts w:cs="Arial"/>
          <w:sz w:val="24"/>
          <w:szCs w:val="24"/>
        </w:rPr>
        <w:t xml:space="preserve"> </w:t>
      </w:r>
    </w:p>
    <w:p w14:paraId="09F61D44" w14:textId="787DF08F" w:rsidR="00A10E2F" w:rsidRPr="002E1CB9" w:rsidRDefault="00A10E2F" w:rsidP="00B66474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Types of Bias in LLMs </w:t>
      </w:r>
    </w:p>
    <w:p w14:paraId="03B98EAB" w14:textId="69185F08" w:rsidR="00A10E2F" w:rsidRPr="002E1CB9" w:rsidRDefault="00A10E2F" w:rsidP="00B66474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Techniques for Bias Detection </w:t>
      </w:r>
    </w:p>
    <w:p w14:paraId="6E4B2432" w14:textId="77777777" w:rsidR="00A10E2F" w:rsidRPr="002E1CB9" w:rsidRDefault="00A10E2F" w:rsidP="00A10E2F">
      <w:pPr>
        <w:spacing w:line="360" w:lineRule="auto"/>
        <w:rPr>
          <w:rFonts w:ascii="Arial" w:hAnsi="Arial" w:cs="Arial"/>
        </w:rPr>
      </w:pPr>
    </w:p>
    <w:p w14:paraId="03D190CD" w14:textId="2819A8C2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17" w:name="_Toc151390635"/>
      <w:r w:rsidRPr="002E1CB9">
        <w:rPr>
          <w:rFonts w:cs="Arial"/>
          <w:sz w:val="24"/>
          <w:szCs w:val="24"/>
        </w:rPr>
        <w:t>Bias Mitigation Strategies</w:t>
      </w:r>
      <w:bookmarkEnd w:id="17"/>
      <w:r w:rsidRPr="002E1CB9">
        <w:rPr>
          <w:rFonts w:cs="Arial"/>
          <w:sz w:val="24"/>
          <w:szCs w:val="24"/>
        </w:rPr>
        <w:t xml:space="preserve"> </w:t>
      </w:r>
    </w:p>
    <w:p w14:paraId="150BFB6D" w14:textId="43B85925" w:rsidR="00A10E2F" w:rsidRPr="002E1CB9" w:rsidRDefault="00A10E2F" w:rsidP="00B66474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Algorithmic Approaches </w:t>
      </w:r>
    </w:p>
    <w:p w14:paraId="6731B7F0" w14:textId="10CC37EA" w:rsidR="00A10E2F" w:rsidRPr="002E1CB9" w:rsidRDefault="00A10E2F" w:rsidP="00B66474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Dataset </w:t>
      </w:r>
      <w:proofErr w:type="spellStart"/>
      <w:r w:rsidRPr="002E1CB9">
        <w:rPr>
          <w:rFonts w:ascii="Arial" w:hAnsi="Arial" w:cs="Arial"/>
        </w:rPr>
        <w:t>Preprocessing</w:t>
      </w:r>
      <w:proofErr w:type="spellEnd"/>
      <w:r w:rsidRPr="002E1CB9">
        <w:rPr>
          <w:rFonts w:ascii="Arial" w:hAnsi="Arial" w:cs="Arial"/>
        </w:rPr>
        <w:t xml:space="preserve"> Techniques </w:t>
      </w:r>
    </w:p>
    <w:p w14:paraId="0A39531F" w14:textId="77777777" w:rsidR="00A10E2F" w:rsidRPr="002E1CB9" w:rsidRDefault="00A10E2F" w:rsidP="00A10E2F">
      <w:pPr>
        <w:spacing w:line="360" w:lineRule="auto"/>
        <w:rPr>
          <w:rFonts w:ascii="Arial" w:hAnsi="Arial" w:cs="Arial"/>
        </w:rPr>
      </w:pPr>
    </w:p>
    <w:p w14:paraId="0156402E" w14:textId="09BC8E6A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18" w:name="_Toc151390636"/>
      <w:r w:rsidRPr="002E1CB9">
        <w:rPr>
          <w:rFonts w:cs="Arial"/>
          <w:sz w:val="24"/>
          <w:szCs w:val="24"/>
        </w:rPr>
        <w:t>Ethical Considerations in Bias Mitigation</w:t>
      </w:r>
      <w:bookmarkEnd w:id="18"/>
    </w:p>
    <w:p w14:paraId="03642B99" w14:textId="77777777" w:rsidR="00A10E2F" w:rsidRPr="002E1CB9" w:rsidRDefault="00A10E2F" w:rsidP="00A10E2F">
      <w:pPr>
        <w:spacing w:line="360" w:lineRule="auto"/>
        <w:rPr>
          <w:rFonts w:ascii="Arial" w:hAnsi="Arial" w:cs="Arial"/>
          <w:b/>
          <w:bCs/>
        </w:rPr>
      </w:pPr>
    </w:p>
    <w:p w14:paraId="64E8DFD4" w14:textId="0E4EF9B6" w:rsidR="00A10E2F" w:rsidRPr="002E1CB9" w:rsidRDefault="00A10E2F" w:rsidP="00A10E2F">
      <w:pPr>
        <w:pStyle w:val="Heading1"/>
        <w:spacing w:line="360" w:lineRule="auto"/>
        <w:rPr>
          <w:rFonts w:cs="Arial"/>
          <w:sz w:val="24"/>
          <w:szCs w:val="24"/>
        </w:rPr>
      </w:pPr>
      <w:bookmarkStart w:id="19" w:name="_Toc151390637"/>
      <w:r w:rsidRPr="002E1CB9">
        <w:rPr>
          <w:rFonts w:cs="Arial"/>
          <w:sz w:val="24"/>
          <w:szCs w:val="24"/>
        </w:rPr>
        <w:t>Improving Contextual Understanding</w:t>
      </w:r>
      <w:bookmarkEnd w:id="19"/>
    </w:p>
    <w:p w14:paraId="737F0ECA" w14:textId="7021DB41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20" w:name="_Toc151390638"/>
      <w:r w:rsidRPr="002E1CB9">
        <w:rPr>
          <w:rFonts w:cs="Arial"/>
          <w:sz w:val="24"/>
          <w:szCs w:val="24"/>
        </w:rPr>
        <w:t>Challenges in Contextual Understanding</w:t>
      </w:r>
      <w:bookmarkEnd w:id="20"/>
      <w:r w:rsidRPr="002E1CB9">
        <w:rPr>
          <w:rFonts w:cs="Arial"/>
          <w:sz w:val="24"/>
          <w:szCs w:val="24"/>
        </w:rPr>
        <w:t xml:space="preserve"> </w:t>
      </w:r>
    </w:p>
    <w:p w14:paraId="5481D79E" w14:textId="1AB3A82A" w:rsidR="00A10E2F" w:rsidRPr="002E1CB9" w:rsidRDefault="00A10E2F" w:rsidP="00B66474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Ambiguity and Polysemy </w:t>
      </w:r>
    </w:p>
    <w:p w14:paraId="030344F9" w14:textId="65CEEBE5" w:rsidR="00A10E2F" w:rsidRPr="002E1CB9" w:rsidRDefault="00A10E2F" w:rsidP="00B66474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Contextual Inference and Resolution </w:t>
      </w:r>
    </w:p>
    <w:p w14:paraId="39EA5DF6" w14:textId="77777777" w:rsidR="00A10E2F" w:rsidRPr="002E1CB9" w:rsidRDefault="00A10E2F" w:rsidP="00A10E2F">
      <w:pPr>
        <w:spacing w:line="360" w:lineRule="auto"/>
        <w:rPr>
          <w:rFonts w:ascii="Arial" w:hAnsi="Arial" w:cs="Arial"/>
        </w:rPr>
      </w:pPr>
    </w:p>
    <w:p w14:paraId="6B5E5FD3" w14:textId="53F59ACF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21" w:name="_Toc151390639"/>
      <w:r w:rsidRPr="002E1CB9">
        <w:rPr>
          <w:rFonts w:cs="Arial"/>
          <w:sz w:val="24"/>
          <w:szCs w:val="24"/>
        </w:rPr>
        <w:t>Techniques for Contextual Understanding Enhancement</w:t>
      </w:r>
      <w:bookmarkEnd w:id="21"/>
      <w:r w:rsidRPr="002E1CB9">
        <w:rPr>
          <w:rFonts w:cs="Arial"/>
          <w:sz w:val="24"/>
          <w:szCs w:val="24"/>
        </w:rPr>
        <w:t xml:space="preserve"> </w:t>
      </w:r>
    </w:p>
    <w:p w14:paraId="71525FEA" w14:textId="1014DA9F" w:rsidR="00A10E2F" w:rsidRPr="002E1CB9" w:rsidRDefault="00A10E2F" w:rsidP="00A10E2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 xml:space="preserve">Transfer Learning and Fine-tuning Strategies </w:t>
      </w:r>
    </w:p>
    <w:p w14:paraId="54DFADEB" w14:textId="0D0917A5" w:rsidR="00A10E2F" w:rsidRPr="002E1CB9" w:rsidRDefault="00A10E2F" w:rsidP="00A10E2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2E1CB9">
        <w:rPr>
          <w:rFonts w:ascii="Arial" w:hAnsi="Arial" w:cs="Arial"/>
        </w:rPr>
        <w:t>Incorporating External Knowledge and Contextual Cues</w:t>
      </w:r>
    </w:p>
    <w:p w14:paraId="44E43B33" w14:textId="77777777" w:rsidR="00A10E2F" w:rsidRPr="002E1CB9" w:rsidRDefault="00A10E2F" w:rsidP="00A10E2F">
      <w:pPr>
        <w:spacing w:line="360" w:lineRule="auto"/>
        <w:rPr>
          <w:rFonts w:ascii="Arial" w:hAnsi="Arial" w:cs="Arial"/>
          <w:b/>
          <w:bCs/>
        </w:rPr>
      </w:pPr>
    </w:p>
    <w:p w14:paraId="241FF6E0" w14:textId="6CE81CF6" w:rsidR="00A10E2F" w:rsidRPr="002E1CB9" w:rsidRDefault="00A10E2F" w:rsidP="00A10E2F">
      <w:pPr>
        <w:pStyle w:val="Heading1"/>
        <w:spacing w:line="360" w:lineRule="auto"/>
        <w:rPr>
          <w:rFonts w:cs="Arial"/>
          <w:sz w:val="24"/>
          <w:szCs w:val="24"/>
        </w:rPr>
      </w:pPr>
      <w:bookmarkStart w:id="22" w:name="_Toc151390640"/>
      <w:r w:rsidRPr="002E1CB9">
        <w:rPr>
          <w:rFonts w:cs="Arial"/>
          <w:sz w:val="24"/>
          <w:szCs w:val="24"/>
        </w:rPr>
        <w:lastRenderedPageBreak/>
        <w:t>Implementation and Experimentation</w:t>
      </w:r>
      <w:bookmarkEnd w:id="22"/>
    </w:p>
    <w:p w14:paraId="18B72710" w14:textId="42294C0F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23" w:name="_Toc151390641"/>
      <w:r w:rsidRPr="002E1CB9">
        <w:rPr>
          <w:rFonts w:cs="Arial"/>
          <w:sz w:val="24"/>
          <w:szCs w:val="24"/>
        </w:rPr>
        <w:t xml:space="preserve">Data Collection and </w:t>
      </w:r>
      <w:proofErr w:type="spellStart"/>
      <w:r w:rsidRPr="002E1CB9">
        <w:rPr>
          <w:rFonts w:cs="Arial"/>
          <w:sz w:val="24"/>
          <w:szCs w:val="24"/>
        </w:rPr>
        <w:t>Preprocessing</w:t>
      </w:r>
      <w:bookmarkEnd w:id="23"/>
      <w:proofErr w:type="spellEnd"/>
      <w:r w:rsidRPr="002E1CB9">
        <w:rPr>
          <w:rFonts w:cs="Arial"/>
          <w:sz w:val="24"/>
          <w:szCs w:val="24"/>
        </w:rPr>
        <w:t xml:space="preserve"> </w:t>
      </w:r>
    </w:p>
    <w:p w14:paraId="666F8D38" w14:textId="540EAB2B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24" w:name="_Toc151390642"/>
      <w:r w:rsidRPr="002E1CB9">
        <w:rPr>
          <w:rFonts w:cs="Arial"/>
          <w:sz w:val="24"/>
          <w:szCs w:val="24"/>
        </w:rPr>
        <w:t>Model Development and Training</w:t>
      </w:r>
      <w:bookmarkEnd w:id="24"/>
      <w:r w:rsidRPr="002E1CB9">
        <w:rPr>
          <w:rFonts w:cs="Arial"/>
          <w:sz w:val="24"/>
          <w:szCs w:val="24"/>
        </w:rPr>
        <w:t xml:space="preserve"> </w:t>
      </w:r>
    </w:p>
    <w:p w14:paraId="794EB56E" w14:textId="1FB2166C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25" w:name="_Toc151390643"/>
      <w:r w:rsidRPr="002E1CB9">
        <w:rPr>
          <w:rFonts w:cs="Arial"/>
          <w:sz w:val="24"/>
          <w:szCs w:val="24"/>
        </w:rPr>
        <w:t>Evaluation of Bias Mitigation and Contextual Understanding Enhancement</w:t>
      </w:r>
      <w:bookmarkEnd w:id="25"/>
    </w:p>
    <w:p w14:paraId="177CB76B" w14:textId="77777777" w:rsidR="00A10E2F" w:rsidRPr="002E1CB9" w:rsidRDefault="00A10E2F" w:rsidP="00A10E2F">
      <w:pPr>
        <w:spacing w:line="360" w:lineRule="auto"/>
        <w:rPr>
          <w:rFonts w:ascii="Arial" w:hAnsi="Arial" w:cs="Arial"/>
          <w:b/>
          <w:bCs/>
        </w:rPr>
      </w:pPr>
    </w:p>
    <w:p w14:paraId="5B9336CB" w14:textId="2CF54A36" w:rsidR="00A10E2F" w:rsidRPr="002E1CB9" w:rsidRDefault="00A10E2F" w:rsidP="00A10E2F">
      <w:pPr>
        <w:pStyle w:val="Heading1"/>
        <w:spacing w:line="360" w:lineRule="auto"/>
        <w:rPr>
          <w:rFonts w:cs="Arial"/>
          <w:sz w:val="24"/>
          <w:szCs w:val="24"/>
        </w:rPr>
      </w:pPr>
      <w:bookmarkStart w:id="26" w:name="_Toc151390644"/>
      <w:r w:rsidRPr="002E1CB9">
        <w:rPr>
          <w:rFonts w:cs="Arial"/>
          <w:sz w:val="24"/>
          <w:szCs w:val="24"/>
        </w:rPr>
        <w:t>Results and Analysis</w:t>
      </w:r>
      <w:bookmarkEnd w:id="26"/>
    </w:p>
    <w:p w14:paraId="463C9A36" w14:textId="4BF7667A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27" w:name="_Toc151390645"/>
      <w:r w:rsidRPr="002E1CB9">
        <w:rPr>
          <w:rFonts w:cs="Arial"/>
          <w:sz w:val="24"/>
          <w:szCs w:val="24"/>
        </w:rPr>
        <w:t>Quantitative Analysis of Bias Mitigation</w:t>
      </w:r>
      <w:bookmarkEnd w:id="27"/>
      <w:r w:rsidRPr="002E1CB9">
        <w:rPr>
          <w:rFonts w:cs="Arial"/>
          <w:sz w:val="24"/>
          <w:szCs w:val="24"/>
        </w:rPr>
        <w:t xml:space="preserve"> </w:t>
      </w:r>
    </w:p>
    <w:p w14:paraId="54F52620" w14:textId="65C27A79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28" w:name="_Toc151390646"/>
      <w:r w:rsidRPr="002E1CB9">
        <w:rPr>
          <w:rFonts w:cs="Arial"/>
          <w:sz w:val="24"/>
          <w:szCs w:val="24"/>
        </w:rPr>
        <w:t>Qualitative Assessment of Contextual Understanding Improvement</w:t>
      </w:r>
      <w:bookmarkEnd w:id="28"/>
      <w:r w:rsidRPr="002E1CB9">
        <w:rPr>
          <w:rFonts w:cs="Arial"/>
          <w:sz w:val="24"/>
          <w:szCs w:val="24"/>
        </w:rPr>
        <w:t xml:space="preserve"> </w:t>
      </w:r>
    </w:p>
    <w:p w14:paraId="39A9F0EC" w14:textId="4BC9C4EF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29" w:name="_Toc151390647"/>
      <w:r w:rsidRPr="002E1CB9">
        <w:rPr>
          <w:rFonts w:cs="Arial"/>
          <w:sz w:val="24"/>
          <w:szCs w:val="24"/>
        </w:rPr>
        <w:t>Discussion on Ethical Implications and Model Performance</w:t>
      </w:r>
      <w:bookmarkEnd w:id="29"/>
    </w:p>
    <w:p w14:paraId="1CCD540A" w14:textId="77777777" w:rsidR="00A10E2F" w:rsidRPr="002E1CB9" w:rsidRDefault="00A10E2F" w:rsidP="00A10E2F">
      <w:pPr>
        <w:spacing w:line="360" w:lineRule="auto"/>
        <w:rPr>
          <w:rFonts w:ascii="Arial" w:hAnsi="Arial" w:cs="Arial"/>
          <w:b/>
          <w:bCs/>
        </w:rPr>
      </w:pPr>
    </w:p>
    <w:p w14:paraId="478C6C25" w14:textId="25916644" w:rsidR="00A10E2F" w:rsidRPr="002E1CB9" w:rsidRDefault="00A10E2F" w:rsidP="00A10E2F">
      <w:pPr>
        <w:pStyle w:val="Heading1"/>
        <w:spacing w:line="360" w:lineRule="auto"/>
        <w:rPr>
          <w:rFonts w:cs="Arial"/>
          <w:sz w:val="24"/>
          <w:szCs w:val="24"/>
        </w:rPr>
      </w:pPr>
      <w:bookmarkStart w:id="30" w:name="_Toc151390648"/>
      <w:r w:rsidRPr="002E1CB9">
        <w:rPr>
          <w:rFonts w:cs="Arial"/>
          <w:sz w:val="24"/>
          <w:szCs w:val="24"/>
        </w:rPr>
        <w:t>Conclusion and Recommendations</w:t>
      </w:r>
      <w:bookmarkEnd w:id="30"/>
    </w:p>
    <w:p w14:paraId="6DEC1D7A" w14:textId="22AEB62E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31" w:name="_Toc151390649"/>
      <w:r w:rsidRPr="002E1CB9">
        <w:rPr>
          <w:rFonts w:cs="Arial"/>
          <w:sz w:val="24"/>
          <w:szCs w:val="24"/>
        </w:rPr>
        <w:t>Summary of Findings</w:t>
      </w:r>
      <w:bookmarkEnd w:id="31"/>
      <w:r w:rsidRPr="002E1CB9">
        <w:rPr>
          <w:rFonts w:cs="Arial"/>
          <w:sz w:val="24"/>
          <w:szCs w:val="24"/>
        </w:rPr>
        <w:t xml:space="preserve"> </w:t>
      </w:r>
    </w:p>
    <w:p w14:paraId="58CC8389" w14:textId="6003E9FC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32" w:name="_Toc151390650"/>
      <w:r w:rsidRPr="002E1CB9">
        <w:rPr>
          <w:rFonts w:cs="Arial"/>
          <w:sz w:val="24"/>
          <w:szCs w:val="24"/>
        </w:rPr>
        <w:t>Implications for Ethical Conversational AI</w:t>
      </w:r>
      <w:bookmarkEnd w:id="32"/>
      <w:r w:rsidRPr="002E1CB9">
        <w:rPr>
          <w:rFonts w:cs="Arial"/>
          <w:sz w:val="24"/>
          <w:szCs w:val="24"/>
        </w:rPr>
        <w:t xml:space="preserve"> </w:t>
      </w:r>
    </w:p>
    <w:p w14:paraId="5DB4E1AD" w14:textId="128116F8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33" w:name="_Toc151390651"/>
      <w:r w:rsidRPr="002E1CB9">
        <w:rPr>
          <w:rFonts w:cs="Arial"/>
          <w:sz w:val="24"/>
          <w:szCs w:val="24"/>
        </w:rPr>
        <w:t>Recommendations for Future Research</w:t>
      </w:r>
      <w:bookmarkEnd w:id="33"/>
      <w:r w:rsidRPr="002E1CB9">
        <w:rPr>
          <w:rFonts w:cs="Arial"/>
          <w:sz w:val="24"/>
          <w:szCs w:val="24"/>
        </w:rPr>
        <w:t xml:space="preserve"> </w:t>
      </w:r>
    </w:p>
    <w:p w14:paraId="711D9C2F" w14:textId="7DE97FF3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34" w:name="_Toc151390652"/>
      <w:r w:rsidRPr="002E1CB9">
        <w:rPr>
          <w:rFonts w:cs="Arial"/>
          <w:sz w:val="24"/>
          <w:szCs w:val="24"/>
        </w:rPr>
        <w:t>Conclusion</w:t>
      </w:r>
      <w:bookmarkEnd w:id="34"/>
    </w:p>
    <w:p w14:paraId="3A4EF43C" w14:textId="77777777" w:rsidR="00A10E2F" w:rsidRPr="002E1CB9" w:rsidRDefault="00A10E2F" w:rsidP="00A10E2F">
      <w:pPr>
        <w:spacing w:line="360" w:lineRule="auto"/>
        <w:rPr>
          <w:rFonts w:ascii="Arial" w:hAnsi="Arial" w:cs="Arial"/>
          <w:b/>
          <w:bCs/>
        </w:rPr>
      </w:pPr>
    </w:p>
    <w:p w14:paraId="17FDA1A0" w14:textId="77C40E93" w:rsidR="00A10E2F" w:rsidRPr="002E1CB9" w:rsidRDefault="00A10E2F" w:rsidP="00A10E2F">
      <w:pPr>
        <w:pStyle w:val="Heading1"/>
        <w:spacing w:line="360" w:lineRule="auto"/>
        <w:rPr>
          <w:rFonts w:cs="Arial"/>
          <w:sz w:val="24"/>
          <w:szCs w:val="24"/>
        </w:rPr>
      </w:pPr>
      <w:bookmarkStart w:id="35" w:name="_Toc151390653"/>
      <w:r w:rsidRPr="002E1CB9">
        <w:rPr>
          <w:rFonts w:cs="Arial"/>
          <w:sz w:val="24"/>
          <w:szCs w:val="24"/>
        </w:rPr>
        <w:t>References</w:t>
      </w:r>
      <w:bookmarkEnd w:id="35"/>
    </w:p>
    <w:p w14:paraId="4B291007" w14:textId="77777777" w:rsidR="00A10E2F" w:rsidRPr="002E1CB9" w:rsidRDefault="00A10E2F" w:rsidP="00A10E2F">
      <w:pPr>
        <w:spacing w:line="360" w:lineRule="auto"/>
        <w:rPr>
          <w:rFonts w:ascii="Arial" w:hAnsi="Arial" w:cs="Arial"/>
          <w:b/>
          <w:bCs/>
        </w:rPr>
      </w:pPr>
    </w:p>
    <w:p w14:paraId="782E35D6" w14:textId="24E7E9A9" w:rsidR="00A10E2F" w:rsidRPr="002E1CB9" w:rsidRDefault="00A10E2F" w:rsidP="00A10E2F">
      <w:pPr>
        <w:pStyle w:val="Heading1"/>
        <w:spacing w:line="360" w:lineRule="auto"/>
        <w:rPr>
          <w:rFonts w:cs="Arial"/>
          <w:sz w:val="24"/>
          <w:szCs w:val="24"/>
        </w:rPr>
      </w:pPr>
      <w:bookmarkStart w:id="36" w:name="_Toc151390654"/>
      <w:r w:rsidRPr="002E1CB9">
        <w:rPr>
          <w:rFonts w:cs="Arial"/>
          <w:sz w:val="24"/>
          <w:szCs w:val="24"/>
        </w:rPr>
        <w:t>Appendices</w:t>
      </w:r>
      <w:bookmarkEnd w:id="36"/>
    </w:p>
    <w:p w14:paraId="45595F42" w14:textId="18CB7E35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37" w:name="_Toc151390655"/>
      <w:r w:rsidRPr="002E1CB9">
        <w:rPr>
          <w:rFonts w:cs="Arial"/>
          <w:sz w:val="24"/>
          <w:szCs w:val="24"/>
        </w:rPr>
        <w:t>Code Implementation</w:t>
      </w:r>
      <w:bookmarkEnd w:id="37"/>
      <w:r w:rsidRPr="002E1CB9">
        <w:rPr>
          <w:rFonts w:cs="Arial"/>
          <w:sz w:val="24"/>
          <w:szCs w:val="24"/>
        </w:rPr>
        <w:t xml:space="preserve"> </w:t>
      </w:r>
    </w:p>
    <w:p w14:paraId="1FD45438" w14:textId="584EE646" w:rsidR="00A10E2F" w:rsidRPr="002E1CB9" w:rsidRDefault="00A10E2F" w:rsidP="00A10E2F">
      <w:pPr>
        <w:pStyle w:val="Heading2"/>
        <w:spacing w:line="360" w:lineRule="auto"/>
        <w:rPr>
          <w:rFonts w:cs="Arial"/>
          <w:sz w:val="24"/>
          <w:szCs w:val="24"/>
        </w:rPr>
      </w:pPr>
      <w:bookmarkStart w:id="38" w:name="_Toc151390656"/>
      <w:r w:rsidRPr="002E1CB9">
        <w:rPr>
          <w:rFonts w:cs="Arial"/>
          <w:sz w:val="24"/>
          <w:szCs w:val="24"/>
        </w:rPr>
        <w:t>Detailed Experimental Results</w:t>
      </w:r>
      <w:bookmarkEnd w:id="38"/>
    </w:p>
    <w:p w14:paraId="2323C16C" w14:textId="151318B5" w:rsidR="00A10E2F" w:rsidRDefault="00E8557E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Introduction – speak about wide aspect </w:t>
      </w:r>
      <w:proofErr w:type="spellStart"/>
      <w:r>
        <w:rPr>
          <w:rFonts w:ascii="Arial" w:hAnsi="Arial" w:cs="Arial"/>
        </w:rPr>
        <w:t>oif</w:t>
      </w:r>
      <w:proofErr w:type="spellEnd"/>
      <w:r>
        <w:rPr>
          <w:rFonts w:ascii="Arial" w:hAnsi="Arial" w:cs="Arial"/>
        </w:rPr>
        <w:t xml:space="preserve"> bias and then </w:t>
      </w:r>
      <w:proofErr w:type="spellStart"/>
      <w:r>
        <w:rPr>
          <w:rFonts w:ascii="Arial" w:hAnsi="Arial" w:cs="Arial"/>
        </w:rPr>
        <w:t>naroow</w:t>
      </w:r>
      <w:proofErr w:type="spellEnd"/>
      <w:r>
        <w:rPr>
          <w:rFonts w:ascii="Arial" w:hAnsi="Arial" w:cs="Arial"/>
        </w:rPr>
        <w:t xml:space="preserve"> it down.</w:t>
      </w:r>
    </w:p>
    <w:p w14:paraId="48FB27D3" w14:textId="4633D284" w:rsidR="00685778" w:rsidRDefault="00140EC5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Literature review</w:t>
      </w:r>
    </w:p>
    <w:p w14:paraId="5AA5F370" w14:textId="47F23E37" w:rsidR="00140EC5" w:rsidRDefault="00140EC5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Objectives</w:t>
      </w:r>
    </w:p>
    <w:p w14:paraId="2D06F2A2" w14:textId="069E983E" w:rsidR="00140EC5" w:rsidRDefault="00140EC5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Scope</w:t>
      </w:r>
    </w:p>
    <w:p w14:paraId="6686EF27" w14:textId="35240E49" w:rsidR="00140EC5" w:rsidRDefault="00140EC5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Gantt Chart</w:t>
      </w:r>
    </w:p>
    <w:p w14:paraId="42B68E3C" w14:textId="7EF051B0" w:rsidR="00140EC5" w:rsidRDefault="00140EC5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Artefacts.</w:t>
      </w:r>
    </w:p>
    <w:p w14:paraId="203D6976" w14:textId="17C4EC9D" w:rsidR="005A73ED" w:rsidRDefault="005A73ED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Priority – narrow down the domain for the topic.</w:t>
      </w:r>
    </w:p>
    <w:p w14:paraId="68025433" w14:textId="25F76DD6" w:rsidR="00685778" w:rsidRDefault="00685778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Read about Bias Factors</w:t>
      </w:r>
    </w:p>
    <w:p w14:paraId="7683B5DF" w14:textId="502921EB" w:rsidR="00C776CE" w:rsidRDefault="00C776CE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How do we detect Bias, mitigation and within the model.</w:t>
      </w:r>
    </w:p>
    <w:p w14:paraId="09C9FE83" w14:textId="5AF5B6F4" w:rsidR="00685778" w:rsidRDefault="00F70F8B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Choose 3-4 factors and how they affect within the AI.</w:t>
      </w:r>
    </w:p>
    <w:p w14:paraId="68E694FD" w14:textId="12DE8B7C" w:rsidR="006052D4" w:rsidRDefault="006052D4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Bias, </w:t>
      </w:r>
      <w:proofErr w:type="gramStart"/>
      <w:r>
        <w:rPr>
          <w:rFonts w:ascii="Arial" w:hAnsi="Arial" w:cs="Arial"/>
        </w:rPr>
        <w:t>How</w:t>
      </w:r>
      <w:proofErr w:type="gramEnd"/>
      <w:r>
        <w:rPr>
          <w:rFonts w:ascii="Arial" w:hAnsi="Arial" w:cs="Arial"/>
        </w:rPr>
        <w:t xml:space="preserve"> to measure, </w:t>
      </w:r>
      <w:proofErr w:type="spellStart"/>
      <w:r>
        <w:rPr>
          <w:rFonts w:ascii="Arial" w:hAnsi="Arial" w:cs="Arial"/>
        </w:rPr>
        <w:t>Phscology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congnitive</w:t>
      </w:r>
      <w:proofErr w:type="spellEnd"/>
      <w:r>
        <w:rPr>
          <w:rFonts w:ascii="Arial" w:hAnsi="Arial" w:cs="Arial"/>
        </w:rPr>
        <w:t>, etc.</w:t>
      </w:r>
    </w:p>
    <w:p w14:paraId="6E69113D" w14:textId="3E79BB2E" w:rsidR="00366F28" w:rsidRDefault="00366F28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Metrics to measure the Bias.</w:t>
      </w:r>
    </w:p>
    <w:p w14:paraId="534CBE87" w14:textId="2E9AA59C" w:rsidR="00366F28" w:rsidRDefault="00A36813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Python code to mitigate </w:t>
      </w:r>
      <w:proofErr w:type="gramStart"/>
      <w:r>
        <w:rPr>
          <w:rFonts w:ascii="Arial" w:hAnsi="Arial" w:cs="Arial"/>
        </w:rPr>
        <w:t>those</w:t>
      </w:r>
      <w:proofErr w:type="gramEnd"/>
      <w:r>
        <w:rPr>
          <w:rFonts w:ascii="Arial" w:hAnsi="Arial" w:cs="Arial"/>
        </w:rPr>
        <w:t xml:space="preserve"> Bias.</w:t>
      </w:r>
    </w:p>
    <w:p w14:paraId="1B2C5050" w14:textId="00EA786D" w:rsidR="009827DC" w:rsidRDefault="009827DC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domain of the context </w:t>
      </w:r>
      <w:proofErr w:type="spellStart"/>
      <w:r>
        <w:rPr>
          <w:rFonts w:ascii="Arial" w:hAnsi="Arial" w:cs="Arial"/>
        </w:rPr>
        <w:t>fo</w:t>
      </w:r>
      <w:proofErr w:type="spellEnd"/>
      <w:r>
        <w:rPr>
          <w:rFonts w:ascii="Arial" w:hAnsi="Arial" w:cs="Arial"/>
        </w:rPr>
        <w:t xml:space="preserve"> which I need social data and train them to interact with the LLM.</w:t>
      </w:r>
    </w:p>
    <w:p w14:paraId="08F34CEC" w14:textId="4267966D" w:rsidR="00E806E8" w:rsidRDefault="00E806E8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Define: Domain, Context, Data, Train and then LLM.</w:t>
      </w:r>
    </w:p>
    <w:p w14:paraId="07886E56" w14:textId="7D008E02" w:rsidR="00B211DB" w:rsidRDefault="00B211DB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Domain and how it looks within the Bias.</w:t>
      </w:r>
    </w:p>
    <w:p w14:paraId="6A6B5AB1" w14:textId="4CDFDD5F" w:rsidR="00087DBD" w:rsidRDefault="00087DBD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How to use LLM as an agent?</w:t>
      </w:r>
    </w:p>
    <w:p w14:paraId="023C98E8" w14:textId="0A5AC1A6" w:rsidR="00625E22" w:rsidRDefault="00625E22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Prompt engineering.</w:t>
      </w:r>
    </w:p>
    <w:p w14:paraId="6CD305B6" w14:textId="7D6DF9C6" w:rsidR="00577B20" w:rsidRDefault="00577B20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model with history and without – Bias comparison.</w:t>
      </w:r>
    </w:p>
    <w:p w14:paraId="014630B4" w14:textId="7A97A5C1" w:rsidR="00F70F8B" w:rsidRDefault="00F70F8B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Paper –</w:t>
      </w:r>
    </w:p>
    <w:p w14:paraId="725FD714" w14:textId="562FC284" w:rsidR="00F70F8B" w:rsidRDefault="00F70F8B" w:rsidP="00A10E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is our brain becoming </w:t>
      </w:r>
      <w:proofErr w:type="gramStart"/>
      <w:r>
        <w:rPr>
          <w:rFonts w:ascii="Arial" w:hAnsi="Arial" w:cs="Arial"/>
        </w:rPr>
        <w:t>digital</w:t>
      </w:r>
      <w:proofErr w:type="gramEnd"/>
    </w:p>
    <w:p w14:paraId="01A5108A" w14:textId="29CA00E2" w:rsidR="00F70F8B" w:rsidRDefault="00F70F8B" w:rsidP="00A10E2F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congnitive</w:t>
      </w:r>
      <w:proofErr w:type="spellEnd"/>
      <w:r>
        <w:rPr>
          <w:rFonts w:ascii="Arial" w:hAnsi="Arial" w:cs="Arial"/>
        </w:rPr>
        <w:t xml:space="preserve"> bias</w:t>
      </w:r>
    </w:p>
    <w:p w14:paraId="44988242" w14:textId="77777777" w:rsidR="00F70F8B" w:rsidRDefault="00F70F8B" w:rsidP="00A10E2F">
      <w:pPr>
        <w:spacing w:line="360" w:lineRule="auto"/>
        <w:rPr>
          <w:rFonts w:ascii="Arial" w:hAnsi="Arial" w:cs="Arial"/>
        </w:rPr>
      </w:pPr>
    </w:p>
    <w:p w14:paraId="07FD5CF7" w14:textId="77777777" w:rsidR="00F70F8B" w:rsidRPr="002E1CB9" w:rsidRDefault="00F70F8B" w:rsidP="00A10E2F">
      <w:pPr>
        <w:spacing w:line="360" w:lineRule="auto"/>
        <w:rPr>
          <w:rFonts w:ascii="Arial" w:hAnsi="Arial" w:cs="Arial"/>
        </w:rPr>
      </w:pPr>
    </w:p>
    <w:sectPr w:rsidR="00F70F8B" w:rsidRPr="002E1CB9" w:rsidSect="00800EF4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A6306" w14:textId="77777777" w:rsidR="00283B64" w:rsidRDefault="00283B64" w:rsidP="002E1CB9">
      <w:r>
        <w:separator/>
      </w:r>
    </w:p>
  </w:endnote>
  <w:endnote w:type="continuationSeparator" w:id="0">
    <w:p w14:paraId="187019F1" w14:textId="77777777" w:rsidR="00283B64" w:rsidRDefault="00283B64" w:rsidP="002E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E260B" w14:textId="77777777" w:rsidR="002E1CB9" w:rsidRDefault="002E1CB9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D0D83F3" w14:textId="77777777" w:rsidR="002E1CB9" w:rsidRDefault="002E1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A2D3C" w14:textId="77777777" w:rsidR="00283B64" w:rsidRDefault="00283B64" w:rsidP="002E1CB9">
      <w:r>
        <w:separator/>
      </w:r>
    </w:p>
  </w:footnote>
  <w:footnote w:type="continuationSeparator" w:id="0">
    <w:p w14:paraId="115E6E85" w14:textId="77777777" w:rsidR="00283B64" w:rsidRDefault="00283B64" w:rsidP="002E1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B37"/>
    <w:multiLevelType w:val="hybridMultilevel"/>
    <w:tmpl w:val="49E095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26AFA"/>
    <w:multiLevelType w:val="multilevel"/>
    <w:tmpl w:val="803E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12BB5"/>
    <w:multiLevelType w:val="hybridMultilevel"/>
    <w:tmpl w:val="9AF8964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121C6"/>
    <w:multiLevelType w:val="hybridMultilevel"/>
    <w:tmpl w:val="ABE4DE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BD7BD1"/>
    <w:multiLevelType w:val="multilevel"/>
    <w:tmpl w:val="A510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AB402A"/>
    <w:multiLevelType w:val="multilevel"/>
    <w:tmpl w:val="7A82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B36FC2"/>
    <w:multiLevelType w:val="hybridMultilevel"/>
    <w:tmpl w:val="C8EE0B4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CE7C5A"/>
    <w:multiLevelType w:val="hybridMultilevel"/>
    <w:tmpl w:val="900A41F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09411A"/>
    <w:multiLevelType w:val="multilevel"/>
    <w:tmpl w:val="9CBE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31AFE"/>
    <w:multiLevelType w:val="hybridMultilevel"/>
    <w:tmpl w:val="D81ADCF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DA0021"/>
    <w:multiLevelType w:val="multilevel"/>
    <w:tmpl w:val="54BE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1B4213"/>
    <w:multiLevelType w:val="multilevel"/>
    <w:tmpl w:val="2A6C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D4091"/>
    <w:multiLevelType w:val="hybridMultilevel"/>
    <w:tmpl w:val="856C0F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B41323"/>
    <w:multiLevelType w:val="hybridMultilevel"/>
    <w:tmpl w:val="5262D1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8332FA"/>
    <w:multiLevelType w:val="multilevel"/>
    <w:tmpl w:val="CB22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9A114C"/>
    <w:multiLevelType w:val="hybridMultilevel"/>
    <w:tmpl w:val="014E5B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5E77CC"/>
    <w:multiLevelType w:val="multilevel"/>
    <w:tmpl w:val="3964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84FE8"/>
    <w:multiLevelType w:val="multilevel"/>
    <w:tmpl w:val="9D88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FD4DE4"/>
    <w:multiLevelType w:val="hybridMultilevel"/>
    <w:tmpl w:val="9E7C6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D467F"/>
    <w:multiLevelType w:val="multilevel"/>
    <w:tmpl w:val="5958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395BBD"/>
    <w:multiLevelType w:val="hybridMultilevel"/>
    <w:tmpl w:val="29BA38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1F43AC"/>
    <w:multiLevelType w:val="hybridMultilevel"/>
    <w:tmpl w:val="56D23D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FC5EA0"/>
    <w:multiLevelType w:val="hybridMultilevel"/>
    <w:tmpl w:val="382C44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440736"/>
    <w:multiLevelType w:val="multilevel"/>
    <w:tmpl w:val="BAA6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C72C21"/>
    <w:multiLevelType w:val="hybridMultilevel"/>
    <w:tmpl w:val="EC8E8C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7330DF"/>
    <w:multiLevelType w:val="hybridMultilevel"/>
    <w:tmpl w:val="BA4C70B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5C6ED8"/>
    <w:multiLevelType w:val="multilevel"/>
    <w:tmpl w:val="366E69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A01D6F"/>
    <w:multiLevelType w:val="multilevel"/>
    <w:tmpl w:val="45BA5B1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09E583A"/>
    <w:multiLevelType w:val="multilevel"/>
    <w:tmpl w:val="BD9C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04278"/>
    <w:multiLevelType w:val="hybridMultilevel"/>
    <w:tmpl w:val="CC20678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41251C"/>
    <w:multiLevelType w:val="multilevel"/>
    <w:tmpl w:val="2AAC78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67476D84"/>
    <w:multiLevelType w:val="hybridMultilevel"/>
    <w:tmpl w:val="4BEAB10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E3482B"/>
    <w:multiLevelType w:val="hybridMultilevel"/>
    <w:tmpl w:val="5ACA4F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3D07C6"/>
    <w:multiLevelType w:val="multilevel"/>
    <w:tmpl w:val="DFCC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8305A3"/>
    <w:multiLevelType w:val="hybridMultilevel"/>
    <w:tmpl w:val="0360DED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601FE9"/>
    <w:multiLevelType w:val="multilevel"/>
    <w:tmpl w:val="C784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AA2335"/>
    <w:multiLevelType w:val="multilevel"/>
    <w:tmpl w:val="BAEC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CC04AF"/>
    <w:multiLevelType w:val="hybridMultilevel"/>
    <w:tmpl w:val="A5BE18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527F41"/>
    <w:multiLevelType w:val="hybridMultilevel"/>
    <w:tmpl w:val="68760C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C75F9F"/>
    <w:multiLevelType w:val="multilevel"/>
    <w:tmpl w:val="64D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0C726A"/>
    <w:multiLevelType w:val="hybridMultilevel"/>
    <w:tmpl w:val="C1021B2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147903"/>
    <w:multiLevelType w:val="multilevel"/>
    <w:tmpl w:val="7606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14685">
    <w:abstractNumId w:val="26"/>
  </w:num>
  <w:num w:numId="2" w16cid:durableId="1916746262">
    <w:abstractNumId w:val="27"/>
  </w:num>
  <w:num w:numId="3" w16cid:durableId="1090739288">
    <w:abstractNumId w:val="27"/>
  </w:num>
  <w:num w:numId="4" w16cid:durableId="1388257053">
    <w:abstractNumId w:val="27"/>
  </w:num>
  <w:num w:numId="5" w16cid:durableId="1225019270">
    <w:abstractNumId w:val="30"/>
  </w:num>
  <w:num w:numId="6" w16cid:durableId="82187249">
    <w:abstractNumId w:val="5"/>
  </w:num>
  <w:num w:numId="7" w16cid:durableId="1556358358">
    <w:abstractNumId w:val="14"/>
  </w:num>
  <w:num w:numId="8" w16cid:durableId="724566511">
    <w:abstractNumId w:val="19"/>
  </w:num>
  <w:num w:numId="9" w16cid:durableId="1996296981">
    <w:abstractNumId w:val="36"/>
  </w:num>
  <w:num w:numId="10" w16cid:durableId="443118404">
    <w:abstractNumId w:val="17"/>
  </w:num>
  <w:num w:numId="11" w16cid:durableId="997466707">
    <w:abstractNumId w:val="23"/>
  </w:num>
  <w:num w:numId="12" w16cid:durableId="319887828">
    <w:abstractNumId w:val="39"/>
  </w:num>
  <w:num w:numId="13" w16cid:durableId="1040125287">
    <w:abstractNumId w:val="4"/>
  </w:num>
  <w:num w:numId="14" w16cid:durableId="1758556698">
    <w:abstractNumId w:val="33"/>
  </w:num>
  <w:num w:numId="15" w16cid:durableId="1688481273">
    <w:abstractNumId w:val="10"/>
  </w:num>
  <w:num w:numId="16" w16cid:durableId="1770351569">
    <w:abstractNumId w:val="28"/>
  </w:num>
  <w:num w:numId="17" w16cid:durableId="1075005897">
    <w:abstractNumId w:val="41"/>
  </w:num>
  <w:num w:numId="18" w16cid:durableId="1340353393">
    <w:abstractNumId w:val="35"/>
  </w:num>
  <w:num w:numId="19" w16cid:durableId="1727678715">
    <w:abstractNumId w:val="16"/>
  </w:num>
  <w:num w:numId="20" w16cid:durableId="660275900">
    <w:abstractNumId w:val="1"/>
  </w:num>
  <w:num w:numId="21" w16cid:durableId="2087337351">
    <w:abstractNumId w:val="8"/>
  </w:num>
  <w:num w:numId="22" w16cid:durableId="386607174">
    <w:abstractNumId w:val="11"/>
  </w:num>
  <w:num w:numId="23" w16cid:durableId="1324891437">
    <w:abstractNumId w:val="38"/>
  </w:num>
  <w:num w:numId="24" w16cid:durableId="1793327202">
    <w:abstractNumId w:val="40"/>
  </w:num>
  <w:num w:numId="25" w16cid:durableId="924412939">
    <w:abstractNumId w:val="31"/>
  </w:num>
  <w:num w:numId="26" w16cid:durableId="369569034">
    <w:abstractNumId w:val="34"/>
  </w:num>
  <w:num w:numId="27" w16cid:durableId="836306492">
    <w:abstractNumId w:val="25"/>
  </w:num>
  <w:num w:numId="28" w16cid:durableId="1585801228">
    <w:abstractNumId w:val="29"/>
  </w:num>
  <w:num w:numId="29" w16cid:durableId="1317996575">
    <w:abstractNumId w:val="2"/>
  </w:num>
  <w:num w:numId="30" w16cid:durableId="535235126">
    <w:abstractNumId w:val="9"/>
  </w:num>
  <w:num w:numId="31" w16cid:durableId="714621454">
    <w:abstractNumId w:val="6"/>
  </w:num>
  <w:num w:numId="32" w16cid:durableId="2072849458">
    <w:abstractNumId w:val="7"/>
  </w:num>
  <w:num w:numId="33" w16cid:durableId="1012685703">
    <w:abstractNumId w:val="3"/>
  </w:num>
  <w:num w:numId="34" w16cid:durableId="649750743">
    <w:abstractNumId w:val="18"/>
  </w:num>
  <w:num w:numId="35" w16cid:durableId="1562131634">
    <w:abstractNumId w:val="13"/>
  </w:num>
  <w:num w:numId="36" w16cid:durableId="1553422232">
    <w:abstractNumId w:val="22"/>
  </w:num>
  <w:num w:numId="37" w16cid:durableId="1408185073">
    <w:abstractNumId w:val="15"/>
  </w:num>
  <w:num w:numId="38" w16cid:durableId="497693478">
    <w:abstractNumId w:val="24"/>
  </w:num>
  <w:num w:numId="39" w16cid:durableId="738745697">
    <w:abstractNumId w:val="20"/>
  </w:num>
  <w:num w:numId="40" w16cid:durableId="748307938">
    <w:abstractNumId w:val="12"/>
  </w:num>
  <w:num w:numId="41" w16cid:durableId="1631014550">
    <w:abstractNumId w:val="0"/>
  </w:num>
  <w:num w:numId="42" w16cid:durableId="1376084305">
    <w:abstractNumId w:val="21"/>
  </w:num>
  <w:num w:numId="43" w16cid:durableId="1362170498">
    <w:abstractNumId w:val="32"/>
  </w:num>
  <w:num w:numId="44" w16cid:durableId="14989585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A0"/>
    <w:rsid w:val="00087DBD"/>
    <w:rsid w:val="000923CE"/>
    <w:rsid w:val="00140EC5"/>
    <w:rsid w:val="00283B64"/>
    <w:rsid w:val="002E1CB9"/>
    <w:rsid w:val="00366F28"/>
    <w:rsid w:val="003C3F28"/>
    <w:rsid w:val="004B63CF"/>
    <w:rsid w:val="004F532B"/>
    <w:rsid w:val="00577B20"/>
    <w:rsid w:val="005A73ED"/>
    <w:rsid w:val="006032A0"/>
    <w:rsid w:val="006052D4"/>
    <w:rsid w:val="00625E22"/>
    <w:rsid w:val="00685778"/>
    <w:rsid w:val="00800EF4"/>
    <w:rsid w:val="00801386"/>
    <w:rsid w:val="00870F49"/>
    <w:rsid w:val="009827DC"/>
    <w:rsid w:val="00A10E2F"/>
    <w:rsid w:val="00A36813"/>
    <w:rsid w:val="00AF3C4C"/>
    <w:rsid w:val="00B211DB"/>
    <w:rsid w:val="00B66474"/>
    <w:rsid w:val="00C776CE"/>
    <w:rsid w:val="00E806E8"/>
    <w:rsid w:val="00E8557E"/>
    <w:rsid w:val="00F70F8B"/>
    <w:rsid w:val="00F7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16BF3"/>
  <w15:chartTrackingRefBased/>
  <w15:docId w15:val="{3FF9F234-37D8-D848-8693-A33325F8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C4C"/>
    <w:pPr>
      <w:keepNext/>
      <w:keepLines/>
      <w:numPr>
        <w:numId w:val="4"/>
      </w:numPr>
      <w:spacing w:before="240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C4C"/>
    <w:pPr>
      <w:keepNext/>
      <w:keepLines/>
      <w:numPr>
        <w:ilvl w:val="1"/>
        <w:numId w:val="4"/>
      </w:numPr>
      <w:spacing w:before="40"/>
      <w:outlineLvl w:val="1"/>
    </w:pPr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032A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032A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C4C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4C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32A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032A0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32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B63CF"/>
    <w:rPr>
      <w:b/>
      <w:bCs/>
    </w:rPr>
  </w:style>
  <w:style w:type="paragraph" w:styleId="ListParagraph">
    <w:name w:val="List Paragraph"/>
    <w:basedOn w:val="Normal"/>
    <w:uiPriority w:val="34"/>
    <w:qFormat/>
    <w:rsid w:val="00A10E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E1CB9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bCs/>
      <w:kern w:val="0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1CB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E1CB9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E1CB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E1CB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E1CB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E1CB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E1CB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E1CB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E1CB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E1CB9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1C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CB9"/>
  </w:style>
  <w:style w:type="paragraph" w:styleId="Footer">
    <w:name w:val="footer"/>
    <w:basedOn w:val="Normal"/>
    <w:link w:val="FooterChar"/>
    <w:uiPriority w:val="99"/>
    <w:unhideWhenUsed/>
    <w:rsid w:val="002E1C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Addressing Bias and Improving Contextual Awareness in Large Language Models for Ethical Conversational AI.</vt:lpstr>
    </vt:vector>
  </TitlesOfParts>
  <Manager/>
  <Company/>
  <LinksUpToDate>false</LinksUpToDate>
  <CharactersWithSpaces>7068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Addressing Bias and Improving Contextual Awareness in Large Language Models for Ethical Conversational AI.</dc:title>
  <dc:subject>Dissertation for M. Sc. (AI), University of Essex</dc:subject>
  <dc:creator>Sandip Biswas</dc:creator>
  <cp:keywords/>
  <dc:description/>
  <cp:lastModifiedBy>Sumita Kundu</cp:lastModifiedBy>
  <cp:revision>17</cp:revision>
  <dcterms:created xsi:type="dcterms:W3CDTF">2023-11-20T16:38:00Z</dcterms:created>
  <dcterms:modified xsi:type="dcterms:W3CDTF">2023-12-05T17:36:00Z</dcterms:modified>
  <cp:category/>
</cp:coreProperties>
</file>